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9b75e" w14:paraId="109b75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F75FBE">
        <w:t>62</w:t>
      </w:r>
      <w:r w:rsidR="00DF485C">
        <w:t>85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F75FBE">
        <w:t>62</w:t>
      </w:r>
      <w:r w:rsidR="00DF485C">
        <w:t>85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DF485C" w:rsidRPr="00D819D5">
        <w:t>ALBESTI d.o.o. za trgovinu i usluge</w:t>
      </w:r>
      <w:r w:rsidR="00DF485C">
        <w:t xml:space="preserve">, Sesvete (Grad Zagreb), A. Starčevića 24, OIB: </w:t>
      </w:r>
      <w:r w:rsidR="00DF485C" w:rsidRPr="008C14B2">
        <w:t>23232206477</w:t>
      </w:r>
      <w:r w:rsidR="001273D2">
        <w:t>.</w:t>
      </w:r>
      <w:r w:rsidR="00F75FB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6B2">
        <w:t xml:space="preserve"> </w:t>
      </w:r>
      <w:r w:rsidR="00DF485C">
        <w:t>11.886,79</w:t>
      </w:r>
      <w:r w:rsidR="005E26B2">
        <w:t xml:space="preserve"> </w:t>
      </w:r>
      <w:r w:rsidR="00440570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A13FC9">
        <w:t>3</w:t>
      </w:r>
      <w:r w:rsidR="00125923">
        <w:t xml:space="preserve">. ožujka </w:t>
      </w:r>
      <w:r w:rsidR="00F812ED">
        <w:t>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24B2E"/>
    <w:rsid w:val="00031931"/>
    <w:rsid w:val="00054EEE"/>
    <w:rsid w:val="00060B81"/>
    <w:rsid w:val="00092025"/>
    <w:rsid w:val="00097A55"/>
    <w:rsid w:val="000A40E7"/>
    <w:rsid w:val="000C26C7"/>
    <w:rsid w:val="000E6EBD"/>
    <w:rsid w:val="001103A3"/>
    <w:rsid w:val="00114EAD"/>
    <w:rsid w:val="00125923"/>
    <w:rsid w:val="001273D2"/>
    <w:rsid w:val="001447D4"/>
    <w:rsid w:val="0015004B"/>
    <w:rsid w:val="00185571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626F3"/>
    <w:rsid w:val="00262995"/>
    <w:rsid w:val="00263D6D"/>
    <w:rsid w:val="00264D19"/>
    <w:rsid w:val="00297E94"/>
    <w:rsid w:val="002F1E46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1DDC"/>
    <w:rsid w:val="003D35F9"/>
    <w:rsid w:val="003E3A15"/>
    <w:rsid w:val="003F2E5C"/>
    <w:rsid w:val="004006C6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62FA8"/>
    <w:rsid w:val="00564A22"/>
    <w:rsid w:val="00572798"/>
    <w:rsid w:val="00576133"/>
    <w:rsid w:val="00590AEF"/>
    <w:rsid w:val="00591994"/>
    <w:rsid w:val="005A0039"/>
    <w:rsid w:val="005B06CF"/>
    <w:rsid w:val="005D476D"/>
    <w:rsid w:val="005E26B2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D2EC3"/>
    <w:rsid w:val="006D4A58"/>
    <w:rsid w:val="00701DD9"/>
    <w:rsid w:val="007225E1"/>
    <w:rsid w:val="00752EEB"/>
    <w:rsid w:val="00766090"/>
    <w:rsid w:val="007B0766"/>
    <w:rsid w:val="007B5AFD"/>
    <w:rsid w:val="007C6FB0"/>
    <w:rsid w:val="007D5A5D"/>
    <w:rsid w:val="007F59AE"/>
    <w:rsid w:val="008155EE"/>
    <w:rsid w:val="00836550"/>
    <w:rsid w:val="00860E7C"/>
    <w:rsid w:val="008613BD"/>
    <w:rsid w:val="00863025"/>
    <w:rsid w:val="00871F01"/>
    <w:rsid w:val="008C0547"/>
    <w:rsid w:val="008D5089"/>
    <w:rsid w:val="00916786"/>
    <w:rsid w:val="00920CA0"/>
    <w:rsid w:val="009418A6"/>
    <w:rsid w:val="009419D8"/>
    <w:rsid w:val="00975CC6"/>
    <w:rsid w:val="009B1875"/>
    <w:rsid w:val="009D16E5"/>
    <w:rsid w:val="009E5982"/>
    <w:rsid w:val="00A13FC9"/>
    <w:rsid w:val="00A3406F"/>
    <w:rsid w:val="00A71431"/>
    <w:rsid w:val="00A87324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3F00"/>
    <w:rsid w:val="00B82F18"/>
    <w:rsid w:val="00B8496C"/>
    <w:rsid w:val="00BB7725"/>
    <w:rsid w:val="00BC5988"/>
    <w:rsid w:val="00C26753"/>
    <w:rsid w:val="00C307EB"/>
    <w:rsid w:val="00C3490F"/>
    <w:rsid w:val="00C56650"/>
    <w:rsid w:val="00C836B9"/>
    <w:rsid w:val="00C958E9"/>
    <w:rsid w:val="00CE7362"/>
    <w:rsid w:val="00D01B78"/>
    <w:rsid w:val="00D11D56"/>
    <w:rsid w:val="00D341A4"/>
    <w:rsid w:val="00D419EB"/>
    <w:rsid w:val="00D439E7"/>
    <w:rsid w:val="00D66226"/>
    <w:rsid w:val="00D84142"/>
    <w:rsid w:val="00DA1DA3"/>
    <w:rsid w:val="00DC5E6C"/>
    <w:rsid w:val="00DD4625"/>
    <w:rsid w:val="00DF485C"/>
    <w:rsid w:val="00E16172"/>
    <w:rsid w:val="00E20AA2"/>
    <w:rsid w:val="00E313F3"/>
    <w:rsid w:val="00E60025"/>
    <w:rsid w:val="00E66941"/>
    <w:rsid w:val="00E67F27"/>
    <w:rsid w:val="00EA462C"/>
    <w:rsid w:val="00EC3302"/>
    <w:rsid w:val="00ED6AA8"/>
    <w:rsid w:val="00EE31B5"/>
    <w:rsid w:val="00F034D3"/>
    <w:rsid w:val="00F100EF"/>
    <w:rsid w:val="00F14ABA"/>
    <w:rsid w:val="00F371B8"/>
    <w:rsid w:val="00F45FB5"/>
    <w:rsid w:val="00F75FBE"/>
    <w:rsid w:val="00F812ED"/>
    <w:rsid w:val="00F81928"/>
    <w:rsid w:val="00FB50B9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6285</izvorni_sadrzaj>
    <derivirana_varijabla naziv="DomainObject.Predmet.Broj_1">6285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St-6285/2015</izvorni_sadrzaj>
    <derivirana_varijabla naziv="DomainObject.Predmet.OznakaBroj_1">St-6285/2015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ALBESTI d.o.o. zastupanog po punomoćniku Stefan Gabor</izvorni_sadrzaj>
    <derivirana_varijabla naziv="DomainObject.Predmet.ProtustrankaFormated_1">  ALBESTI d.o.o. zastupanog po punomoćniku Stefan Gabor</derivirana_varijabla>
  </DomainObject.Predmet.ProtustrankaFormated>
  <DomainObject.Predmet.ProtustrankaFormatedOIB>
    <izvorni_sadrzaj>  ALBESTI d.o.o., OIB 23232206477 zastupanog po punomoćniku Stefan Gabor</izvorni_sadrzaj>
    <derivirana_varijabla naziv="DomainObject.Predmet.ProtustrankaFormatedOIB_1">  ALBESTI d.o.o., OIB 23232206477 zastupanog po punomoćniku Stefan Gabor</derivirana_varijabla>
  </DomainObject.Predmet.ProtustrankaFormatedOIB>
  <DomainObject.Predmet.ProtustrankaFormatedWithAdress>
    <izvorni_sadrzaj> ALBESTI d.o.o., A. Starčevića 24, 10360 Sesvete zastupanog po punomoćniku Stefan Gabor</izvorni_sadrzaj>
    <derivirana_varijabla naziv="DomainObject.Predmet.ProtustrankaFormatedWithAdress_1"> ALBESTI d.o.o., A. Starčevića 24, 10360 Sesvete zastupanog po punomoćniku Stefan Gabor</derivirana_varijabla>
  </DomainObject.Predmet.ProtustrankaFormatedWithAdress>
  <DomainObject.Predmet.ProtustrankaFormatedWithAdressOIB>
    <izvorni_sadrzaj> ALBESTI d.o.o., OIB 23232206477, A. Starčevića 24, 10360 Sesvete zastupanog po punomoćniku Stefan Gabor</izvorni_sadrzaj>
    <derivirana_varijabla naziv="DomainObject.Predmet.ProtustrankaFormatedWithAdressOIB_1"> ALBESTI d.o.o., OIB 23232206477, A. Starčevića 24, 10360 Sesvete zastupanog po punomoćniku Stefan Gabor</derivirana_varijabla>
  </DomainObject.Predmet.ProtustrankaFormatedWithAdressOIB>
  <DomainObject.Predmet.ProtustrankaWithAdress>
    <izvorni_sadrzaj>ALBESTI d.o.o. A. Starčevića 24, 10360 Sesvete</izvorni_sadrzaj>
    <derivirana_varijabla naziv="DomainObject.Predmet.ProtustrankaWithAdress_1">ALBESTI d.o.o. A. Starčevića 24, 10360 Sesvete</derivirana_varijabla>
  </DomainObject.Predmet.ProtustrankaWithAdress>
  <DomainObject.Predmet.ProtustrankaWithAdressOIB>
    <izvorni_sadrzaj>ALBESTI d.o.o., OIB 23232206477, A. Starčevića 24, 10360 Sesvete</izvorni_sadrzaj>
    <derivirana_varijabla naziv="DomainObject.Predmet.ProtustrankaWithAdressOIB_1">ALBESTI d.o.o., OIB 23232206477, A. Starčevića 24, 10360 Sesvete</derivirana_varijabla>
  </DomainObject.Predmet.ProtustrankaWithAdressOIB>
  <DomainObject.Predmet.ProtustrankaNazivFormated>
    <izvorni_sadrzaj>ALBESTI d.o.o.</izvorni_sadrzaj>
    <derivirana_varijabla naziv="DomainObject.Predmet.ProtustrankaNazivFormated_1">ALBESTI d.o.o.</derivirana_varijabla>
  </DomainObject.Predmet.ProtustrankaNazivFormated>
  <DomainObject.Predmet.ProtustrankaNazivFormatedOIB>
    <izvorni_sadrzaj>ALBESTI d.o.o., OIB 23232206477</izvorni_sadrzaj>
    <derivirana_varijabla naziv="DomainObject.Predmet.ProtustrankaNazivFormatedOIB_1">ALBESTI d.o.o., OIB 23232206477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ALBESTI d.o.o. zastupanog po punomoćniku Stefan Gabor</item>
    </izvorni_sadrzaj>
    <derivirana_varijabla naziv="DomainObject.Predmet.ProtuStrankaListFormated_1">
      <item>ALBESTI d.o.o. zastupanog po punomoćniku Stefan Gabor</item>
    </derivirana_varijabla>
  </DomainObject.Predmet.ProtuStrankaListFormated>
  <DomainObject.Predmet.ProtuStrankaListFormatedOIB>
    <izvorni_sadrzaj>
      <item>ALBESTI d.o.o., OIB 23232206477 zastupanog po punomoćniku Stefan Gabor</item>
    </izvorni_sadrzaj>
    <derivirana_varijabla naziv="DomainObject.Predmet.ProtuStrankaListFormatedOIB_1">
      <item>ALBESTI d.o.o., OIB 23232206477 zastupanog po punomoćniku Stefan Gabor</item>
    </derivirana_varijabla>
  </DomainObject.Predmet.ProtuStrankaListFormatedOIB>
  <DomainObject.Predmet.ProtuStrankaListFormatedWithAdress>
    <izvorni_sadrzaj>
      <item>ALBESTI d.o.o., A. Starčevića 24, 10360 Sesvete zastupanog po punomoćniku Stefan Gabor</item>
    </izvorni_sadrzaj>
    <derivirana_varijabla naziv="DomainObject.Predmet.ProtuStrankaListFormatedWithAdress_1">
      <item>ALBESTI d.o.o., A. Starčevića 24, 10360 Sesvete zastupanog po punomoćniku Stefan Gabor</item>
    </derivirana_varijabla>
  </DomainObject.Predmet.ProtuStrankaListFormatedWithAdress>
  <DomainObject.Predmet.ProtuStrankaListFormatedWithAdressOIB>
    <izvorni_sadrzaj>
      <item>ALBESTI d.o.o., OIB 23232206477, A. Starčevića 24, 10360 Sesvete zastupanog po punomoćniku Stefan Gabor</item>
    </izvorni_sadrzaj>
    <derivirana_varijabla naziv="DomainObject.Predmet.ProtuStrankaListFormatedWithAdressOIB_1">
      <item>ALBESTI d.o.o., OIB 23232206477, A. Starčevića 24, 10360 Sesvete zastupanog po punomoćniku Stefan Gabor</item>
    </derivirana_varijabla>
  </DomainObject.Predmet.ProtuStrankaListFormatedWithAdressOIB>
  <DomainObject.Predmet.ProtuStrankaListNazivFormated>
    <izvorni_sadrzaj>
      <item>ALBESTI d.o.o.</item>
    </izvorni_sadrzaj>
    <derivirana_varijabla naziv="DomainObject.Predmet.ProtuStrankaListNazivFormated_1">
      <item>ALBESTI d.o.o.</item>
    </derivirana_varijabla>
  </DomainObject.Predmet.ProtuStrankaListNazivFormated>
  <DomainObject.Predmet.ProtuStrankaListNazivFormatedOIB>
    <izvorni_sadrzaj>
      <item>ALBESTI d.o.o., OIB 23232206477</item>
    </izvorni_sadrzaj>
    <derivirana_varijabla naziv="DomainObject.Predmet.ProtuStrankaListNazivFormatedOIB_1">
      <item>ALBESTI d.o.o., OIB 23232206477</item>
    </derivirana_varijabla>
  </DomainObject.Predmet.ProtuStrankaListNazivFormatedOIB>
  <DomainObject.Predmet.OstaliListFormated>
    <izvorni_sadrzaj>
      <item>Stefan Gabor punomoćnik sudionika u postupku ALBESTI d.o.o.</item>
    </izvorni_sadrzaj>
    <derivirana_varijabla naziv="DomainObject.Predmet.OstaliListFormated_1">
      <item>Stefan Gabor punomoćnik sudionika u postupku ALBESTI d.o.o.</item>
    </derivirana_varijabla>
  </DomainObject.Predmet.OstaliListFormated>
  <DomainObject.Predmet.OstaliListFormatedOIB>
    <izvorni_sadrzaj>
      <item>Stefan Gabor, OIB 86424898782 punomoćnik sudionika u postupku ALBESTI d.o.o.</item>
    </izvorni_sadrzaj>
    <derivirana_varijabla naziv="DomainObject.Predmet.OstaliListFormatedOIB_1">
      <item>Stefan Gabor, OIB 86424898782 punomoćnik sudionika u postupku ALBESTI d.o.o.</item>
    </derivirana_varijabla>
  </DomainObject.Predmet.OstaliListFormatedOIB>
  <DomainObject.Predmet.OstaliListFormatedWithAdress>
    <izvorni_sadrzaj>
      <item>Stefan Gabor, Ante Starčevića 24, 10360 Sesvete punomoćnik sudionika u postupku ALBESTI d.o.o.</item>
    </izvorni_sadrzaj>
    <derivirana_varijabla naziv="DomainObject.Predmet.OstaliListFormatedWithAdress_1">
      <item>Stefan Gabor, Ante Starčevića 24, 10360 Sesvete punomoćnik sudionika u postupku ALBESTI d.o.o.</item>
    </derivirana_varijabla>
  </DomainObject.Predmet.OstaliListFormatedWithAdress>
  <DomainObject.Predmet.OstaliListFormatedWithAdressOIB>
    <izvorni_sadrzaj>
      <item>Stefan Gabor, OIB 86424898782, Ante Starčevića 24, 10360 Sesvete punomoćnik sudionika u postupku ALBESTI d.o.o.</item>
    </izvorni_sadrzaj>
    <derivirana_varijabla naziv="DomainObject.Predmet.OstaliListFormatedWithAdressOIB_1">
      <item>Stefan Gabor, OIB 86424898782, Ante Starčevića 24, 10360 Sesvete punomoćnik sudionika u postupku ALBESTI d.o.o.</item>
    </derivirana_varijabla>
  </DomainObject.Predmet.OstaliListFormatedWithAdressOIB>
  <DomainObject.Predmet.OstaliListNazivFormated>
    <izvorni_sadrzaj>
      <item>Stefan Gabor</item>
    </izvorni_sadrzaj>
    <derivirana_varijabla naziv="DomainObject.Predmet.OstaliListNazivFormated_1">
      <item>Stefan Gabor</item>
    </derivirana_varijabla>
  </DomainObject.Predmet.OstaliListNazivFormated>
  <DomainObject.Predmet.OstaliListNazivFormatedOIB>
    <izvorni_sadrzaj>
      <item>Stefan Gabor, OIB 86424898782</item>
    </izvorni_sadrzaj>
    <derivirana_varijabla naziv="DomainObject.Predmet.OstaliListNazivFormatedOIB_1">
      <item>Stefan Gabor, OIB 86424898782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ALBESTI d.o.o.</izvorni_sadrzaj>
    <derivirana_varijabla naziv="DomainObject.Predmet.ProtustrankaIDrugi_1">ALBESTI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ALBESTI d.o.o., OIB 23232206477, A. Starčevića 24, 10360 Sesvete</izvorni_sadrzaj>
    <derivirana_varijabla naziv="DomainObject.Predmet.ProtustrankaIDrugiAdressOIB_1">ALBESTI d.o.o., OIB 23232206477, A. Starčevića 24,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ALBESTI d.o.o.</item>
      <item>Stefan Gabor</item>
    </izvorni_sadrzaj>
    <derivirana_varijabla naziv="DomainObject.Predmet.SudioniciListNaziv_1">
      <item>FINA Regionalni centar Zagreb</item>
      <item>ALBESTI d.o.o.</item>
      <item>Stefan Gabor</item>
    </derivirana_varijabla>
  </DomainObject.Predmet.SudioniciListNaziv>
  <DomainObject.Predmet.SudioniciListAdressOIB>
    <izvorni_sadrzaj>
      <item>FINA Regionalni centar Zagreb, OIB 85821130368, Trg svibanjskih žrtava 1995. 1,10000 Zagreb</item>
      <item>ALBESTI d.o.o., OIB 23232206477, A. Starčevića 24,10360 Sesvete</item>
      <item>Stefan Gabor, OIB 86424898782, Ante Starčevića 24,10360 Sesvete</item>
    </izvorni_sadrzaj>
    <derivirana_varijabla naziv="DomainObject.Predmet.SudioniciListAdressOIB_1">
      <item>FINA Regionalni centar Zagreb, OIB 85821130368, Trg svibanjskih žrtava 1995. 1,10000 Zagreb</item>
      <item>ALBESTI d.o.o., OIB 23232206477, A. Starčevića 24,10360 Sesvete</item>
      <item>Stefan Gabor, OIB 86424898782, Ante Starčevića 24,10360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23232206477</item>
      <item>, OIB 86424898782</item>
    </izvorni_sadrzaj>
    <derivirana_varijabla naziv="DomainObject.Predmet.SudioniciListNazivOIB_1">
      <item>, OIB 85821130368</item>
      <item>, OIB 23232206477</item>
      <item>, OIB 86424898782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278</properties:Words>
  <properties:Characters>1469</properties:Characters>
  <properties:Lines>43</properties:Lines>
  <properties:Paragraphs>18</properties:Paragraphs>
  <properties:TotalTime>759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2016-03-03T10:36:00Z</cp:lastPrinted>
  <dcterms:modified xmlns:xsi="http://www.w3.org/2001/XMLSchema-instance" xsi:type="dcterms:W3CDTF">2016-03-03T10:37:00Z</dcterms:modified>
  <cp:revision>117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