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3371" w14:paraId="de23371" w:rsidRDefault="008B430C" w:rsidP="00C0434A" w:rsidR="008B430C">
      <w:pPr>
        <w:jc w:val="both"/>
        <w15:collapsed w:val="false"/>
      </w:pPr>
      <w:bookmarkStart w:name="_GoBack" w:id="0"/>
      <w:bookmarkEnd w:id="0"/>
      <w:r>
        <w:t xml:space="preserve">       </w:t>
      </w:r>
      <w:r w:rsidR="00C0434A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B430C" w:rsidP="00C0434A" w:rsidR="008B430C">
      <w:pPr>
        <w:jc w:val="both"/>
      </w:pPr>
      <w:r>
        <w:t>REPUBLIKA HRVATSKA</w:t>
      </w:r>
    </w:p>
    <w:p w:rsidRDefault="008B430C" w:rsidP="00C0434A" w:rsidR="008B430C">
      <w:pPr>
        <w:jc w:val="both"/>
      </w:pPr>
      <w:r>
        <w:t xml:space="preserve"> Trgovački sud u Zagrebu</w:t>
      </w:r>
    </w:p>
    <w:p w:rsidRDefault="008B430C" w:rsidP="00C0434A" w:rsidR="008B430C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CF5469" w:rsidP="00C0434A" w:rsidR="008B430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St-831</w:t>
      </w:r>
      <w:r w:rsidR="008B430C">
        <w:t>/2019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C0434A" w:rsidR="008B430C">
      <w:pPr>
        <w:ind w:firstLine="708" w:left="2124"/>
        <w:jc w:val="both"/>
      </w:pPr>
      <w:r>
        <w:t>R E P U B L I K A    H R V A T S K A</w:t>
      </w:r>
    </w:p>
    <w:p w:rsidRDefault="008B430C" w:rsidP="00C0434A" w:rsidR="008B430C">
      <w:pPr>
        <w:jc w:val="both"/>
      </w:pPr>
    </w:p>
    <w:p w:rsidRDefault="00C0434A" w:rsidP="00C0434A" w:rsidR="008B430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</w:t>
      </w:r>
      <w:r w:rsidR="008B430C">
        <w:t xml:space="preserve"> R J E Š E NJ E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 xml:space="preserve">Trgovački sud u Zagrebu, sudac Danijela Uzelac, u stečajnom postupku nad dužnikom </w:t>
      </w:r>
      <w:r w:rsidR="0084188E" w:rsidRPr="0084188E">
        <w:t xml:space="preserve">220V d.o.o., OIB 97179836291, Zagreb, </w:t>
      </w:r>
      <w:proofErr w:type="spellStart"/>
      <w:r w:rsidR="0084188E" w:rsidRPr="0084188E">
        <w:t>Budmanijeva</w:t>
      </w:r>
      <w:proofErr w:type="spellEnd"/>
      <w:r w:rsidR="0084188E" w:rsidRPr="0084188E">
        <w:t xml:space="preserve"> 3</w:t>
      </w:r>
      <w:r w:rsidR="00EC46F3">
        <w:t>,</w:t>
      </w:r>
      <w:r w:rsidR="00DC025A">
        <w:t>11.</w:t>
      </w:r>
      <w:r>
        <w:t xml:space="preserve"> lipnja 2019.</w:t>
      </w:r>
    </w:p>
    <w:p w:rsidRDefault="0084188E" w:rsidP="00C0434A" w:rsidR="0084188E">
      <w:pPr>
        <w:ind w:firstLine="708"/>
        <w:jc w:val="both"/>
      </w:pPr>
    </w:p>
    <w:p w:rsidRDefault="008B430C" w:rsidP="00C0434A" w:rsidR="008B430C">
      <w:pPr>
        <w:jc w:val="both"/>
      </w:pPr>
      <w:r>
        <w:tab/>
      </w:r>
    </w:p>
    <w:p w:rsidRDefault="0084188E" w:rsidP="00C0434A" w:rsidR="008B430C">
      <w:pPr>
        <w:ind w:firstLine="708" w:left="2832"/>
        <w:jc w:val="both"/>
      </w:pPr>
      <w:r>
        <w:t xml:space="preserve">    </w:t>
      </w:r>
      <w:r w:rsidR="008B430C">
        <w:t>r i j e š i o   j e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>I. Pozivaju se osobe koje imaju pravni interes za provedbom stečajnoga postupka nad  dužnikom</w:t>
      </w:r>
      <w:r w:rsidR="0084188E">
        <w:t xml:space="preserve"> </w:t>
      </w:r>
      <w:r w:rsidR="0084188E" w:rsidRPr="0084188E">
        <w:t xml:space="preserve">220V d.o.o., OIB 97179836291, Zagreb, </w:t>
      </w:r>
      <w:proofErr w:type="spellStart"/>
      <w:r w:rsidR="0084188E" w:rsidRPr="0084188E">
        <w:t>Budmanijeva</w:t>
      </w:r>
      <w:proofErr w:type="spellEnd"/>
      <w:r w:rsidR="0084188E" w:rsidRPr="0084188E">
        <w:t xml:space="preserve"> 3</w:t>
      </w:r>
      <w:r>
        <w:t xml:space="preserve">, u roku 15 dana od isteka osmog dana od dana objave ovog rješenja na mrežnoj stranici e-oglasna ploča Trgovačkog suda u Zagrebu predujmiti iznos od </w:t>
      </w:r>
      <w:r w:rsidR="001B1E3A">
        <w:t>1</w:t>
      </w:r>
      <w:r>
        <w:t xml:space="preserve">.431,00 kn za pokriće troškova prethodnoga i otvorenoga stečajnog postupka na račun Trgovačkog suda u Zagrebu otvoren pri Hrvatskoj poštanskoj banci d.d. Zagreb broj IBAN HR9223900011300000460, model 05, poziv na broj </w:t>
      </w:r>
      <w:r w:rsidR="00DC025A">
        <w:t>831-2019</w:t>
      </w:r>
      <w:r>
        <w:t>.</w:t>
      </w: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 xml:space="preserve">II. Ako osobe koje imaju pravni interes za provedbom stečajnoga postupaka nad dužnikom ne postupe u skladu s pozivom ovog suda iz točke I. izreke ovog rješenja, sud će donijeti rješenje o otvaranju i zaključenju stečajnoga postupka. 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0434A">
        <w:t xml:space="preserve">   </w:t>
      </w:r>
      <w:r>
        <w:t xml:space="preserve"> Obrazloženje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84188E" w:rsidR="008B430C">
      <w:pPr>
        <w:ind w:firstLine="708"/>
        <w:jc w:val="both"/>
      </w:pPr>
      <w:r>
        <w:t xml:space="preserve">Dužnik je </w:t>
      </w:r>
      <w:r w:rsidR="00DC025A">
        <w:t>29</w:t>
      </w:r>
      <w:r>
        <w:t>. ožujka 2019. podnio prijedlog za otvaranje stečajnog postupka na temelju odredaba čl. 16. i čl. 109. Stečajnog zakona (“Narodne novine” broj:</w:t>
      </w:r>
      <w:r w:rsidR="0084188E">
        <w:t xml:space="preserve"> 71/15. i 104/17., dalje: SZ)</w:t>
      </w:r>
      <w:r>
        <w:t xml:space="preserve">. Uvidom u sudski registar ovoga suda utvrđeno je kako </w:t>
      </w:r>
      <w:proofErr w:type="spellStart"/>
      <w:r>
        <w:t>Ol</w:t>
      </w:r>
      <w:proofErr w:type="spellEnd"/>
      <w:r w:rsidR="004B0DAC">
        <w:t>"</w:t>
      </w:r>
      <w:r>
        <w:t>ga Bušo, ko</w:t>
      </w:r>
      <w:r w:rsidR="0084188E">
        <w:t xml:space="preserve">ja  je podnijela </w:t>
      </w:r>
      <w:r>
        <w:t xml:space="preserve"> prijedlog za otvaranje stečajnog postupka u ime dužnika,  upisan</w:t>
      </w:r>
      <w:r w:rsidR="0084188E">
        <w:t>a</w:t>
      </w:r>
      <w:r>
        <w:t xml:space="preserve"> kao zastupnik po zakonu. Iz navedenog proizlazi kako je prijedlog za otvaranje stečajnog postupka podnesen od strane ovlaštene osobe.</w:t>
      </w: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>Tijekom prethodnog pos</w:t>
      </w:r>
      <w:r w:rsidR="004F4BA0">
        <w:t xml:space="preserve">tupka sud je </w:t>
      </w:r>
      <w:r>
        <w:t xml:space="preserve">na temelju  uvida u Potvrdu Financijske agencije od </w:t>
      </w:r>
      <w:r w:rsidR="00B062A8">
        <w:t>8. travnja 2019. (list 29</w:t>
      </w:r>
      <w:r w:rsidR="00EC46F3">
        <w:t>. spisa) utvrdio da</w:t>
      </w:r>
      <w:r>
        <w:t xml:space="preserve"> je na taj dan na računima i novčanim sredstvima dužnika evidentirano </w:t>
      </w:r>
      <w:r w:rsidR="00B062A8">
        <w:t>95</w:t>
      </w:r>
      <w:r>
        <w:t xml:space="preserve"> dana neprekidne blokade</w:t>
      </w:r>
      <w:r w:rsidR="00B062A8">
        <w:t>, a blokada je iznosila</w:t>
      </w:r>
      <w:r w:rsidR="00EC46F3">
        <w:t xml:space="preserve"> ukupno</w:t>
      </w:r>
      <w:r w:rsidR="00B062A8">
        <w:t xml:space="preserve"> 1.644.654,37 kn</w:t>
      </w:r>
      <w:r>
        <w:t>.</w:t>
      </w: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lastRenderedPageBreak/>
        <w:t xml:space="preserve">Budući da dužnik u očevidniku o redoslijedu plaćanja ima evidentirane neizvršene osnove za plaćanje u razdoblju dužem od 60 dana, zbog čega se, u skladu s odredbom čl. 6. st. 2. </w:t>
      </w:r>
      <w:proofErr w:type="spellStart"/>
      <w:r>
        <w:t>podst</w:t>
      </w:r>
      <w:proofErr w:type="spellEnd"/>
      <w:r>
        <w:t>. 1. SZ-a smatra se da je nesposoban za plaćanje pa u konkretnom slučaju postoji stečajni razlog nesposobnosti za plaćanje u smislu odredaba čl. 6. SZ-a.</w:t>
      </w:r>
    </w:p>
    <w:p w:rsidRDefault="008B430C" w:rsidP="00C0434A" w:rsidR="008B430C">
      <w:pPr>
        <w:jc w:val="both"/>
      </w:pPr>
    </w:p>
    <w:p w:rsidRDefault="008B430C" w:rsidP="00C0434A" w:rsidR="00A66BA5">
      <w:pPr>
        <w:ind w:firstLine="708"/>
        <w:jc w:val="both"/>
      </w:pPr>
      <w:r>
        <w:t>Uvidom  u Zajednički informacijski sustav zemljišnih knjiga i katastra koji je s</w:t>
      </w:r>
      <w:r w:rsidR="00C0434A">
        <w:t xml:space="preserve">ud izvršio sukladno odredbi čl. </w:t>
      </w:r>
      <w:r>
        <w:t>11.st.3. SZ-a utvrđeno je da dužnik nije evidentiran kao vlasni</w:t>
      </w:r>
      <w:r w:rsidR="001B1E3A">
        <w:t xml:space="preserve">k nekretnina </w:t>
      </w:r>
      <w:r w:rsidR="00460F16">
        <w:t>(list 33 spisa)</w:t>
      </w:r>
      <w:r w:rsidR="00B062A8">
        <w:t>, dok je na temelju uvida u Uvjerenje Stanice za tehnički pregled od</w:t>
      </w:r>
      <w:r w:rsidR="00460F16">
        <w:t xml:space="preserve"> 10. svibnja 2019.</w:t>
      </w:r>
      <w:r w:rsidR="006235C0">
        <w:t xml:space="preserve"> (list </w:t>
      </w:r>
      <w:r w:rsidR="003A5848">
        <w:t xml:space="preserve"> 36. spisa) </w:t>
      </w:r>
      <w:r w:rsidR="00460F16">
        <w:t xml:space="preserve">utvrdio da dužnik nije evidentiran kao vlasnik vozila. </w:t>
      </w:r>
      <w:r w:rsidR="00A66BA5">
        <w:t xml:space="preserve">Ovaj sud je uvidom u </w:t>
      </w:r>
      <w:r w:rsidR="00EC46F3">
        <w:t xml:space="preserve">izvadak iz sudskog registra za društvo </w:t>
      </w:r>
      <w:proofErr w:type="spellStart"/>
      <w:r w:rsidR="00EC46F3">
        <w:t>Direct</w:t>
      </w:r>
      <w:proofErr w:type="spellEnd"/>
      <w:r w:rsidR="00EC46F3">
        <w:t xml:space="preserve"> </w:t>
      </w:r>
      <w:proofErr w:type="spellStart"/>
      <w:r w:rsidR="00EC46F3">
        <w:t>sales</w:t>
      </w:r>
      <w:proofErr w:type="spellEnd"/>
      <w:r w:rsidR="00EC46F3">
        <w:t xml:space="preserve"> d.o.o. utvrdio da dužnik </w:t>
      </w:r>
      <w:r w:rsidR="00D70EEF">
        <w:t xml:space="preserve">više nije imatelj udjela u tom društvo, odnosno da je </w:t>
      </w:r>
      <w:r w:rsidR="007D5A26">
        <w:t>na temelju rješenja TT-18/25874 od 10. srpnja 2018. dužnik brisan kao imatelj poslovnog udjela/osnivač</w:t>
      </w:r>
      <w:r w:rsidR="00546F34">
        <w:t>.</w:t>
      </w:r>
      <w:r w:rsidR="007D5A26">
        <w:t xml:space="preserve"> </w:t>
      </w:r>
      <w:r w:rsidR="00D70EEF">
        <w:t xml:space="preserve"> </w:t>
      </w:r>
    </w:p>
    <w:p w:rsidRDefault="00A66BA5" w:rsidP="00C0434A" w:rsidR="00A66BA5">
      <w:pPr>
        <w:ind w:firstLine="708"/>
        <w:jc w:val="both"/>
      </w:pPr>
    </w:p>
    <w:p w:rsidRDefault="008B430C" w:rsidP="00C0434A" w:rsidR="008B430C">
      <w:pPr>
        <w:ind w:firstLine="708"/>
        <w:jc w:val="both"/>
      </w:pPr>
      <w:r>
        <w:t>Nadalje, uvidom u isprave dostavljen</w:t>
      </w:r>
      <w:r w:rsidR="00460F16">
        <w:t>e</w:t>
      </w:r>
      <w:r>
        <w:t xml:space="preserve"> uz prijedlo</w:t>
      </w:r>
      <w:r w:rsidR="00B062A8">
        <w:t>g utvrđeno je da dužnik ima u vlasništvu</w:t>
      </w:r>
      <w:r w:rsidR="00460F16">
        <w:t xml:space="preserve"> samo</w:t>
      </w:r>
      <w:r w:rsidR="003A5848">
        <w:t xml:space="preserve"> pokretnine</w:t>
      </w:r>
      <w:r w:rsidR="00460F16">
        <w:t xml:space="preserve"> popisan</w:t>
      </w:r>
      <w:r w:rsidR="003A5848">
        <w:t>e</w:t>
      </w:r>
      <w:r w:rsidR="00460F16">
        <w:t xml:space="preserve"> u popisu sitnog inventara</w:t>
      </w:r>
      <w:r w:rsidR="003A5848">
        <w:t>, koje pokretnine su nabavljene</w:t>
      </w:r>
      <w:r w:rsidR="008B2928">
        <w:t xml:space="preserve"> 2016. i 2017. godine</w:t>
      </w:r>
      <w:r w:rsidR="00460F16">
        <w:t>,</w:t>
      </w:r>
      <w:r w:rsidR="008B2928">
        <w:t xml:space="preserve"> a radi se</w:t>
      </w:r>
      <w:r w:rsidR="003A5848">
        <w:t xml:space="preserve"> o</w:t>
      </w:r>
      <w:r w:rsidR="008B2928">
        <w:t xml:space="preserve"> dvije tipkovnice, slušalicama, </w:t>
      </w:r>
      <w:r w:rsidR="0038724D">
        <w:t>i par mobitela</w:t>
      </w:r>
      <w:r w:rsidR="000C5C34">
        <w:t xml:space="preserve"> i jedno</w:t>
      </w:r>
      <w:r w:rsidR="003A5848">
        <w:t>m</w:t>
      </w:r>
      <w:r w:rsidR="000C5C34">
        <w:t xml:space="preserve"> prijenosno računalo</w:t>
      </w:r>
      <w:r w:rsidR="0038724D">
        <w:t xml:space="preserve">, </w:t>
      </w:r>
      <w:r w:rsidR="006235C0">
        <w:t>a</w:t>
      </w:r>
      <w:r w:rsidR="0038724D">
        <w:t xml:space="preserve"> </w:t>
      </w:r>
      <w:r w:rsidR="000A49C5">
        <w:t xml:space="preserve">ukupna </w:t>
      </w:r>
      <w:r w:rsidR="0038724D">
        <w:t xml:space="preserve">nabavna vrijednost svih pokretnina bila </w:t>
      </w:r>
      <w:r w:rsidR="006235C0">
        <w:t xml:space="preserve">je </w:t>
      </w:r>
      <w:r w:rsidR="0038724D">
        <w:t xml:space="preserve">3.313,66 kn, </w:t>
      </w:r>
      <w:r w:rsidR="000C5C34">
        <w:t>s time da su navedene pokretnine u potpunosti rashodovane</w:t>
      </w:r>
      <w:r w:rsidR="00CF340B">
        <w:t xml:space="preserve"> (list 4 spisa)</w:t>
      </w:r>
      <w:r>
        <w:t>. Da</w:t>
      </w:r>
      <w:r w:rsidR="000A49C5">
        <w:t xml:space="preserve"> naveden</w:t>
      </w:r>
      <w:r w:rsidR="000C5C34">
        <w:t>e</w:t>
      </w:r>
      <w:r w:rsidR="000A49C5">
        <w:t xml:space="preserve"> pokretnine nemaju</w:t>
      </w:r>
      <w:r w:rsidR="000C5C34">
        <w:t xml:space="preserve"> vrijednost odno</w:t>
      </w:r>
      <w:r w:rsidR="006235C0">
        <w:t>sno</w:t>
      </w:r>
      <w:r w:rsidR="000C5C34">
        <w:t xml:space="preserve"> da </w:t>
      </w:r>
      <w:r w:rsidR="006235C0">
        <w:t>dužnik nema imovine</w:t>
      </w:r>
      <w:r w:rsidR="00CA0635">
        <w:t xml:space="preserve"> dostatne </w:t>
      </w:r>
      <w:r w:rsidR="00546F34">
        <w:t>za namirenje troškova post</w:t>
      </w:r>
      <w:r w:rsidR="00CA0635">
        <w:t>u</w:t>
      </w:r>
      <w:r w:rsidR="00546F34">
        <w:t>pka</w:t>
      </w:r>
      <w:r w:rsidR="006235C0">
        <w:t xml:space="preserve"> potvrdio je na ročištu i punomoćnik dužnik</w:t>
      </w:r>
      <w:r>
        <w:t>.</w:t>
      </w:r>
      <w:r w:rsidR="00626FC0">
        <w:t xml:space="preserve"> On je također potvrdio da dužnik nema u vlasništvu nekretnine, motornih vozila, dionica, poslovnih udjela te imovinskih i neimovinskih prava na tuđim stvarima, kao i druge imovine. Također, potvrdio je da nema naplaćenih novčanih tražbina</w:t>
      </w:r>
      <w:r w:rsidR="00CA0635">
        <w:t xml:space="preserve"> te da jedinu imovinu čini sitni inventar koji nema vrijednosti jer je zastario</w:t>
      </w:r>
      <w:r w:rsidR="003E5412">
        <w:t>.</w:t>
      </w:r>
      <w:r w:rsidR="00626FC0">
        <w:t xml:space="preserve"> </w:t>
      </w:r>
      <w:r w:rsidR="00F56762">
        <w:t xml:space="preserve">U svezi nenaplaćenih potraživanja ističe </w:t>
      </w:r>
      <w:proofErr w:type="spellStart"/>
      <w:r w:rsidR="00484528" w:rsidRPr="00484528">
        <w:t>ističe</w:t>
      </w:r>
      <w:proofErr w:type="spellEnd"/>
      <w:r w:rsidR="00484528" w:rsidRPr="00484528">
        <w:t xml:space="preserve"> se da nena</w:t>
      </w:r>
      <w:r w:rsidR="00484528">
        <w:t>plaćeno novčano potraživanje</w:t>
      </w:r>
      <w:r w:rsidR="00484528" w:rsidRPr="00484528">
        <w:t xml:space="preserve"> predstavlja tek potencijalnu imovinu koju prethodno tek treba naplatiti pa se ne radi o imovini iz koje bi se mogli namiriti troškovi (tako u rješenjima Visokog trgovačkog suda Republike Hrvatske poslovni broj </w:t>
      </w:r>
      <w:proofErr w:type="spellStart"/>
      <w:r w:rsidR="00484528" w:rsidRPr="00484528">
        <w:t>Pž</w:t>
      </w:r>
      <w:proofErr w:type="spellEnd"/>
      <w:r w:rsidR="00484528" w:rsidRPr="00484528">
        <w:t>-2739/18 od 2. svibnja 2018.,</w:t>
      </w:r>
      <w:r w:rsidR="00484528">
        <w:t xml:space="preserve"> </w:t>
      </w:r>
      <w:proofErr w:type="spellStart"/>
      <w:r w:rsidR="00484528" w:rsidRPr="00484528">
        <w:t>Pž</w:t>
      </w:r>
      <w:proofErr w:type="spellEnd"/>
      <w:r w:rsidR="00484528" w:rsidRPr="00484528">
        <w:t xml:space="preserve">-4209/17 od 6. srpnja 2017., </w:t>
      </w:r>
      <w:proofErr w:type="spellStart"/>
      <w:r w:rsidR="00484528" w:rsidRPr="00484528">
        <w:t>Pž</w:t>
      </w:r>
      <w:proofErr w:type="spellEnd"/>
      <w:r w:rsidR="00484528" w:rsidRPr="00484528">
        <w:t>-3395/18 od 29. svibnja 2018.)</w:t>
      </w:r>
      <w:r w:rsidR="00484528">
        <w:t>.</w:t>
      </w: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 </w:t>
      </w: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</w:t>
      </w:r>
      <w:r>
        <w:lastRenderedPageBreak/>
        <w:t xml:space="preserve">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Default="008B430C" w:rsidP="00C0434A" w:rsidR="008B430C">
      <w:pPr>
        <w:jc w:val="both"/>
      </w:pPr>
    </w:p>
    <w:p w:rsidRDefault="008B430C" w:rsidP="00C0434A" w:rsidR="008B430C">
      <w:pPr>
        <w:ind w:firstLine="708"/>
        <w:jc w:val="both"/>
      </w:pPr>
      <w:r>
        <w:t>Slijedom navedenog, ukupni troškovi prethodnoga i otvorenoga stečajnog postupka utemeljeni na trajanju postupka od 6 mjeseci iznosi bi 6.431,00 kn. Budući da iz obavijesti Financijske agencije (</w:t>
      </w:r>
      <w:r w:rsidR="001B1E3A">
        <w:t xml:space="preserve">list 24. spisa)  proizlazi da </w:t>
      </w:r>
      <w:r>
        <w:t>su zaplijenjena sredstava na ime predujma za namirenje troškova stečajnog postupka u smislu odredbe čl. 112. st. 5. SZ-a</w:t>
      </w:r>
      <w:r w:rsidR="001B1E3A">
        <w:t xml:space="preserve"> u iznosu od 5.000,00 kn</w:t>
      </w:r>
      <w:r w:rsidR="00CF5469">
        <w:t xml:space="preserve"> navedeni iznos troškova </w:t>
      </w:r>
      <w:r>
        <w:t>je umanjen</w:t>
      </w:r>
      <w:r w:rsidR="00CF5469">
        <w:t xml:space="preserve"> pa su zainteresirane osobe pozvane na uplatu razlike</w:t>
      </w:r>
      <w:r>
        <w:t>.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  <w:r>
        <w:tab/>
        <w:t xml:space="preserve">S obzirom na to da imovina dužnika nije dostatna za namirenje troškova prethodnog i stečajnog postupka, u smislu odredbe čl. 132. st. 1. SZ-a pozvane osobe koje imaju pravni interes za provedbu stečajnog postupka nad dužnikom na 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8B430C" w:rsidP="00C0434A" w:rsidR="008B430C">
      <w:pPr>
        <w:jc w:val="both"/>
      </w:pPr>
      <w:r>
        <w:t xml:space="preserve">                                                         U Zagrebu </w:t>
      </w:r>
      <w:r w:rsidR="001B1E3A">
        <w:t>11</w:t>
      </w:r>
      <w:r>
        <w:t>. lipnja 2019.</w:t>
      </w:r>
    </w:p>
    <w:p w:rsidRDefault="008B430C" w:rsidP="00C0434A" w:rsidR="008B430C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 </w:t>
      </w:r>
    </w:p>
    <w:p w:rsidRDefault="008B430C" w:rsidP="00C0434A" w:rsidR="008B430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  <w:r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 12. st. 1. SZ).</w:t>
      </w:r>
    </w:p>
    <w:p w:rsidRDefault="008B430C" w:rsidP="00C0434A" w:rsidR="008B430C">
      <w:pPr>
        <w:jc w:val="both"/>
      </w:pPr>
    </w:p>
    <w:p w:rsidRDefault="008B430C" w:rsidP="00CF5469" w:rsidR="008B430C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B430C" w:rsidP="00C0434A" w:rsidR="008B430C">
      <w:pPr>
        <w:jc w:val="both"/>
      </w:pPr>
      <w:r>
        <w:t xml:space="preserve"> </w:t>
      </w:r>
      <w:r w:rsidR="000A49C5">
        <w:tab/>
      </w:r>
      <w:r w:rsidR="000A49C5">
        <w:tab/>
      </w:r>
      <w:r w:rsidR="000A49C5">
        <w:tab/>
      </w:r>
      <w:r w:rsidR="000A49C5">
        <w:tab/>
      </w:r>
      <w:r w:rsidR="000A49C5">
        <w:tab/>
      </w:r>
      <w:r w:rsidR="000A49C5">
        <w:tab/>
      </w:r>
      <w:r w:rsidR="000A49C5">
        <w:tab/>
      </w:r>
      <w:r w:rsidR="000A49C5">
        <w:tab/>
      </w:r>
      <w:r w:rsidR="00CF5469">
        <w:tab/>
      </w:r>
      <w:r w:rsidR="00CF5469">
        <w:tab/>
      </w:r>
      <w:r w:rsidR="000A49C5">
        <w:t xml:space="preserve">   </w:t>
      </w:r>
      <w:r>
        <w:t>Katarina Franjić</w:t>
      </w: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8B430C" w:rsidP="00C0434A" w:rsidR="008B430C">
      <w:pPr>
        <w:jc w:val="both"/>
      </w:pPr>
    </w:p>
    <w:p w:rsidRDefault="00EB2F52" w:rsidP="00C0434A" w:rsidR="00EB2F52">
      <w:pPr>
        <w:jc w:val="both"/>
      </w:pPr>
    </w:p>
    <w:sectPr w:rsidR="00EB2F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7A7"/>
    <w:rsid w:val="000A49C5"/>
    <w:rsid w:val="000C5C34"/>
    <w:rsid w:val="001B1E3A"/>
    <w:rsid w:val="0038724D"/>
    <w:rsid w:val="003A5848"/>
    <w:rsid w:val="003E5412"/>
    <w:rsid w:val="00460F16"/>
    <w:rsid w:val="00484528"/>
    <w:rsid w:val="004B0DAC"/>
    <w:rsid w:val="004F4BA0"/>
    <w:rsid w:val="00546F34"/>
    <w:rsid w:val="006235C0"/>
    <w:rsid w:val="00626FC0"/>
    <w:rsid w:val="007D5A26"/>
    <w:rsid w:val="0084188E"/>
    <w:rsid w:val="008B2928"/>
    <w:rsid w:val="008B430C"/>
    <w:rsid w:val="00A66BA5"/>
    <w:rsid w:val="00AF57A7"/>
    <w:rsid w:val="00B062A8"/>
    <w:rsid w:val="00C0434A"/>
    <w:rsid w:val="00CA0635"/>
    <w:rsid w:val="00CF340B"/>
    <w:rsid w:val="00CF5469"/>
    <w:rsid w:val="00D70EEF"/>
    <w:rsid w:val="00DC025A"/>
    <w:rsid w:val="00EB2F52"/>
    <w:rsid w:val="00EC46F3"/>
    <w:rsid w:val="00F30027"/>
    <w:rsid w:val="00F5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00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00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00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00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St-831/2019</izvorni_sadrzaj>
    <derivirana_varijabla naziv="DomainObject.Predmet.OznakaBroj_1">St-831/2019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220V d.o.o. zastupanog po punomoćniku Olga Bušo</izvorni_sadrzaj>
    <derivirana_varijabla naziv="DomainObject.Predmet.ProtustrankaFormated_1">  220V d.o.o. zastupanog po punomoćniku Olga Bušo</derivirana_varijabla>
  </DomainObject.Predmet.ProtustrankaFormated>
  <DomainObject.Predmet.ProtustrankaFormatedOIB>
    <izvorni_sadrzaj>  220V d.o.o., OIB 97179836291 zastupanog po punomoćniku Olga Bušo</izvorni_sadrzaj>
    <derivirana_varijabla naziv="DomainObject.Predmet.ProtustrankaFormatedOIB_1">  220V d.o.o., OIB 97179836291 zastupanog po punomoćniku Olga Bušo</derivirana_varijabla>
  </DomainObject.Predmet.ProtustrankaFormatedOIB>
  <DomainObject.Predmet.ProtustrankaFormatedWithAdress>
    <izvorni_sadrzaj> 220V d.o.o., Budmanijeva 3, 10000 Zagreb zastupanog po punomoćniku Olga Bušo</izvorni_sadrzaj>
    <derivirana_varijabla naziv="DomainObject.Predmet.ProtustrankaFormatedWithAdress_1"> 220V d.o.o., Budmanijeva 3, 10000 Zagreb zastupanog po punomoćniku Olga Bušo</derivirana_varijabla>
  </DomainObject.Predmet.ProtustrankaFormatedWithAdress>
  <DomainObject.Predmet.ProtustrankaFormatedWithAdressOIB>
    <izvorni_sadrzaj> 220V d.o.o., OIB 97179836291, Budmanijeva 3, 10000 Zagreb zastupanog po punomoćniku Olga Bušo</izvorni_sadrzaj>
    <derivirana_varijabla naziv="DomainObject.Predmet.ProtustrankaFormatedWithAdressOIB_1"> 220V d.o.o., OIB 97179836291, Budmanijeva 3, 10000 Zagreb zastupanog po punomoćniku Olga Bušo</derivirana_varijabla>
  </DomainObject.Predmet.ProtustrankaFormatedWithAdressOIB>
  <DomainObject.Predmet.ProtustrankaWithAdress>
    <izvorni_sadrzaj>220V d.o.o. Budmanijeva 3, 10000 Zagreb</izvorni_sadrzaj>
    <derivirana_varijabla naziv="DomainObject.Predmet.ProtustrankaWithAdress_1">220V d.o.o. Budmanijeva 3, 10000 Zagreb</derivirana_varijabla>
  </DomainObject.Predmet.ProtustrankaWithAdress>
  <DomainObject.Predmet.ProtustrankaWithAdressOIB>
    <izvorni_sadrzaj>220V d.o.o., OIB 97179836291, Budmanijeva 3, 10000 Zagreb</izvorni_sadrzaj>
    <derivirana_varijabla naziv="DomainObject.Predmet.ProtustrankaWithAdressOIB_1">220V d.o.o., OIB 97179836291, Budmanijeva 3, 10000 Zagreb</derivirana_varijabla>
  </DomainObject.Predmet.ProtustrankaWithAdressOIB>
  <DomainObject.Predmet.ProtustrankaNazivFormated>
    <izvorni_sadrzaj>220V d.o.o.</izvorni_sadrzaj>
    <derivirana_varijabla naziv="DomainObject.Predmet.ProtustrankaNazivFormated_1">220V d.o.o.</derivirana_varijabla>
  </DomainObject.Predmet.ProtustrankaNazivFormated>
  <DomainObject.Predmet.ProtustrankaNazivFormatedOIB>
    <izvorni_sadrzaj>220V d.o.o., OIB 97179836291</izvorni_sadrzaj>
    <derivirana_varijabla naziv="DomainObject.Predmet.ProtustrankaNazivFormatedOIB_1">220V d.o.o., OIB 97179836291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220V d.o.o.</izvorni_sadrzaj>
    <derivirana_varijabla naziv="DomainObject.Predmet.StrankaFormated_1">  220V d.o.o.</derivirana_varijabla>
  </DomainObject.Predmet.StrankaFormated>
  <DomainObject.Predmet.StrankaFormatedOIB>
    <izvorni_sadrzaj>  220V d.o.o., OIB 97179836291</izvorni_sadrzaj>
    <derivirana_varijabla naziv="DomainObject.Predmet.StrankaFormatedOIB_1">  220V d.o.o., OIB 97179836291</derivirana_varijabla>
  </DomainObject.Predmet.StrankaFormatedOIB>
  <DomainObject.Predmet.StrankaFormatedWithAdress>
    <izvorni_sadrzaj> 220V d.o.o., Budmanijeva 3, 10000 Zagreb</izvorni_sadrzaj>
    <derivirana_varijabla naziv="DomainObject.Predmet.StrankaFormatedWithAdress_1"> 220V d.o.o., Budmanijeva 3, 10000 Zagreb</derivirana_varijabla>
  </DomainObject.Predmet.StrankaFormatedWithAdress>
  <DomainObject.Predmet.StrankaFormatedWithAdressOIB>
    <izvorni_sadrzaj> 220V d.o.o., OIB 97179836291, Budmanijeva 3, 10000 Zagreb</izvorni_sadrzaj>
    <derivirana_varijabla naziv="DomainObject.Predmet.StrankaFormatedWithAdressOIB_1"> 220V d.o.o., OIB 97179836291, Budmanijeva 3, 10000 Zagreb</derivirana_varijabla>
  </DomainObject.Predmet.StrankaFormatedWithAdressOIB>
  <DomainObject.Predmet.StrankaWithAdress>
    <izvorni_sadrzaj>220V d.o.o. Budmanijeva 3,10000 Zagreb</izvorni_sadrzaj>
    <derivirana_varijabla naziv="DomainObject.Predmet.StrankaWithAdress_1">220V d.o.o. Budmanijeva 3,10000 Zagreb</derivirana_varijabla>
  </DomainObject.Predmet.StrankaWithAdress>
  <DomainObject.Predmet.StrankaWithAdressOIB>
    <izvorni_sadrzaj>220V d.o.o., OIB 97179836291, Budmanijeva 3,10000 Zagreb</izvorni_sadrzaj>
    <derivirana_varijabla naziv="DomainObject.Predmet.StrankaWithAdressOIB_1">220V d.o.o., OIB 97179836291, Budmanijeva 3,10000 Zagreb</derivirana_varijabla>
  </DomainObject.Predmet.StrankaWithAdressOIB>
  <DomainObject.Predmet.StrankaNazivFormated>
    <izvorni_sadrzaj>220V d.o.o.</izvorni_sadrzaj>
    <derivirana_varijabla naziv="DomainObject.Predmet.StrankaNazivFormated_1">220V d.o.o.</derivirana_varijabla>
  </DomainObject.Predmet.StrankaNazivFormated>
  <DomainObject.Predmet.StrankaNazivFormatedOIB>
    <izvorni_sadrzaj>220V d.o.o., OIB 97179836291</izvorni_sadrzaj>
    <derivirana_varijabla naziv="DomainObject.Predmet.StrankaNazivFormatedOIB_1">220V d.o.o., OIB 97179836291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220V d.o.o.</item>
    </izvorni_sadrzaj>
    <derivirana_varijabla naziv="DomainObject.Predmet.StrankaListFormated_1">
      <item>220V d.o.o.</item>
    </derivirana_varijabla>
  </DomainObject.Predmet.StrankaListFormated>
  <DomainObject.Predmet.StrankaListFormatedOIB>
    <izvorni_sadrzaj>
      <item>220V d.o.o., OIB 97179836291</item>
    </izvorni_sadrzaj>
    <derivirana_varijabla naziv="DomainObject.Predmet.StrankaListFormatedOIB_1">
      <item>220V d.o.o., OIB 97179836291</item>
    </derivirana_varijabla>
  </DomainObject.Predmet.StrankaListFormatedOIB>
  <DomainObject.Predmet.StrankaListFormatedWithAdress>
    <izvorni_sadrzaj>
      <item>220V d.o.o., Budmanijeva 3, 10000 Zagreb</item>
    </izvorni_sadrzaj>
    <derivirana_varijabla naziv="DomainObject.Predmet.StrankaListFormatedWithAdress_1">
      <item>220V d.o.o., Budmanijeva 3, 10000 Zagreb</item>
    </derivirana_varijabla>
  </DomainObject.Predmet.StrankaListFormatedWithAdress>
  <DomainObject.Predmet.StrankaListFormatedWithAdressOIB>
    <izvorni_sadrzaj>
      <item>220V d.o.o., OIB 97179836291, Budmanijeva 3, 10000 Zagreb</item>
    </izvorni_sadrzaj>
    <derivirana_varijabla naziv="DomainObject.Predmet.StrankaListFormatedWithAdressOIB_1">
      <item>220V d.o.o., OIB 97179836291, Budmanijeva 3, 10000 Zagreb</item>
    </derivirana_varijabla>
  </DomainObject.Predmet.StrankaListFormatedWithAdressOIB>
  <DomainObject.Predmet.StrankaListNazivFormated>
    <izvorni_sadrzaj>
      <item>220V d.o.o.</item>
    </izvorni_sadrzaj>
    <derivirana_varijabla naziv="DomainObject.Predmet.StrankaListNazivFormated_1">
      <item>220V d.o.o.</item>
    </derivirana_varijabla>
  </DomainObject.Predmet.StrankaListNazivFormated>
  <DomainObject.Predmet.StrankaListNazivFormatedOIB>
    <izvorni_sadrzaj>
      <item>220V d.o.o., OIB 97179836291</item>
    </izvorni_sadrzaj>
    <derivirana_varijabla naziv="DomainObject.Predmet.StrankaListNazivFormatedOIB_1">
      <item>220V d.o.o., OIB 97179836291</item>
    </derivirana_varijabla>
  </DomainObject.Predmet.StrankaListNazivFormatedOIB>
  <DomainObject.Predmet.ProtuStrankaListFormated>
    <izvorni_sadrzaj>
      <item>220V d.o.o. zastupanog po punomoćniku Olga Bušo</item>
    </izvorni_sadrzaj>
    <derivirana_varijabla naziv="DomainObject.Predmet.ProtuStrankaListFormated_1">
      <item>220V d.o.o. zastupanog po punomoćniku Olga Bušo</item>
    </derivirana_varijabla>
  </DomainObject.Predmet.ProtuStrankaListFormated>
  <DomainObject.Predmet.ProtuStrankaListFormatedOIB>
    <izvorni_sadrzaj>
      <item>220V d.o.o., OIB 97179836291 zastupanog po punomoćniku Olga Bušo</item>
    </izvorni_sadrzaj>
    <derivirana_varijabla naziv="DomainObject.Predmet.ProtuStrankaListFormatedOIB_1">
      <item>220V d.o.o., OIB 97179836291 zastupanog po punomoćniku Olga Bušo</item>
    </derivirana_varijabla>
  </DomainObject.Predmet.ProtuStrankaListFormatedOIB>
  <DomainObject.Predmet.ProtuStrankaListFormatedWithAdress>
    <izvorni_sadrzaj>
      <item>220V d.o.o., Budmanijeva 3, 10000 Zagreb zastupanog po punomoćniku Olga Bušo</item>
    </izvorni_sadrzaj>
    <derivirana_varijabla naziv="DomainObject.Predmet.ProtuStrankaListFormatedWithAdress_1">
      <item>220V d.o.o., Budmanijeva 3, 10000 Zagreb zastupanog po punomoćniku Olga Bušo</item>
    </derivirana_varijabla>
  </DomainObject.Predmet.ProtuStrankaListFormatedWithAdress>
  <DomainObject.Predmet.ProtuStrankaListFormatedWithAdressOIB>
    <izvorni_sadrzaj>
      <item>220V d.o.o., OIB 97179836291, Budmanijeva 3, 10000 Zagreb zastupanog po punomoćniku Olga Bušo</item>
    </izvorni_sadrzaj>
    <derivirana_varijabla naziv="DomainObject.Predmet.ProtuStrankaListFormatedWithAdressOIB_1">
      <item>220V d.o.o., OIB 97179836291, Budmanijeva 3, 10000 Zagreb zastupanog po punomoćniku Olga Bušo</item>
    </derivirana_varijabla>
  </DomainObject.Predmet.ProtuStrankaListFormatedWithAdressOIB>
  <DomainObject.Predmet.ProtuStrankaListNazivFormated>
    <izvorni_sadrzaj>
      <item>220V d.o.o.</item>
    </izvorni_sadrzaj>
    <derivirana_varijabla naziv="DomainObject.Predmet.ProtuStrankaListNazivFormated_1">
      <item>220V d.o.o.</item>
    </derivirana_varijabla>
  </DomainObject.Predmet.ProtuStrankaListNazivFormated>
  <DomainObject.Predmet.ProtuStrankaListNazivFormatedOIB>
    <izvorni_sadrzaj>
      <item>220V d.o.o., OIB 97179836291</item>
    </izvorni_sadrzaj>
    <derivirana_varijabla naziv="DomainObject.Predmet.ProtuStrankaListNazivFormatedOIB_1">
      <item>220V d.o.o., OIB 97179836291</item>
    </derivirana_varijabla>
  </DomainObject.Predmet.ProtuStrankaListNazivFormatedOIB>
  <DomainObject.Predmet.OstaliListFormated>
    <izvorni_sadrzaj>
      <item>Hrvatska poštanska banka d.d.</item>
      <item>Olga Bušo punomoćnik sudionika u postupku 220V d.o.o.</item>
    </izvorni_sadrzaj>
    <derivirana_varijabla naziv="DomainObject.Predmet.OstaliListFormated_1">
      <item>Hrvatska poštanska banka d.d.</item>
      <item>Olga Bušo punomoćnik sudionika u postupku 220V d.o.o.</item>
    </derivirana_varijabla>
  </DomainObject.Predmet.OstaliListFormated>
  <DomainObject.Predmet.OstaliListFormatedOIB>
    <izvorni_sadrzaj>
      <item>Hrvatska poštanska banka d.d.</item>
      <item>Olga Bušo punomoćnik sudionika u postupku 220V d.o.o.</item>
    </izvorni_sadrzaj>
    <derivirana_varijabla naziv="DomainObject.Predmet.OstaliListFormatedOIB_1">
      <item>Hrvatska poštanska banka d.d.</item>
      <item>Olga Bušo punomoćnik sudionika u postupku 220V d.o.o.</item>
    </derivirana_varijabla>
  </DomainObject.Predmet.OstaliListFormatedOIB>
  <DomainObject.Predmet.OstaliListFormatedWithAdress>
    <izvorni_sadrzaj>
      <item>Hrvatska poštanska banka d.d., Jurišićeva 4, 10000 Zagreb</item>
      <item>Olga Bušo, Paričkova 1094/II, Bratislava-Ružinov punomoćnik sudionika u postupku 220V d.o.o.</item>
    </izvorni_sadrzaj>
    <derivirana_varijabla naziv="DomainObject.Predmet.OstaliListFormatedWithAdress_1">
      <item>Hrvatska poštanska banka d.d., Jurišićeva 4, 10000 Zagreb</item>
      <item>Olga Bušo, Paričkova 1094/II, Bratislava-Ružinov punomoćnik sudionika u postupku 220V d.o.o.</item>
    </derivirana_varijabla>
  </DomainObject.Predmet.OstaliListFormatedWithAdress>
  <DomainObject.Predmet.OstaliListFormatedWithAdressOIB>
    <izvorni_sadrzaj>
      <item>Hrvatska poštanska banka d.d., Jurišićeva 4, 10000 Zagreb</item>
      <item>Olga Bušo, Paričkova 1094/II, Bratislava-Ružinov punomoćnik sudionika u postupku 220V d.o.o.</item>
    </izvorni_sadrzaj>
    <derivirana_varijabla naziv="DomainObject.Predmet.OstaliListFormatedWithAdressOIB_1">
      <item>Hrvatska poštanska banka d.d., Jurišićeva 4, 10000 Zagreb</item>
      <item>Olga Bušo, Paričkova 1094/II, Bratislava-Ružinov punomoćnik sudionika u postupku 220V d.o.o.</item>
    </derivirana_varijabla>
  </DomainObject.Predmet.OstaliListFormatedWithAdressOIB>
  <DomainObject.Predmet.OstaliListNazivFormated>
    <izvorni_sadrzaj>
      <item>Hrvatska poštanska banka d.d.</item>
      <item>Olga Bušo</item>
    </izvorni_sadrzaj>
    <derivirana_varijabla naziv="DomainObject.Predmet.OstaliListNazivFormated_1">
      <item>Hrvatska poštanska banka d.d.</item>
      <item>Olga Bušo</item>
    </derivirana_varijabla>
  </DomainObject.Predmet.OstaliListNazivFormated>
  <DomainObject.Predmet.OstaliListNazivFormatedOIB>
    <izvorni_sadrzaj>
      <item>Hrvatska poštanska banka d.d.</item>
      <item>Olga Bušo</item>
    </izvorni_sadrzaj>
    <derivirana_varijabla naziv="DomainObject.Predmet.OstaliListNazivFormatedOIB_1">
      <item>Hrvatska poštanska banka d.d.</item>
      <item>Olga Bušo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220V d.o.o.</izvorni_sadrzaj>
    <derivirana_varijabla naziv="DomainObject.Predmet.StrankaIDrugi_1">220V d.o.o.</derivirana_varijabla>
  </DomainObject.Predmet.StrankaIDrugi>
  <DomainObject.Predmet.ProtustrankaIDrugi>
    <izvorni_sadrzaj>220V d.o.o.</izvorni_sadrzaj>
    <derivirana_varijabla naziv="DomainObject.Predmet.ProtustrankaIDrugi_1">220V d.o.o.</derivirana_varijabla>
  </DomainObject.Predmet.ProtustrankaIDrugi>
  <DomainObject.Predmet.StrankaIDrugiAdressOIB>
    <izvorni_sadrzaj>220V d.o.o., OIB 97179836291, Budmanijeva 3, 10000 Zagreb</izvorni_sadrzaj>
    <derivirana_varijabla naziv="DomainObject.Predmet.StrankaIDrugiAdressOIB_1">220V d.o.o., OIB 97179836291, Budmanijeva 3, 10000 Zagreb</derivirana_varijabla>
  </DomainObject.Predmet.StrankaIDrugiAdressOIB>
  <DomainObject.Predmet.ProtustrankaIDrugiAdressOIB>
    <izvorni_sadrzaj>220V d.o.o., OIB 97179836291, Budmanijeva 3, 10000 Zagreb</izvorni_sadrzaj>
    <derivirana_varijabla naziv="DomainObject.Predmet.ProtustrankaIDrugiAdressOIB_1">220V d.o.o., OIB 97179836291, Budmanijeva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220V d.o.o.</item>
      <item>220V d.o.o.</item>
      <item>Hrvatska poštanska banka d.d.</item>
      <item>Olga Bušo</item>
    </izvorni_sadrzaj>
    <derivirana_varijabla naziv="DomainObject.Predmet.SudioniciListNaziv_1">
      <item>220V d.o.o.</item>
      <item>220V d.o.o.</item>
      <item>Hrvatska poštanska banka d.d.</item>
      <item>Olga Bušo</item>
    </derivirana_varijabla>
  </DomainObject.Predmet.SudioniciListNaziv>
  <DomainObject.Predmet.SudioniciListAdressOIB>
    <izvorni_sadrzaj>
      <item>220V d.o.o., OIB 97179836291, Budmanijeva 3,10000 Zagreb</item>
      <item>220V d.o.o., OIB 97179836291, Budmanijeva 3,10000 Zagreb</item>
      <item>Hrvatska poštanska banka d.d., Jurišićeva 4,10000 Zagreb</item>
      <item>Olga Bušo, Paričkova 1094/II,Bratislava-Ružinov</item>
    </izvorni_sadrzaj>
    <derivirana_varijabla naziv="DomainObject.Predmet.SudioniciListAdressOIB_1">
      <item>220V d.o.o., OIB 97179836291, Budmanijeva 3,10000 Zagreb</item>
      <item>220V d.o.o., OIB 97179836291, Budmanijeva 3,10000 Zagreb</item>
      <item>Hrvatska poštanska banka d.d., Jurišićeva 4,10000 Zagreb</item>
      <item>Olga Bušo, Paričkova 1094/II,Bratislava-Ružinov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97179836291</item>
      <item>, OIB 97179836291</item>
      <item>, OIB null</item>
      <item>, OIB null</item>
    </izvorni_sadrzaj>
    <derivirana_varijabla naziv="DomainObject.Predmet.SudioniciListNazivOIB_1">
      <item>, OIB 97179836291</item>
      <item>, OIB 97179836291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St-831/2019-8</izvorni_sadrzaj>
    <derivirana_varijabla naziv="DomainObject.PredzadnjaOdlukaIzPredmeta.Oznaka_1">St-831/2019-8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1284</properties:Words>
  <properties:Characters>6889</properties:Characters>
  <properties:Lines>137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2019-06-11T08:22:00Z</dcterms:created>
  <dc:creator>Danijela Uzelac</dc:creator>
  <dc:description/>
  <cp:keywords/>
  <cp:lastModifiedBy>Katarina Franjić</cp:lastModifiedBy>
  <dcterms:modified xmlns:xsi="http://www.w3.org/2001/XMLSchema-instance" xsi:type="dcterms:W3CDTF">2019-06-11T09:13:00Z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(st-831-19 rješenj predujam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