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81e2" w14:paraId="61f81e2" w:rsidRDefault="00157C0F" w:rsidP="00157C0F" w:rsidR="00157C0F">
      <w:pPr>
        <w:pStyle w:val="Bezproreda"/>
        <w:ind w:firstLine="708" w:left="4956"/>
        <w15:collapsed w:val="false"/>
        <w:rPr>
          <w:noProof/>
        </w:rPr>
      </w:pPr>
      <w:bookmarkStart w:name="_GoBack" w:id="0"/>
      <w:r>
        <w:rPr>
          <w:noProof/>
        </w:rPr>
        <w:t>1 St-1039/2016-5</w:t>
      </w:r>
      <w:bookmarkEnd w:id="0"/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157C0F" w:rsidP="00157C0F" w:rsidR="00157C0F">
      <w:pPr>
        <w:pStyle w:val="Bezproreda"/>
        <w:jc w:val="center"/>
        <w:rPr>
          <w:noProof/>
        </w:rPr>
      </w:pPr>
    </w:p>
    <w:p w:rsidRDefault="00157C0F" w:rsidP="00157C0F" w:rsidR="00157C0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Bjelovar, nad trgovačkim društvom VOĆE AGRO d.o.o. za proizvodnju, trgovinu i usluge ČEMERNICA, Zagrebačka 20, OIB: 93026537278,  dana  28. rujna 2016. godine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157C0F" w:rsidP="00157C0F" w:rsidR="00157C0F">
      <w:pPr>
        <w:pStyle w:val="Bezproreda"/>
        <w:jc w:val="center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Obustavlja se postupak za otvaranje stečajnog postupka nad dužnikom VOĆE AGRO d.o.o. za proizvodnju, trgovinu i usluge ČEMERNICA, Zagrebačka 20, OIB: 93026537278.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Dana 20. lipnja 2016.  godine FINA ZAGREB, Podružnica Bjelovar, je podnijela  prijedlog  sudu da se nad dužnikom VOĆE AGRO d.o.o. za proizvodnju, trgovinu i usluge ČEMERNICA, Zagrebačka 20, OIB: 93026537278,   otvori stečajni postupak.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Rješenjem posl. br. 1 St-1039/2016-2 od 12. kolovoza 2016. godine sud je pokrenuo prethodni postupak radi izjašnjenja o prijedlogu za otvaranje setčajnog postupka i utvrđenja uvjeta za otvaranje stečajnog postupka nad dužnikom VOĆE AGRO d.o.o. za proizvodnju, trgovinu i usluge ČEMERNICA, Zagrebačka 20, OIB: 93026537278, te odredio ročišta za dan 21. rujna 2016. godine.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Na ročištu održanom dana 21. rujna 2016. godine zastupnik po zakonu stečjanog dužnika Davor Krznarić izjavio je da je u međuvremenu na temelju Odluke Skupštine tvrtke Voće Agro d.o.o. Čemernica i Odluke društva Voće Promet d.o.o. Čemernica dana 31. kolovoza 2016. godine dužnik Voće Agro d.o.o. čemernica pripojen društvu Voće Promet d.o.o. Čemernica što je i provedeno kroz registar Trgovačkog suda u Bjelovaru dana 5. rujna 2016. godine te tvrtka Voće Agro d.o.o. više ne postoji.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 xml:space="preserve">Obzirom da dakle stečajni dužnik više ne postoji sud je a što je utvrđeno uvidom u Rješenje iz sudskog registra (list 9 spisa), to je  riješio kao u izreci ovog rješenja. 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Bjelovar,  28.  rujna  2016.</w:t>
      </w: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Rj.</w:t>
      </w: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>Dna: pun. z.z. dužnika – putem e-oglasne ploče suda i putem pošte</w:t>
      </w: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157C0F" w:rsidP="00157C0F" w:rsidR="00157C0F">
      <w:pPr>
        <w:pStyle w:val="Bezproreda"/>
        <w:rPr>
          <w:noProof/>
        </w:rPr>
      </w:pPr>
      <w:r>
        <w:rPr>
          <w:noProof/>
        </w:rPr>
        <w:t xml:space="preserve">Bjelovar, 28. 09. 2016. </w:t>
      </w:r>
    </w:p>
    <w:p w:rsidRDefault="00157C0F" w:rsidP="00157C0F" w:rsidR="00157C0F">
      <w:pPr>
        <w:pStyle w:val="Bezproreda"/>
      </w:pPr>
    </w:p>
    <w:p w:rsidRDefault="00157C0F" w:rsidP="00157C0F" w:rsidR="00157C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57C0F" w:rsidP="00157C0F" w:rsidR="00157C0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E649C" w:rsidP="00FA5B5E" w:rsidR="00AE649C" w:rsidRPr="00B76F3C">
      <w:pPr>
        <w:pStyle w:val="Naslov3"/>
      </w:pPr>
    </w:p>
    <w:p w:rsidRDefault="00157C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C0F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10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St-1039/2016-5</izvorni_sadrzaj>
    <derivirana_varijabla naziv="DomainObject.Oznaka_1">St-1039/2016-5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AGRO d.o.o. za proizvodnju, trgovinu i usluge</izvorni_sadrzaj>
    <derivirana_varijabla naziv="DomainObject.Predmet.ProtustrankaFormated_1">  VOĆE AGRO d.o.o. za proizvodnju, trgovinu i usluge</derivirana_varijabla>
  </DomainObject.Predmet.ProtustrankaFormated>
  <DomainObject.Predmet.ProtustrankaFormatedOIB>
    <izvorni_sadrzaj>  VOĆE AGRO d.o.o. za proizvodnju, trgovinu i usluge, OIB 93026537278</izvorni_sadrzaj>
    <derivirana_varijabla naziv="DomainObject.Predmet.ProtustrankaFormatedOIB_1">  VOĆE AGRO d.o.o. za proizvodnju, trgovinu i usluge, OIB 93026537278</derivirana_varijabla>
  </DomainObject.Predmet.ProtustrankaFormatedOIB>
  <DomainObject.Predmet.ProtustrankaFormatedWithAdress>
    <izvorni_sadrzaj> VOĆE AGRO d.o.o. za proizvodnju, trgovinu i usluge, Zagrebačka 20, 33000 Čemernica</izvorni_sadrzaj>
    <derivirana_varijabla naziv="DomainObject.Predmet.ProtustrankaFormatedWithAdress_1"> VOĆE AGRO d.o.o. za proizvodnju, trgovinu i usluge, Zagrebačka 20, 33000 Čemernica</derivirana_varijabla>
  </DomainObject.Predmet.ProtustrankaFormatedWithAdress>
  <DomainObject.Predmet.ProtustrankaFormatedWithAdressOIB>
    <izvorni_sadrzaj> VOĆE AGRO d.o.o. za proizvodnju, trgovinu i usluge, OIB 93026537278, Zagrebačka 20, 33000 Čemernica</izvorni_sadrzaj>
    <derivirana_varijabla naziv="DomainObject.Predmet.ProtustrankaFormatedWithAdressOIB_1"> VOĆE AGRO d.o.o. za proizvodnju, trgovinu i usluge, OIB 93026537278, Zagrebačka 20, 33000 Čemernica</derivirana_varijabla>
  </DomainObject.Predmet.ProtustrankaFormatedWithAdressOIB>
  <DomainObject.Predmet.ProtustrankaWithAdress>
    <izvorni_sadrzaj>VOĆE AGRO d.o.o. za proizvodnju, trgovinu i usluge Zagrebačka 20, 33000 Čemernica</izvorni_sadrzaj>
    <derivirana_varijabla naziv="DomainObject.Predmet.ProtustrankaWithAdress_1">VOĆE AGRO d.o.o. za proizvodnju, trgovinu i usluge Zagrebačka 20, 33000 Čemernica</derivirana_varijabla>
  </DomainObject.Predmet.ProtustrankaWithAdress>
  <DomainObject.Predmet.ProtustrankaWithAdressOIB>
    <izvorni_sadrzaj>VOĆE AGRO d.o.o. za proizvodnju, trgovinu i usluge, OIB 93026537278, Zagrebačka 20, 33000 Čemernica</izvorni_sadrzaj>
    <derivirana_varijabla naziv="DomainObject.Predmet.ProtustrankaWithAdressOIB_1">VOĆE AGRO d.o.o. za proizvodnju, trgovinu i usluge, OIB 93026537278, Zagrebačka 20, 33000 Čemernica</derivirana_varijabla>
  </DomainObject.Predmet.ProtustrankaWithAdressOIB>
  <DomainObject.Predmet.ProtustrankaNazivFormated>
    <izvorni_sadrzaj>VOĆE AGRO d.o.o. za proizvodnju, trgovinu i usluge</izvorni_sadrzaj>
    <derivirana_varijabla naziv="DomainObject.Predmet.ProtustrankaNazivFormated_1">VOĆE AGRO d.o.o. za proizvodnju, trgovinu i usluge</derivirana_varijabla>
  </DomainObject.Predmet.ProtustrankaNazivFormated>
  <DomainObject.Predmet.ProtustrankaNazivFormatedOIB>
    <izvorni_sadrzaj>VOĆE AGRO d.o.o. za proizvodnju, trgovinu i usluge, OIB 93026537278</izvorni_sadrzaj>
    <derivirana_varijabla naziv="DomainObject.Predmet.ProtustrankaNazivFormatedOIB_1">VOĆE AGRO d.o.o. za proizvodnju, trgovinu i usluge, OIB 93026537278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Podrućnica Bjelovar</izvorni_sadrzaj>
    <derivirana_varijabla naziv="DomainObject.Predmet.StrankaFormated_1">  FINA, RC ZAGREB, Podrućnica Bjelovar</derivirana_varijabla>
  </DomainObject.Predmet.StrankaFormated>
  <DomainObject.Predmet.StrankaFormatedOIB>
    <izvorni_sadrzaj>  FINA, RC ZAGREB, Podrućnica Bjelovar, OIB 85821130368</izvorni_sadrzaj>
    <derivirana_varijabla naziv="DomainObject.Predmet.StrankaFormatedOIB_1">  FINA, RC ZAGREB, Podrućnica Bjelovar, OIB 85821130368</derivirana_varijabla>
  </DomainObject.Predmet.StrankaFormatedOIB>
  <DomainObject.Predmet.StrankaFormatedWithAdress>
    <izvorni_sadrzaj> FINA, RC ZAGREB, Podrućnica Bjelovar, rana Supila 4, 43000 Bjelovar</izvorni_sadrzaj>
    <derivirana_varijabla naziv="DomainObject.Predmet.StrankaFormatedWithAdress_1"> FINA, RC ZAGREB, Podrućnica Bjelovar, rana Supila 4, 43000 Bjelovar</derivirana_varijabla>
  </DomainObject.Predmet.StrankaFormatedWithAdress>
  <DomainObject.Predmet.StrankaFormatedWithAdressOIB>
    <izvorni_sadrzaj> FINA, RC ZAGREB, Podrućnica Bjelovar, OIB 85821130368, rana Supila 4, 43000 Bjelovar</izvorni_sadrzaj>
    <derivirana_varijabla naziv="DomainObject.Predmet.StrankaFormatedWithAdressOIB_1"> FINA, RC ZAGREB, Podrućnica Bjelovar, OIB 85821130368, rana Supila 4, 43000 Bjelovar</derivirana_varijabla>
  </DomainObject.Predmet.StrankaFormatedWithAdressOIB>
  <DomainObject.Predmet.StrankaWithAdress>
    <izvorni_sadrzaj>FINA, RC ZAGREB, Podrućnica Bjelovar rana Supila 4,43000 Bjelovar</izvorni_sadrzaj>
    <derivirana_varijabla naziv="DomainObject.Predmet.StrankaWithAdress_1">FINA, RC ZAGREB, Podrućnica Bjelovar rana Supila 4,43000 Bjelovar</derivirana_varijabla>
  </DomainObject.Predmet.StrankaWithAdress>
  <DomainObject.Predmet.StrankaWithAdressOIB>
    <izvorni_sadrzaj>FINA, RC ZAGREB, Podrućnica Bjelovar, OIB 85821130368, rana Supila 4,43000 Bjelovar</izvorni_sadrzaj>
    <derivirana_varijabla naziv="DomainObject.Predmet.StrankaWithAdressOIB_1">FINA, RC ZAGREB, Podrućnica Bjelovar, OIB 85821130368, rana Supila 4,43000 Bjelovar</derivirana_varijabla>
  </DomainObject.Predmet.StrankaWithAdressOIB>
  <DomainObject.Predmet.StrankaNazivFormated>
    <izvorni_sadrzaj>FINA, RC ZAGREB, Podrućnica Bjelovar</izvorni_sadrzaj>
    <derivirana_varijabla naziv="DomainObject.Predmet.StrankaNazivFormated_1">FINA, RC ZAGREB, Podrućnica Bjelovar</derivirana_varijabla>
  </DomainObject.Predmet.StrankaNazivFormated>
  <DomainObject.Predmet.StrankaNazivFormatedOIB>
    <izvorni_sadrzaj>FINA, RC ZAGREB, Podrućnica Bjelovar, OIB 85821130368</izvorni_sadrzaj>
    <derivirana_varijabla naziv="DomainObject.Predmet.StrankaNazivFormatedOIB_1">FINA, RC ZAGREB, Podrućnica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Podrućnica Bjelovar</item>
    </izvorni_sadrzaj>
    <derivirana_varijabla naziv="DomainObject.Predmet.StrankaListFormated_1">
      <item>FINA, RC ZAGREB, Podrućnica Bjelovar</item>
    </derivirana_varijabla>
  </DomainObject.Predmet.StrankaListFormated>
  <DomainObject.Predmet.StrankaListFormatedOIB>
    <izvorni_sadrzaj>
      <item>FINA, RC ZAGREB, Podrućnica Bjelovar, OIB 85821130368</item>
    </izvorni_sadrzaj>
    <derivirana_varijabla naziv="DomainObject.Predmet.StrankaListFormatedOIB_1">
      <item>FINA, RC ZAGREB, Podrućnica Bjelovar, OIB 85821130368</item>
    </derivirana_varijabla>
  </DomainObject.Predmet.StrankaListFormatedOIB>
  <DomainObject.Predmet.StrankaListFormatedWithAdress>
    <izvorni_sadrzaj>
      <item>FINA, RC ZAGREB, Podrućnica Bjelovar, rana Supila 4, 43000 Bjelovar</item>
    </izvorni_sadrzaj>
    <derivirana_varijabla naziv="DomainObject.Predmet.StrankaListFormatedWithAdress_1">
      <item>FINA, RC ZAGREB, Podrućnica Bjelovar, rana Supila 4, 43000 Bjelovar</item>
    </derivirana_varijabla>
  </DomainObject.Predmet.StrankaListFormatedWithAdress>
  <DomainObject.Predmet.StrankaListFormatedWithAdressOIB>
    <izvorni_sadrzaj>
      <item>FINA, RC ZAGREB, Podrućnica Bjelovar, OIB 85821130368, rana Supila 4, 43000 Bjelovar</item>
    </izvorni_sadrzaj>
    <derivirana_varijabla naziv="DomainObject.Predmet.StrankaListFormatedWithAdressOIB_1">
      <item>FINA, RC ZAGREB, Podrućnica Bjelovar, OIB 85821130368, rana Supila 4, 43000 Bjelovar</item>
    </derivirana_varijabla>
  </DomainObject.Predmet.StrankaListFormatedWithAdressOIB>
  <DomainObject.Predmet.StrankaListNazivFormated>
    <izvorni_sadrzaj>
      <item>FINA, RC ZAGREB, Podrućnica Bjelovar</item>
    </izvorni_sadrzaj>
    <derivirana_varijabla naziv="DomainObject.Predmet.StrankaListNazivFormated_1">
      <item>FINA, RC ZAGREB, Podrućnica Bjelovar</item>
    </derivirana_varijabla>
  </DomainObject.Predmet.StrankaListNazivFormated>
  <DomainObject.Predmet.StrankaListNazivFormatedOIB>
    <izvorni_sadrzaj>
      <item>FINA, RC ZAGREB, Podrućnica Bjelovar, OIB 85821130368</item>
    </izvorni_sadrzaj>
    <derivirana_varijabla naziv="DomainObject.Predmet.StrankaListNazivFormatedOIB_1">
      <item>FINA, RC ZAGREB, Podrućnica Bjelovar, OIB 85821130368</item>
    </derivirana_varijabla>
  </DomainObject.Predmet.StrankaListNazivFormatedOIB>
  <DomainObject.Predmet.ProtuStrankaListFormated>
    <izvorni_sadrzaj>
      <item>VOĆE AGRO d.o.o. za proizvodnju, trgovinu i usluge</item>
    </izvorni_sadrzaj>
    <derivirana_varijabla naziv="DomainObject.Predmet.ProtuStrankaListFormated_1">
      <item>VOĆE AGRO d.o.o. za proizvodnju, trgovinu i usluge</item>
    </derivirana_varijabla>
  </DomainObject.Predmet.ProtuStrankaListFormated>
  <DomainObject.Predmet.ProtuStrankaListFormatedOIB>
    <izvorni_sadrzaj>
      <item>VOĆE AGRO d.o.o. za proizvodnju, trgovinu i usluge, OIB 93026537278</item>
    </izvorni_sadrzaj>
    <derivirana_varijabla naziv="DomainObject.Predmet.ProtuStrankaListFormatedOIB_1">
      <item>VOĆE AGRO d.o.o. za proizvodnju, trgovinu i usluge, OIB 93026537278</item>
    </derivirana_varijabla>
  </DomainObject.Predmet.ProtuStrankaListFormatedOIB>
  <DomainObject.Predmet.ProtuStrankaListFormatedWithAdress>
    <izvorni_sadrzaj>
      <item>VOĆE AGRO d.o.o. za proizvodnju, trgovinu i usluge, Zagrebačka 20, 33000 Čemernica</item>
    </izvorni_sadrzaj>
    <derivirana_varijabla naziv="DomainObject.Predmet.ProtuStrankaListFormatedWithAdress_1">
      <item>VOĆE AGRO d.o.o. za proizvodnju, trgovinu i usluge, Zagrebačka 20, 33000 Čemernica</item>
    </derivirana_varijabla>
  </DomainObject.Predmet.ProtuStrankaListFormatedWithAdress>
  <DomainObject.Predmet.ProtuStrankaListFormatedWithAdressOIB>
    <izvorni_sadrzaj>
      <item>VOĆE AGRO d.o.o. za proizvodnju, trgovinu i usluge, OIB 93026537278, Zagrebačka 20, 33000 Čemernica</item>
    </izvorni_sadrzaj>
    <derivirana_varijabla naziv="DomainObject.Predmet.ProtuStrankaListFormatedWithAdressOIB_1">
      <item>VOĆE AGRO d.o.o. za proizvodnju, trgovinu i usluge, OIB 93026537278, Zagrebačka 20, 33000 Čemernica</item>
    </derivirana_varijabla>
  </DomainObject.Predmet.ProtuStrankaListFormatedWithAdressOIB>
  <DomainObject.Predmet.ProtuStrankaListNazivFormated>
    <izvorni_sadrzaj>
      <item>VOĆE AGRO d.o.o. za proizvodnju, trgovinu i usluge</item>
    </izvorni_sadrzaj>
    <derivirana_varijabla naziv="DomainObject.Predmet.ProtuStrankaListNazivFormated_1">
      <item>VOĆE AGRO d.o.o. za proizvodnju, trgovinu i usluge</item>
    </derivirana_varijabla>
  </DomainObject.Predmet.ProtuStrankaListNazivFormated>
  <DomainObject.Predmet.ProtuStrankaListNazivFormatedOIB>
    <izvorni_sadrzaj>
      <item>VOĆE AGRO d.o.o. za proizvodnju, trgovinu i usluge, OIB 93026537278</item>
    </izvorni_sadrzaj>
    <derivirana_varijabla naziv="DomainObject.Predmet.ProtuStrankaListNazivFormatedOIB_1">
      <item>VOĆE AGRO d.o.o. za proizvodnju, trgovinu i usluge, OIB 93026537278</item>
    </derivirana_varijabla>
  </DomainObject.Predmet.ProtuStrankaListNazivFormatedOIB>
  <DomainObject.Predmet.OstaliListFormated>
    <izvorni_sadrzaj>
      <item>Davor Krznarić</item>
    </izvorni_sadrzaj>
    <derivirana_varijabla naziv="DomainObject.Predmet.OstaliListFormated_1">
      <item>Davor Krznarić</item>
    </derivirana_varijabla>
  </DomainObject.Predmet.OstaliListFormated>
  <DomainObject.Predmet.OstaliListFormatedOIB>
    <izvorni_sadrzaj>
      <item>Davor Krznarić, OIB 12970353118</item>
    </izvorni_sadrzaj>
    <derivirana_varijabla naziv="DomainObject.Predmet.OstaliListFormatedOIB_1">
      <item>Davor Krznarić, OIB 12970353118</item>
    </derivirana_varijabla>
  </DomainObject.Predmet.OstaliListFormatedOIB>
  <DomainObject.Predmet.OstaliListFormatedWithAdress>
    <izvorni_sadrzaj>
      <item>Davor Krznarić, Zagrebačka 20., 33000 Čemernica</item>
    </izvorni_sadrzaj>
    <derivirana_varijabla naziv="DomainObject.Predmet.OstaliListFormatedWithAdress_1">
      <item>Davor Krznarić, Zagrebačka 20., 33000 Čemernica</item>
    </derivirana_varijabla>
  </DomainObject.Predmet.OstaliListFormatedWithAdress>
  <DomainObject.Predmet.OstaliListFormatedWithAdressOIB>
    <izvorni_sadrzaj>
      <item>Davor Krznarić, OIB 12970353118, Zagrebačka 20., 33000 Čemernica</item>
    </izvorni_sadrzaj>
    <derivirana_varijabla naziv="DomainObject.Predmet.OstaliListFormatedWithAdressOIB_1">
      <item>Davor Krznarić, OIB 12970353118, Zagrebačka 20., 33000 Čemernica</item>
    </derivirana_varijabla>
  </DomainObject.Predmet.OstaliListFormatedWithAdressOIB>
  <DomainObject.Predmet.OstaliListNazivFormated>
    <izvorni_sadrzaj>
      <item>Davor Krznarić</item>
    </izvorni_sadrzaj>
    <derivirana_varijabla naziv="DomainObject.Predmet.OstaliListNazivFormated_1">
      <item>Davor Krznarić</item>
    </derivirana_varijabla>
  </DomainObject.Predmet.OstaliListNazivFormated>
  <DomainObject.Predmet.OstaliListNazivFormatedOIB>
    <izvorni_sadrzaj>
      <item>Davor Krznarić, OIB 12970353118</item>
    </izvorni_sadrzaj>
    <derivirana_varijabla naziv="DomainObject.Predmet.OstaliListNazivFormatedOIB_1">
      <item>Davor Krznarić, OIB 12970353118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St-1039/2016-5</izvorni_sadrzaj>
    <derivirana_varijabla naziv="DomainObject.PoslovniBrojDokumenta_1">St-1039/2016-5</derivirana_varijabla>
  </DomainObject.PoslovniBrojDokumenta>
  <DomainObject.Predmet.StrankaIDrugi>
    <izvorni_sadrzaj>FINA, RC ZAGREB, Podrućnica Bjelovar</izvorni_sadrzaj>
    <derivirana_varijabla naziv="DomainObject.Predmet.StrankaIDrugi_1">FINA, RC ZAGREB, Podrućnica Bjelovar</derivirana_varijabla>
  </DomainObject.Predmet.StrankaIDrugi>
  <DomainObject.Predmet.ProtustrankaIDrugi>
    <izvorni_sadrzaj>VOĆE AGRO d.o.o. za proizvodnju, trgovinu i usluge</izvorni_sadrzaj>
    <derivirana_varijabla naziv="DomainObject.Predmet.ProtustrankaIDrugi_1">VOĆE AGRO d.o.o. za proizvodnju, trgovinu i usluge</derivirana_varijabla>
  </DomainObject.Predmet.ProtustrankaIDrugi>
  <DomainObject.Predmet.StrankaIDrugiAdressOIB>
    <izvorni_sadrzaj>FINA, RC ZAGREB, Podrućnica Bjelovar, OIB 85821130368, rana Supila 4, 43000 Bjelovar</izvorni_sadrzaj>
    <derivirana_varijabla naziv="DomainObject.Predmet.StrankaIDrugiAdressOIB_1">FINA, RC ZAGREB, Podrućnica Bjelovar, OIB 85821130368, rana Supila 4, 43000 Bjelovar</derivirana_varijabla>
  </DomainObject.Predmet.StrankaIDrugiAdressOIB>
  <DomainObject.Predmet.ProtustrankaIDrugiAdressOIB>
    <izvorni_sadrzaj>VOĆE AGRO d.o.o. za proizvodnju, trgovinu i usluge, OIB 93026537278, Zagrebačka 20, 33000 Čemernica</izvorni_sadrzaj>
    <derivirana_varijabla naziv="DomainObject.Predmet.ProtustrankaIDrugiAdressOIB_1">VOĆE AGRO d.o.o. za proizvodnju, trgovinu i usluge, OIB 93026537278,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Podrućnica Bjelovar</item>
      <item>VOĆE AGRO d.o.o. za proizvodnju, trgovinu i usluge</item>
      <item>Davor Krznarić</item>
    </izvorni_sadrzaj>
    <derivirana_varijabla naziv="DomainObject.Predmet.SudioniciListNaziv_1">
      <item>FINA, RC ZAGREB, Podrućnica Bjelovar</item>
      <item>VOĆE AGRO d.o.o. za proizvodnju, trgovinu i usluge</item>
      <item>Davor Krznarić</item>
    </derivirana_varijabla>
  </DomainObject.Predmet.SudioniciListNaziv>
  <DomainObject.Predmet.SudioniciListAdressOIB>
    <izvorni_sadrzaj>
      <item>FINA, RC ZAGREB, Podrućnica Bjelovar, OIB 85821130368, rana Supila 4,43000 Bjelovar</item>
      <item>VOĆE AGRO d.o.o. za proizvodnju, trgovinu i usluge, OIB 93026537278, Zagrebačka 20,33000 Čemernica</item>
      <item>Davor Krznarić, OIB 12970353118, Zagrebačka 20.,33000 Čemernica</item>
    </izvorni_sadrzaj>
    <derivirana_varijabla naziv="DomainObject.Predmet.SudioniciListAdressOIB_1">
      <item>FINA, RC ZAGREB, Podrućnica Bjelovar, OIB 85821130368, rana Supila 4,43000 Bjelovar</item>
      <item>VOĆE AGRO d.o.o. za proizvodnju, trgovinu i usluge, OIB 93026537278, Zagrebačka 20,33000 Čemernica</item>
      <item>Davor Krznarić, OIB 12970353118, Zagrebačka 20.,33000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CC97F-E109-4198-9BE5-2AD3D1388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1840</properties:Characters>
  <properties:Lines>65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2016-09-28T09:39:00Z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St-1039/2016-5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