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27f0a" w14:paraId="7327f0a" w:rsidRDefault="0008507E" w:rsidP="00C30B4E" w:rsidR="0008507E" w:rsidRPr="007C13BD">
      <w:pPr>
        <w:jc w:val="center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</w:p>
    <w:p w:rsidRDefault="00C30B4E" w:rsidP="00C30B4E" w:rsidR="00C30B4E" w:rsidRPr="007C13BD">
      <w:pPr>
        <w:jc w:val="center"/>
        <w:rPr>
          <w:rFonts w:hAnsi="Times New Roman" w:ascii="Times New Roman"/>
          <w:lang w:val="hr-HR"/>
        </w:rPr>
      </w:pPr>
      <w:r w:rsidRPr="007C13BD">
        <w:rPr>
          <w:rFonts w:hAnsi="Times New Roman" w:ascii="Times New Roman"/>
          <w:lang w:val="hr-HR"/>
        </w:rPr>
        <w:t>R E P U B L I K A  H R V A T S K A</w:t>
      </w:r>
    </w:p>
    <w:p w:rsidRDefault="00C30B4E" w:rsidP="00C30B4E" w:rsidR="00C30B4E" w:rsidRPr="007C13BD">
      <w:pPr>
        <w:jc w:val="center"/>
        <w:rPr>
          <w:rFonts w:hAnsi="Times New Roman" w:ascii="Times New Roman"/>
          <w:lang w:val="hr-HR"/>
        </w:rPr>
      </w:pPr>
    </w:p>
    <w:p w:rsidRDefault="004A09E1" w:rsidP="00C30B4E" w:rsidR="00097D7A" w:rsidRPr="007C13BD">
      <w:pPr>
        <w:jc w:val="center"/>
        <w:rPr>
          <w:rFonts w:hAnsi="Times New Roman" w:ascii="Times New Roman"/>
          <w:lang w:val="hr-HR"/>
        </w:rPr>
      </w:pPr>
      <w:r w:rsidRPr="007C13BD">
        <w:rPr>
          <w:rFonts w:hAnsi="Times New Roman" w:ascii="Times New Roman"/>
          <w:lang w:val="hr-HR"/>
        </w:rPr>
        <w:t xml:space="preserve">Z A K L J U Č A K </w:t>
      </w:r>
    </w:p>
    <w:p w:rsidRDefault="00097D7A" w:rsidP="00097D7A" w:rsidR="00097D7A" w:rsidRPr="007C13BD">
      <w:pPr>
        <w:jc w:val="both"/>
        <w:rPr>
          <w:rFonts w:hAnsi="Times New Roman" w:ascii="Times New Roman"/>
          <w:szCs w:val="24"/>
        </w:rPr>
      </w:pPr>
      <w:r w:rsidRPr="007C13BD">
        <w:rPr>
          <w:rFonts w:hAnsi="Times New Roman" w:ascii="Times New Roman"/>
          <w:lang w:val="hr-HR"/>
        </w:rPr>
        <w:tab/>
      </w:r>
    </w:p>
    <w:p w:rsidRDefault="00C92ADB" w:rsidP="00C92ADB" w:rsidR="004F3053" w:rsidRPr="00D5258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5258A">
        <w:rPr>
          <w:rFonts w:hAnsi="Times New Roman" w:ascii="Times New Roman"/>
          <w:szCs w:val="24"/>
          <w:lang w:val="hr-HR"/>
        </w:rPr>
        <w:t>Trgovački sud u Zagrebu</w:t>
      </w:r>
      <w:r w:rsidR="00F87884" w:rsidRPr="00D5258A">
        <w:rPr>
          <w:rFonts w:hAnsi="Times New Roman" w:ascii="Times New Roman"/>
          <w:szCs w:val="24"/>
          <w:lang w:val="hr-HR"/>
        </w:rPr>
        <w:t xml:space="preserve"> po sucu</w:t>
      </w:r>
      <w:r w:rsidR="00AD1902" w:rsidRPr="00D5258A">
        <w:rPr>
          <w:rFonts w:hAnsi="Times New Roman" w:ascii="Times New Roman"/>
          <w:szCs w:val="24"/>
          <w:lang w:val="hr-HR"/>
        </w:rPr>
        <w:t xml:space="preserve"> pojedincu</w:t>
      </w:r>
      <w:r w:rsidR="00F87884" w:rsidRPr="00D5258A">
        <w:rPr>
          <w:rFonts w:hAnsi="Times New Roman" w:ascii="Times New Roman"/>
          <w:szCs w:val="24"/>
          <w:lang w:val="hr-HR"/>
        </w:rPr>
        <w:t xml:space="preserve"> Nevenki Siladi </w:t>
      </w:r>
      <w:r w:rsidR="00097D7A" w:rsidRPr="00D5258A">
        <w:rPr>
          <w:rFonts w:hAnsi="Times New Roman" w:ascii="Times New Roman"/>
          <w:szCs w:val="24"/>
          <w:lang w:val="hr-HR"/>
        </w:rPr>
        <w:t>Rstić p</w:t>
      </w:r>
      <w:r w:rsidR="00A40D4B" w:rsidRPr="00D5258A">
        <w:rPr>
          <w:rFonts w:hAnsi="Times New Roman" w:ascii="Times New Roman"/>
          <w:szCs w:val="24"/>
          <w:lang w:val="hr-HR"/>
        </w:rPr>
        <w:t xml:space="preserve">ovodom prijedloga predlagatelja, </w:t>
      </w:r>
      <w:r w:rsidR="00D5258A" w:rsidRPr="00D5258A">
        <w:rPr>
          <w:rFonts w:hAnsi="Times New Roman" w:ascii="Times New Roman"/>
          <w:szCs w:val="24"/>
          <w:lang w:val="hr-HR"/>
        </w:rPr>
        <w:t xml:space="preserve">OSKAR, Centar za razvoj i kvalitetu d.o.o., Zagreb (Grad Zagreb), Radoslava Cimermana 36/a, OIB: 32193529865 </w:t>
      </w:r>
      <w:r w:rsidR="00097D7A" w:rsidRPr="00D5258A">
        <w:rPr>
          <w:rFonts w:hAnsi="Times New Roman" w:ascii="Times New Roman"/>
          <w:szCs w:val="24"/>
          <w:lang w:val="hr-HR"/>
        </w:rPr>
        <w:t>za sklapanje</w:t>
      </w:r>
      <w:r w:rsidR="0070274C" w:rsidRPr="00D5258A">
        <w:rPr>
          <w:rFonts w:hAnsi="Times New Roman" w:ascii="Times New Roman"/>
          <w:szCs w:val="24"/>
          <w:lang w:val="hr-HR"/>
        </w:rPr>
        <w:t>m</w:t>
      </w:r>
      <w:r w:rsidR="00097D7A" w:rsidRPr="00D5258A">
        <w:rPr>
          <w:rFonts w:hAnsi="Times New Roman" w:ascii="Times New Roman"/>
          <w:szCs w:val="24"/>
          <w:lang w:val="hr-HR"/>
        </w:rPr>
        <w:t xml:space="preserve"> predstečajne nagodbe nad </w:t>
      </w:r>
      <w:r w:rsidR="0070274C" w:rsidRPr="00D5258A">
        <w:rPr>
          <w:rFonts w:hAnsi="Times New Roman" w:ascii="Times New Roman"/>
          <w:szCs w:val="24"/>
          <w:lang w:val="hr-HR"/>
        </w:rPr>
        <w:t>istim dužnikom</w:t>
      </w:r>
      <w:r w:rsidRPr="00D5258A">
        <w:rPr>
          <w:rFonts w:hAnsi="Times New Roman" w:ascii="Times New Roman"/>
          <w:szCs w:val="24"/>
          <w:lang w:val="hr-HR"/>
        </w:rPr>
        <w:t xml:space="preserve">, </w:t>
      </w:r>
      <w:r w:rsidR="00CA1547" w:rsidRPr="00D5258A">
        <w:rPr>
          <w:rFonts w:hAnsi="Times New Roman" w:ascii="Times New Roman"/>
          <w:szCs w:val="24"/>
          <w:lang w:val="hr-HR"/>
        </w:rPr>
        <w:t xml:space="preserve">dana </w:t>
      </w:r>
      <w:r w:rsidR="00D5258A">
        <w:rPr>
          <w:rFonts w:hAnsi="Times New Roman" w:ascii="Times New Roman"/>
          <w:szCs w:val="24"/>
          <w:lang w:val="hr-HR"/>
        </w:rPr>
        <w:t>24</w:t>
      </w:r>
      <w:r w:rsidR="00A40D4B" w:rsidRPr="00D5258A">
        <w:rPr>
          <w:rFonts w:hAnsi="Times New Roman" w:ascii="Times New Roman"/>
          <w:szCs w:val="24"/>
          <w:lang w:val="hr-HR"/>
        </w:rPr>
        <w:t>. ožujka</w:t>
      </w:r>
      <w:r w:rsidR="0070274C" w:rsidRPr="00D5258A">
        <w:rPr>
          <w:rFonts w:hAnsi="Times New Roman" w:ascii="Times New Roman"/>
          <w:szCs w:val="24"/>
          <w:lang w:val="hr-HR"/>
        </w:rPr>
        <w:t xml:space="preserve"> </w:t>
      </w:r>
      <w:r w:rsidR="007C13BD" w:rsidRPr="00D5258A">
        <w:rPr>
          <w:rFonts w:hAnsi="Times New Roman" w:ascii="Times New Roman"/>
          <w:szCs w:val="24"/>
          <w:lang w:val="hr-HR"/>
        </w:rPr>
        <w:t>2016</w:t>
      </w:r>
      <w:r w:rsidR="00097D7A" w:rsidRPr="00D5258A">
        <w:rPr>
          <w:rFonts w:hAnsi="Times New Roman" w:ascii="Times New Roman"/>
          <w:szCs w:val="24"/>
          <w:lang w:val="hr-HR"/>
        </w:rPr>
        <w:t xml:space="preserve">. </w:t>
      </w:r>
      <w:r w:rsidR="00A03DD0" w:rsidRPr="00D5258A">
        <w:rPr>
          <w:rFonts w:hAnsi="Times New Roman" w:ascii="Times New Roman"/>
          <w:szCs w:val="24"/>
          <w:lang w:val="hr-HR"/>
        </w:rPr>
        <w:t>godine.</w:t>
      </w:r>
    </w:p>
    <w:p w:rsidRDefault="00DD675F" w:rsidP="00C92ADB" w:rsidR="00DD675F" w:rsidRPr="007C13B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4A09E1" w:rsidP="00C30B4E" w:rsidR="00097D7A" w:rsidRPr="007C13BD">
      <w:pPr>
        <w:jc w:val="center"/>
        <w:rPr>
          <w:rFonts w:hAnsi="Times New Roman" w:ascii="Times New Roman"/>
          <w:lang w:val="hr-HR"/>
        </w:rPr>
      </w:pPr>
      <w:r w:rsidRPr="007C13BD">
        <w:rPr>
          <w:rFonts w:hAnsi="Times New Roman" w:ascii="Times New Roman"/>
          <w:lang w:val="hr-HR"/>
        </w:rPr>
        <w:t xml:space="preserve">z a k l j u č i o </w:t>
      </w:r>
      <w:r w:rsidR="00097D7A" w:rsidRPr="007C13BD">
        <w:rPr>
          <w:rFonts w:hAnsi="Times New Roman" w:ascii="Times New Roman"/>
          <w:lang w:val="hr-HR"/>
        </w:rPr>
        <w:t xml:space="preserve">    j e</w:t>
      </w:r>
    </w:p>
    <w:p w:rsidRDefault="00097D7A" w:rsidP="00097D7A" w:rsidR="00097D7A" w:rsidRPr="007C13BD">
      <w:pPr>
        <w:rPr>
          <w:rFonts w:hAnsi="Times New Roman" w:ascii="Times New Roman"/>
          <w:lang w:val="hr-HR"/>
        </w:rPr>
      </w:pPr>
    </w:p>
    <w:p w:rsidRDefault="00CC1A5C" w:rsidP="00751EDE" w:rsidR="004A09E1" w:rsidRPr="00D5258A">
      <w:pPr>
        <w:numPr>
          <w:ilvl w:val="0"/>
          <w:numId w:val="3"/>
        </w:numPr>
        <w:ind w:left="709"/>
        <w:jc w:val="both"/>
        <w:rPr>
          <w:rFonts w:hAnsi="Times New Roman" w:ascii="Times New Roman"/>
          <w:lang w:val="hr-HR"/>
        </w:rPr>
      </w:pPr>
      <w:r w:rsidRPr="00D5258A">
        <w:rPr>
          <w:rFonts w:hAnsi="Times New Roman" w:ascii="Times New Roman"/>
          <w:lang w:val="hr-HR"/>
        </w:rPr>
        <w:t xml:space="preserve">Određuje </w:t>
      </w:r>
      <w:r w:rsidR="00097D7A" w:rsidRPr="00D5258A">
        <w:rPr>
          <w:rFonts w:hAnsi="Times New Roman" w:ascii="Times New Roman"/>
          <w:lang w:val="hr-HR"/>
        </w:rPr>
        <w:t>se ročište radi sklapanja predstečajne nagodbe</w:t>
      </w:r>
      <w:r w:rsidR="00385146" w:rsidRPr="00D5258A">
        <w:rPr>
          <w:rFonts w:hAnsi="Times New Roman" w:ascii="Times New Roman"/>
          <w:lang w:val="hr-HR"/>
        </w:rPr>
        <w:t xml:space="preserve"> nad dužnikom</w:t>
      </w:r>
      <w:r w:rsidR="00097D7A" w:rsidRPr="00D5258A">
        <w:rPr>
          <w:rFonts w:hAnsi="Times New Roman" w:ascii="Times New Roman"/>
          <w:lang w:val="hr-HR"/>
        </w:rPr>
        <w:t xml:space="preserve"> </w:t>
      </w:r>
      <w:r w:rsidR="00D5258A" w:rsidRPr="00D5258A">
        <w:rPr>
          <w:rFonts w:hAnsi="Times New Roman" w:ascii="Times New Roman"/>
          <w:szCs w:val="24"/>
          <w:lang w:val="hr-HR"/>
        </w:rPr>
        <w:t>OSKAR, Centar za razvoj i kvalitetu d.o.o., Zagreb (Grad Zagreb), Radoslava Cimermana 36/a, OIB: 32193529865</w:t>
      </w:r>
      <w:r w:rsidR="00A40D4B" w:rsidRPr="00D5258A">
        <w:rPr>
          <w:rFonts w:hAnsi="Times New Roman" w:ascii="Times New Roman"/>
          <w:szCs w:val="24"/>
          <w:lang w:val="hr-HR"/>
        </w:rPr>
        <w:t xml:space="preserve"> </w:t>
      </w:r>
      <w:r w:rsidR="007C13BD" w:rsidRPr="00D5258A">
        <w:rPr>
          <w:rFonts w:hAnsi="Times New Roman" w:ascii="Times New Roman"/>
          <w:szCs w:val="24"/>
          <w:lang w:val="hr-HR"/>
        </w:rPr>
        <w:t xml:space="preserve"> </w:t>
      </w:r>
      <w:r w:rsidR="00097D7A" w:rsidRPr="00D5258A">
        <w:rPr>
          <w:rFonts w:hAnsi="Times New Roman" w:ascii="Times New Roman"/>
          <w:lang w:val="hr-HR"/>
        </w:rPr>
        <w:t xml:space="preserve">za dan </w:t>
      </w:r>
      <w:r w:rsidR="00B32ECC" w:rsidRPr="00D5258A">
        <w:rPr>
          <w:rFonts w:hAnsi="Times New Roman" w:ascii="Times New Roman"/>
          <w:lang w:val="hr-HR"/>
        </w:rPr>
        <w:t xml:space="preserve"> </w:t>
      </w:r>
      <w:r w:rsidR="00A40855" w:rsidRPr="00D5258A">
        <w:rPr>
          <w:rFonts w:hAnsi="Times New Roman" w:ascii="Times New Roman"/>
          <w:lang w:val="hr-HR"/>
        </w:rPr>
        <w:tab/>
      </w:r>
    </w:p>
    <w:p w:rsidRDefault="005512F7" w:rsidP="005512F7" w:rsidR="005512F7" w:rsidRPr="007C13BD">
      <w:pPr>
        <w:ind w:left="709"/>
        <w:jc w:val="both"/>
        <w:rPr>
          <w:rFonts w:hAnsi="Times New Roman" w:ascii="Times New Roman"/>
          <w:lang w:val="hr-HR"/>
        </w:rPr>
      </w:pPr>
    </w:p>
    <w:p w:rsidRDefault="00D5258A" w:rsidP="00D5258A" w:rsidR="00097D7A" w:rsidRPr="007C13BD">
      <w:pPr>
        <w:jc w:val="center"/>
        <w:rPr>
          <w:rFonts w:hAnsi="Times New Roman" w:ascii="Times New Roman"/>
          <w:b/>
          <w:u w:val="single"/>
          <w:lang w:val="hr-HR"/>
        </w:rPr>
      </w:pPr>
      <w:r>
        <w:rPr>
          <w:rFonts w:hAnsi="Times New Roman" w:ascii="Times New Roman"/>
          <w:b/>
          <w:u w:val="single"/>
          <w:lang w:val="hr-HR"/>
        </w:rPr>
        <w:t>19</w:t>
      </w:r>
      <w:r w:rsidR="004A09E1" w:rsidRPr="007C13BD">
        <w:rPr>
          <w:rFonts w:hAnsi="Times New Roman" w:ascii="Times New Roman"/>
          <w:b/>
          <w:u w:val="single"/>
          <w:lang w:val="hr-HR"/>
        </w:rPr>
        <w:t xml:space="preserve">. </w:t>
      </w:r>
      <w:r w:rsidR="00A40D4B">
        <w:rPr>
          <w:rFonts w:hAnsi="Times New Roman" w:ascii="Times New Roman"/>
          <w:b/>
          <w:u w:val="single"/>
          <w:lang w:val="hr-HR"/>
        </w:rPr>
        <w:t>travnja</w:t>
      </w:r>
      <w:r w:rsidR="00C82D6D" w:rsidRPr="007C13BD">
        <w:rPr>
          <w:rFonts w:hAnsi="Times New Roman" w:ascii="Times New Roman"/>
          <w:b/>
          <w:u w:val="single"/>
          <w:lang w:val="hr-HR"/>
        </w:rPr>
        <w:t xml:space="preserve"> </w:t>
      </w:r>
      <w:r w:rsidR="00DD675F" w:rsidRPr="007C13BD">
        <w:rPr>
          <w:rFonts w:hAnsi="Times New Roman" w:ascii="Times New Roman"/>
          <w:b/>
          <w:u w:val="single"/>
          <w:lang w:val="hr-HR"/>
        </w:rPr>
        <w:t>2016</w:t>
      </w:r>
      <w:r w:rsidR="004A09E1" w:rsidRPr="007C13BD">
        <w:rPr>
          <w:rFonts w:hAnsi="Times New Roman" w:ascii="Times New Roman"/>
          <w:b/>
          <w:u w:val="single"/>
          <w:lang w:val="hr-HR"/>
        </w:rPr>
        <w:t xml:space="preserve">. godine u </w:t>
      </w:r>
      <w:r>
        <w:rPr>
          <w:rFonts w:hAnsi="Times New Roman" w:ascii="Times New Roman"/>
          <w:b/>
          <w:u w:val="single"/>
          <w:lang w:val="hr-HR"/>
        </w:rPr>
        <w:t>11</w:t>
      </w:r>
      <w:r w:rsidR="004A09E1" w:rsidRPr="007C13BD">
        <w:rPr>
          <w:rFonts w:hAnsi="Times New Roman" w:ascii="Times New Roman"/>
          <w:b/>
          <w:u w:val="single"/>
          <w:lang w:val="hr-HR"/>
        </w:rPr>
        <w:t>.</w:t>
      </w:r>
      <w:r>
        <w:rPr>
          <w:rFonts w:hAnsi="Times New Roman" w:ascii="Times New Roman"/>
          <w:b/>
          <w:u w:val="single"/>
          <w:lang w:val="hr-HR"/>
        </w:rPr>
        <w:t>00</w:t>
      </w:r>
      <w:r w:rsidR="004A09E1" w:rsidRPr="007C13BD">
        <w:rPr>
          <w:rFonts w:hAnsi="Times New Roman" w:ascii="Times New Roman"/>
          <w:b/>
          <w:u w:val="single"/>
          <w:lang w:val="hr-HR"/>
        </w:rPr>
        <w:t xml:space="preserve"> sati</w:t>
      </w:r>
    </w:p>
    <w:p w:rsidRDefault="00C30B4E" w:rsidP="00C30B4E" w:rsidR="00C30B4E" w:rsidRPr="007C13BD">
      <w:pPr>
        <w:jc w:val="center"/>
        <w:rPr>
          <w:rFonts w:hAnsi="Times New Roman" w:ascii="Times New Roman"/>
          <w:b/>
          <w:lang w:val="hr-HR"/>
        </w:rPr>
      </w:pPr>
    </w:p>
    <w:p w:rsidRDefault="00097D7A" w:rsidP="00C92ADB" w:rsidR="00097D7A" w:rsidRPr="007C13BD">
      <w:pPr>
        <w:ind w:firstLine="720"/>
        <w:rPr>
          <w:rFonts w:hAnsi="Times New Roman" w:ascii="Times New Roman"/>
          <w:lang w:val="hr-HR"/>
        </w:rPr>
      </w:pPr>
      <w:r w:rsidRPr="007C13BD">
        <w:rPr>
          <w:rFonts w:hAnsi="Times New Roman" w:ascii="Times New Roman"/>
          <w:lang w:val="hr-HR"/>
        </w:rPr>
        <w:t xml:space="preserve">u prostorijama Trgovačkog suda u Zagrebu, Petrinjska 8, </w:t>
      </w:r>
      <w:r w:rsidR="00084A02" w:rsidRPr="007C13BD">
        <w:rPr>
          <w:rFonts w:hAnsi="Times New Roman" w:ascii="Times New Roman"/>
          <w:lang w:val="hr-HR"/>
        </w:rPr>
        <w:t xml:space="preserve">soba </w:t>
      </w:r>
      <w:r w:rsidR="00A40D4B">
        <w:rPr>
          <w:rFonts w:hAnsi="Times New Roman" w:ascii="Times New Roman"/>
          <w:lang w:val="hr-HR"/>
        </w:rPr>
        <w:t>94</w:t>
      </w:r>
      <w:r w:rsidR="001821BD" w:rsidRPr="007C13BD">
        <w:rPr>
          <w:rFonts w:hAnsi="Times New Roman" w:ascii="Times New Roman"/>
          <w:lang w:val="hr-HR"/>
        </w:rPr>
        <w:t xml:space="preserve"> </w:t>
      </w:r>
    </w:p>
    <w:p w:rsidRDefault="00C30B4E" w:rsidP="00C30B4E" w:rsidR="00097D7A" w:rsidRPr="007C13BD">
      <w:pPr>
        <w:tabs>
          <w:tab w:pos="7800" w:val="left"/>
        </w:tabs>
        <w:rPr>
          <w:rFonts w:hAnsi="Times New Roman" w:ascii="Times New Roman"/>
          <w:lang w:val="hr-HR"/>
        </w:rPr>
      </w:pPr>
      <w:r w:rsidRPr="007C13BD">
        <w:rPr>
          <w:rFonts w:hAnsi="Times New Roman" w:ascii="Times New Roman"/>
          <w:lang w:val="hr-HR"/>
        </w:rPr>
        <w:tab/>
      </w:r>
    </w:p>
    <w:p w:rsidRDefault="00097D7A" w:rsidP="00C92ADB" w:rsidR="00097D7A" w:rsidRPr="007C13BD">
      <w:pPr>
        <w:rPr>
          <w:rFonts w:hAnsi="Times New Roman" w:ascii="Times New Roman"/>
          <w:lang w:val="hr-HR"/>
        </w:rPr>
      </w:pPr>
      <w:r w:rsidRPr="007C13BD">
        <w:rPr>
          <w:rFonts w:hAnsi="Times New Roman" w:ascii="Times New Roman"/>
          <w:lang w:val="hr-HR"/>
        </w:rPr>
        <w:t>II.</w:t>
      </w:r>
      <w:r w:rsidR="004A09E1" w:rsidRPr="007C13BD">
        <w:rPr>
          <w:rFonts w:hAnsi="Times New Roman" w:ascii="Times New Roman"/>
          <w:lang w:val="hr-HR"/>
        </w:rPr>
        <w:t>)</w:t>
      </w:r>
      <w:r w:rsidRPr="007C13BD">
        <w:rPr>
          <w:rFonts w:hAnsi="Times New Roman" w:ascii="Times New Roman"/>
          <w:lang w:val="hr-HR"/>
        </w:rPr>
        <w:tab/>
        <w:t>Na ročište se pozivaju:</w:t>
      </w:r>
    </w:p>
    <w:p w:rsidRDefault="00097D7A" w:rsidP="00C92ADB" w:rsidR="00097D7A" w:rsidRPr="007C13BD">
      <w:pPr>
        <w:ind w:firstLine="273" w:left="720"/>
        <w:rPr>
          <w:rFonts w:hAnsi="Times New Roman" w:ascii="Times New Roman"/>
          <w:szCs w:val="24"/>
          <w:lang w:val="hr-HR"/>
        </w:rPr>
      </w:pPr>
      <w:r w:rsidRPr="007C13BD">
        <w:rPr>
          <w:rFonts w:hAnsi="Times New Roman" w:ascii="Times New Roman"/>
          <w:szCs w:val="24"/>
          <w:lang w:val="hr-HR"/>
        </w:rPr>
        <w:t>- dužnik</w:t>
      </w:r>
    </w:p>
    <w:p w:rsidRDefault="00097D7A" w:rsidP="00C92ADB" w:rsidR="00097D7A" w:rsidRPr="007C13BD">
      <w:pPr>
        <w:ind w:firstLine="273" w:left="720"/>
        <w:rPr>
          <w:rFonts w:hAnsi="Times New Roman" w:ascii="Times New Roman"/>
          <w:szCs w:val="24"/>
          <w:lang w:val="hr-HR"/>
        </w:rPr>
      </w:pPr>
      <w:r w:rsidRPr="007C13BD">
        <w:rPr>
          <w:rFonts w:hAnsi="Times New Roman" w:ascii="Times New Roman"/>
          <w:szCs w:val="24"/>
          <w:lang w:val="hr-HR"/>
        </w:rPr>
        <w:t>- dužnikovi vjerovnici.</w:t>
      </w:r>
    </w:p>
    <w:p w:rsidRDefault="00C92ADB" w:rsidP="004A09E1" w:rsidR="00C92ADB" w:rsidRPr="007C13BD">
      <w:pPr>
        <w:jc w:val="both"/>
        <w:rPr>
          <w:rFonts w:hAnsi="Times New Roman" w:ascii="Times New Roman"/>
          <w:lang w:val="hr-HR"/>
        </w:rPr>
      </w:pPr>
    </w:p>
    <w:p w:rsidRDefault="00C30B4E" w:rsidP="004A09E1" w:rsidR="00C30B4E" w:rsidRPr="007C13BD">
      <w:pPr>
        <w:jc w:val="center"/>
        <w:rPr>
          <w:rFonts w:hAnsi="Times New Roman" w:ascii="Times New Roman"/>
          <w:lang w:val="hr-HR"/>
        </w:rPr>
      </w:pPr>
      <w:r w:rsidRPr="007C13BD">
        <w:rPr>
          <w:rFonts w:hAnsi="Times New Roman" w:ascii="Times New Roman"/>
          <w:lang w:val="hr-HR"/>
        </w:rPr>
        <w:t xml:space="preserve">U Zagrebu, </w:t>
      </w:r>
      <w:r w:rsidR="00D5258A">
        <w:rPr>
          <w:rFonts w:hAnsi="Times New Roman" w:ascii="Times New Roman"/>
          <w:szCs w:val="24"/>
          <w:lang w:val="hr-HR"/>
        </w:rPr>
        <w:t>24</w:t>
      </w:r>
      <w:r w:rsidR="008847AF" w:rsidRPr="007C13BD">
        <w:rPr>
          <w:rFonts w:hAnsi="Times New Roman" w:ascii="Times New Roman"/>
          <w:szCs w:val="24"/>
          <w:lang w:val="hr-HR"/>
        </w:rPr>
        <w:t xml:space="preserve">. </w:t>
      </w:r>
      <w:r w:rsidR="00D5258A">
        <w:rPr>
          <w:rFonts w:hAnsi="Times New Roman" w:ascii="Times New Roman"/>
          <w:szCs w:val="24"/>
          <w:lang w:val="hr-HR"/>
        </w:rPr>
        <w:t>ožujka</w:t>
      </w:r>
      <w:r w:rsidR="007C13BD">
        <w:rPr>
          <w:rFonts w:hAnsi="Times New Roman" w:ascii="Times New Roman"/>
          <w:szCs w:val="24"/>
          <w:lang w:val="hr-HR"/>
        </w:rPr>
        <w:t xml:space="preserve"> 2016</w:t>
      </w:r>
      <w:r w:rsidR="008847AF" w:rsidRPr="007C13BD">
        <w:rPr>
          <w:rFonts w:hAnsi="Times New Roman" w:ascii="Times New Roman"/>
          <w:szCs w:val="24"/>
          <w:lang w:val="hr-HR"/>
        </w:rPr>
        <w:t>.</w:t>
      </w:r>
    </w:p>
    <w:p w:rsidRDefault="00097D7A" w:rsidP="00097D7A" w:rsidR="00097D7A" w:rsidRPr="007C13BD">
      <w:pPr>
        <w:rPr>
          <w:rFonts w:hAnsi="Times New Roman" w:ascii="Times New Roman"/>
          <w:lang w:val="hr-HR"/>
        </w:rPr>
      </w:pPr>
      <w:r w:rsidRPr="007C13BD">
        <w:rPr>
          <w:rFonts w:hAnsi="Times New Roman" w:ascii="Times New Roman"/>
          <w:lang w:val="hr-HR"/>
        </w:rPr>
        <w:tab/>
      </w:r>
      <w:r w:rsidRPr="007C13BD">
        <w:rPr>
          <w:rFonts w:hAnsi="Times New Roman" w:ascii="Times New Roman"/>
          <w:lang w:val="hr-HR"/>
        </w:rPr>
        <w:tab/>
      </w:r>
      <w:r w:rsidRPr="007C13BD">
        <w:rPr>
          <w:rFonts w:hAnsi="Times New Roman" w:ascii="Times New Roman"/>
          <w:lang w:val="hr-HR"/>
        </w:rPr>
        <w:tab/>
      </w:r>
      <w:r w:rsidRPr="007C13BD">
        <w:rPr>
          <w:rFonts w:hAnsi="Times New Roman" w:ascii="Times New Roman"/>
          <w:lang w:val="hr-HR"/>
        </w:rPr>
        <w:tab/>
      </w:r>
      <w:r w:rsidRPr="007C13BD">
        <w:rPr>
          <w:rFonts w:hAnsi="Times New Roman" w:ascii="Times New Roman"/>
          <w:lang w:val="hr-HR"/>
        </w:rPr>
        <w:tab/>
      </w:r>
      <w:r w:rsidRPr="007C13BD">
        <w:rPr>
          <w:rFonts w:hAnsi="Times New Roman" w:ascii="Times New Roman"/>
          <w:lang w:val="hr-HR"/>
        </w:rPr>
        <w:tab/>
      </w:r>
      <w:r w:rsidRPr="007C13BD">
        <w:rPr>
          <w:rFonts w:hAnsi="Times New Roman" w:ascii="Times New Roman"/>
          <w:lang w:val="hr-HR"/>
        </w:rPr>
        <w:tab/>
        <w:t xml:space="preserve">   </w:t>
      </w:r>
      <w:r w:rsidR="00161AE8" w:rsidRPr="007C13BD">
        <w:rPr>
          <w:rFonts w:hAnsi="Times New Roman" w:ascii="Times New Roman"/>
          <w:lang w:val="hr-HR"/>
        </w:rPr>
        <w:tab/>
      </w:r>
      <w:r w:rsidR="00161AE8" w:rsidRPr="007C13BD">
        <w:rPr>
          <w:rFonts w:hAnsi="Times New Roman" w:ascii="Times New Roman"/>
          <w:lang w:val="hr-HR"/>
        </w:rPr>
        <w:tab/>
      </w:r>
      <w:r w:rsidR="00161AE8" w:rsidRPr="007C13BD">
        <w:rPr>
          <w:rFonts w:hAnsi="Times New Roman" w:ascii="Times New Roman"/>
          <w:lang w:val="hr-HR"/>
        </w:rPr>
        <w:tab/>
      </w:r>
      <w:r w:rsidR="0051602B" w:rsidRPr="007C13BD">
        <w:rPr>
          <w:rFonts w:hAnsi="Times New Roman" w:ascii="Times New Roman"/>
          <w:lang w:val="hr-HR"/>
        </w:rPr>
        <w:t xml:space="preserve">   </w:t>
      </w:r>
      <w:r w:rsidR="00C30B4E" w:rsidRPr="007C13BD">
        <w:rPr>
          <w:rFonts w:hAnsi="Times New Roman" w:ascii="Times New Roman"/>
          <w:lang w:val="hr-HR"/>
        </w:rPr>
        <w:t>SUDA</w:t>
      </w:r>
      <w:r w:rsidRPr="007C13BD">
        <w:rPr>
          <w:rFonts w:hAnsi="Times New Roman" w:ascii="Times New Roman"/>
          <w:lang w:val="hr-HR"/>
        </w:rPr>
        <w:t>C:</w:t>
      </w:r>
    </w:p>
    <w:p w:rsidRDefault="000761E4" w:rsidP="00161AE8" w:rsidR="00097D7A" w:rsidRPr="007C13BD">
      <w:pPr>
        <w:ind w:left="648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51602B" w:rsidRPr="007C13BD">
        <w:rPr>
          <w:rFonts w:hAnsi="Times New Roman" w:ascii="Times New Roman"/>
          <w:lang w:val="hr-HR"/>
        </w:rPr>
        <w:t xml:space="preserve">Nevenka Siladi Rstić, </w:t>
      </w:r>
      <w:r w:rsidR="00D323DB" w:rsidRPr="007C13BD">
        <w:rPr>
          <w:rFonts w:hAnsi="Times New Roman" w:ascii="Times New Roman"/>
          <w:lang w:val="hr-HR"/>
        </w:rPr>
        <w:t>v.</w:t>
      </w:r>
      <w:r>
        <w:rPr>
          <w:rFonts w:hAnsi="Times New Roman" w:ascii="Times New Roman"/>
          <w:lang w:val="hr-HR"/>
        </w:rPr>
        <w:t xml:space="preserve"> </w:t>
      </w:r>
      <w:r w:rsidR="00D323DB" w:rsidRPr="007C13BD">
        <w:rPr>
          <w:rFonts w:hAnsi="Times New Roman" w:ascii="Times New Roman"/>
          <w:lang w:val="hr-HR"/>
        </w:rPr>
        <w:t>r.</w:t>
      </w:r>
    </w:p>
    <w:p w:rsidRDefault="000761E4" w:rsidP="0086691F" w:rsidR="000761E4" w:rsidRPr="000761E4">
      <w:pPr>
        <w:rPr>
          <w:rFonts w:hAnsi="Times New Roman" w:ascii="Times New Roman"/>
          <w:i/>
          <w:lang w:val="hr-HR"/>
        </w:rPr>
      </w:pPr>
      <w:r w:rsidRPr="000761E4">
        <w:rPr>
          <w:rFonts w:hAnsi="Times New Roman" w:ascii="Times New Roman"/>
          <w:i/>
          <w:lang w:val="hr-HR"/>
        </w:rPr>
        <w:t>UPUTA O PRAVNOM  LIJEKU:</w:t>
      </w:r>
    </w:p>
    <w:p w:rsidRDefault="000761E4" w:rsidP="0086691F" w:rsidR="000761E4" w:rsidRPr="000761E4">
      <w:pPr>
        <w:rPr>
          <w:rFonts w:hAnsi="Times New Roman" w:ascii="Times New Roman"/>
          <w:i/>
          <w:lang w:val="hr-HR"/>
        </w:rPr>
      </w:pPr>
      <w:r w:rsidRPr="000761E4">
        <w:rPr>
          <w:rFonts w:hAnsi="Times New Roman" w:ascii="Times New Roman"/>
          <w:i/>
          <w:lang w:val="hr-HR"/>
        </w:rPr>
        <w:t>Protiv ovog zaključka nije dopuštena žalba (čl. 19. st. 7</w:t>
      </w:r>
      <w:r>
        <w:rPr>
          <w:rFonts w:hAnsi="Times New Roman" w:ascii="Times New Roman"/>
          <w:i/>
          <w:lang w:val="hr-HR"/>
        </w:rPr>
        <w:t xml:space="preserve">. </w:t>
      </w:r>
      <w:r w:rsidRPr="000761E4">
        <w:rPr>
          <w:rFonts w:hAnsi="Times New Roman" w:ascii="Times New Roman"/>
          <w:i/>
          <w:lang w:val="hr-HR"/>
        </w:rPr>
        <w:t>SZ)</w:t>
      </w:r>
    </w:p>
    <w:p w:rsidRDefault="00C92ADB" w:rsidP="00097D7A" w:rsidR="00C92ADB" w:rsidRPr="007C13BD">
      <w:pPr>
        <w:pStyle w:val="Uvuenotijeloteksta"/>
        <w:ind w:left="0"/>
        <w:jc w:val="both"/>
        <w:rPr>
          <w:i/>
        </w:rPr>
      </w:pPr>
    </w:p>
    <w:p w:rsidRDefault="008847AF" w:rsidP="00097D7A" w:rsidR="008847AF" w:rsidRPr="007C13BD">
      <w:pPr>
        <w:pStyle w:val="Uvuenotijeloteksta"/>
        <w:ind w:left="0"/>
        <w:jc w:val="both"/>
        <w:rPr>
          <w:i/>
        </w:rPr>
      </w:pPr>
    </w:p>
    <w:p w:rsidRDefault="00C30B4E" w:rsidP="00C92ADB" w:rsidR="00C30B4E" w:rsidRPr="007C13BD">
      <w:pPr>
        <w:pStyle w:val="Uvuenotijeloteksta"/>
        <w:ind w:left="0"/>
        <w:jc w:val="both"/>
      </w:pPr>
      <w:r w:rsidRPr="007C13BD">
        <w:t>Za točnost otpravka – ovlašten službenik</w:t>
      </w:r>
    </w:p>
    <w:p w:rsidRDefault="00C92ADB" w:rsidP="004A09E1" w:rsidR="00AC018C" w:rsidRPr="007C13BD">
      <w:pPr>
        <w:pStyle w:val="Uvuenotijeloteksta"/>
        <w:ind w:left="0"/>
        <w:jc w:val="both"/>
      </w:pPr>
      <w:r w:rsidRPr="007C13BD">
        <w:t xml:space="preserve">                     </w:t>
      </w:r>
      <w:r w:rsidR="00C30B4E" w:rsidRPr="007C13BD">
        <w:t>Ana Brlek</w:t>
      </w:r>
      <w:r w:rsidR="00D323DB" w:rsidRPr="007C13BD">
        <w:t xml:space="preserve">   </w:t>
      </w:r>
    </w:p>
    <w:p w:rsidRDefault="00C92ADB" w:rsidP="004A09E1" w:rsidR="00C92ADB">
      <w:pPr>
        <w:pStyle w:val="Uvuenotijeloteksta"/>
        <w:ind w:left="0"/>
        <w:jc w:val="both"/>
      </w:pPr>
    </w:p>
    <w:p w:rsidRDefault="007C13BD" w:rsidP="004A09E1" w:rsidR="007C13BD" w:rsidRPr="007C13BD">
      <w:pPr>
        <w:pStyle w:val="Uvuenotijeloteksta"/>
        <w:ind w:left="0"/>
        <w:jc w:val="both"/>
      </w:pPr>
    </w:p>
    <w:p w:rsidRDefault="00C92ADB" w:rsidP="004A09E1" w:rsidR="00C92ADB" w:rsidRPr="007C13BD">
      <w:pPr>
        <w:pStyle w:val="Uvuenotijeloteksta"/>
        <w:ind w:left="0"/>
        <w:jc w:val="both"/>
      </w:pPr>
    </w:p>
    <w:p w:rsidRDefault="00AD1902" w:rsidP="00D323DB" w:rsidR="00D323DB" w:rsidRPr="007C13BD">
      <w:pPr>
        <w:rPr>
          <w:rFonts w:hAnsi="Times New Roman" w:ascii="Times New Roman"/>
          <w:lang w:val="hr-HR"/>
        </w:rPr>
      </w:pPr>
      <w:r w:rsidRPr="007C13BD">
        <w:rPr>
          <w:rFonts w:hAnsi="Times New Roman" w:ascii="Times New Roman"/>
          <w:lang w:val="hr-HR"/>
        </w:rPr>
        <w:t>DN</w:t>
      </w:r>
      <w:r w:rsidR="00D323DB" w:rsidRPr="007C13BD">
        <w:rPr>
          <w:rFonts w:hAnsi="Times New Roman" w:ascii="Times New Roman"/>
          <w:lang w:val="hr-HR"/>
        </w:rPr>
        <w:t>a:</w:t>
      </w:r>
    </w:p>
    <w:p w:rsidRDefault="00C92ADB" w:rsidP="00081FD3" w:rsidR="004D5468" w:rsidRPr="007C13BD">
      <w:pPr>
        <w:numPr>
          <w:ilvl w:val="0"/>
          <w:numId w:val="1"/>
        </w:numPr>
        <w:ind w:hanging="284" w:left="284"/>
        <w:rPr>
          <w:rFonts w:hAnsi="Times New Roman" w:ascii="Times New Roman"/>
          <w:lang w:val="hr-HR"/>
        </w:rPr>
      </w:pPr>
      <w:r w:rsidRPr="007C13BD">
        <w:rPr>
          <w:rFonts w:hAnsi="Times New Roman" w:ascii="Times New Roman"/>
          <w:lang w:val="hr-HR"/>
        </w:rPr>
        <w:t>D</w:t>
      </w:r>
      <w:r w:rsidR="00D323DB" w:rsidRPr="007C13BD">
        <w:rPr>
          <w:rFonts w:hAnsi="Times New Roman" w:ascii="Times New Roman"/>
          <w:lang w:val="hr-HR"/>
        </w:rPr>
        <w:t>užnik</w:t>
      </w:r>
      <w:r w:rsidR="004F3053" w:rsidRPr="007C13BD">
        <w:rPr>
          <w:rFonts w:hAnsi="Times New Roman" w:ascii="Times New Roman"/>
          <w:lang w:val="hr-HR"/>
        </w:rPr>
        <w:t xml:space="preserve">, </w:t>
      </w:r>
      <w:r w:rsidR="00D5258A">
        <w:rPr>
          <w:rFonts w:hAnsi="Times New Roman" w:ascii="Times New Roman"/>
          <w:szCs w:val="24"/>
          <w:lang w:val="hr-HR"/>
        </w:rPr>
        <w:t>OSKAR d.o.o.</w:t>
      </w:r>
      <w:r w:rsidR="00A40D4B">
        <w:rPr>
          <w:rFonts w:hAnsi="Times New Roman" w:ascii="Times New Roman"/>
          <w:szCs w:val="24"/>
          <w:lang w:val="hr-HR"/>
        </w:rPr>
        <w:t>, na adresu sjedišta</w:t>
      </w:r>
    </w:p>
    <w:p w:rsidRDefault="00081FD3" w:rsidP="00081FD3" w:rsidR="00081FD3">
      <w:pPr>
        <w:numPr>
          <w:ilvl w:val="0"/>
          <w:numId w:val="1"/>
        </w:numPr>
        <w:ind w:hanging="284" w:left="284"/>
        <w:rPr>
          <w:rFonts w:hAnsi="Times New Roman" w:ascii="Times New Roman"/>
          <w:lang w:val="hr-HR"/>
        </w:rPr>
      </w:pPr>
      <w:r w:rsidRPr="007C13BD">
        <w:rPr>
          <w:rFonts w:hAnsi="Times New Roman" w:ascii="Times New Roman"/>
          <w:lang w:val="hr-HR"/>
        </w:rPr>
        <w:t>FINA</w:t>
      </w:r>
      <w:r w:rsidR="00282741">
        <w:rPr>
          <w:rFonts w:hAnsi="Times New Roman" w:ascii="Times New Roman"/>
          <w:lang w:val="hr-HR"/>
        </w:rPr>
        <w:t>, po sudskom dostavljaču</w:t>
      </w:r>
    </w:p>
    <w:p w:rsidRDefault="00A40D4B" w:rsidP="00081FD3" w:rsidR="007C13BD" w:rsidRPr="007C13BD">
      <w:pPr>
        <w:numPr>
          <w:ilvl w:val="0"/>
          <w:numId w:val="1"/>
        </w:numPr>
        <w:ind w:hanging="284" w:left="284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Mrežna stranica </w:t>
      </w:r>
      <w:r w:rsidR="007C13BD">
        <w:rPr>
          <w:rFonts w:hAnsi="Times New Roman" w:ascii="Times New Roman"/>
          <w:lang w:val="hr-HR"/>
        </w:rPr>
        <w:t>e-Oglasna ploča</w:t>
      </w:r>
      <w:r>
        <w:rPr>
          <w:rFonts w:hAnsi="Times New Roman" w:ascii="Times New Roman"/>
          <w:lang w:val="hr-HR"/>
        </w:rPr>
        <w:t xml:space="preserve"> Trgovačkog suda u Zagrebu</w:t>
      </w:r>
    </w:p>
    <w:sectPr w:rsidSect="00014AF3" w:rsidR="007C13BD" w:rsidRPr="007C13BD">
      <w:headerReference w:type="first" r:id="rId9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358E" w:rsidR="0091358E">
      <w:r>
        <w:separator/>
      </w:r>
    </w:p>
  </w:endnote>
  <w:endnote w:id="0" w:type="continuationSeparator">
    <w:p w:rsidRDefault="0091358E" w:rsidR="009135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358E" w:rsidR="0091358E">
      <w:r>
        <w:separator/>
      </w:r>
    </w:p>
  </w:footnote>
  <w:footnote w:id="0" w:type="continuationSeparator">
    <w:p w:rsidRDefault="0091358E" w:rsidR="009135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079A" w:rsidR="00F1079A">
    <w:pPr>
      <w:pStyle w:val="Zaglavlje"/>
      <w:rPr>
        <w:rFonts w:hAnsi="Times New Roman" w:ascii="Times New Roman"/>
        <w:lang w:val="hr-HR"/>
      </w:rPr>
    </w:pPr>
  </w:p>
  <w:p w:rsidRDefault="00F1079A" w:rsidR="00F1079A">
    <w:pPr>
      <w:pStyle w:val="Zaglavlje"/>
      <w:rPr>
        <w:rFonts w:hAnsi="Times New Roman" w:ascii="Times New Roman"/>
        <w:lang w:val="hr-HR"/>
      </w:rPr>
    </w:pPr>
  </w:p>
  <w:p w:rsidRDefault="004A09E1" w:rsidR="004A09E1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Pr="004A09E1">
      <w:rPr>
        <w:rFonts w:hAnsi="Times New Roman" w:ascii="Times New Roman"/>
        <w:lang w:val="hr-HR"/>
      </w:rPr>
      <w:t>47.</w:t>
    </w:r>
    <w:r w:rsidR="00A129E6">
      <w:rPr>
        <w:rFonts w:hAnsi="Times New Roman" w:ascii="Times New Roman"/>
        <w:lang w:val="hr-HR"/>
      </w:rPr>
      <w:t xml:space="preserve"> </w:t>
    </w:r>
    <w:r w:rsidR="00E02712">
      <w:rPr>
        <w:rFonts w:hAnsi="Times New Roman" w:ascii="Times New Roman"/>
        <w:lang w:val="hr-HR"/>
      </w:rPr>
      <w:t>St</w:t>
    </w:r>
    <w:r w:rsidRPr="004A09E1">
      <w:rPr>
        <w:rFonts w:hAnsi="Times New Roman" w:ascii="Times New Roman"/>
        <w:lang w:val="hr-HR"/>
      </w:rPr>
      <w:t>-</w:t>
    </w:r>
    <w:r w:rsidR="00D5258A">
      <w:rPr>
        <w:rFonts w:hAnsi="Times New Roman" w:ascii="Times New Roman"/>
        <w:lang w:val="hr-HR"/>
      </w:rPr>
      <w:t>1736</w:t>
    </w:r>
    <w:r w:rsidR="0008507E">
      <w:rPr>
        <w:rFonts w:hAnsi="Times New Roman" w:ascii="Times New Roman"/>
        <w:lang w:val="hr-HR"/>
      </w:rPr>
      <w:t>/</w:t>
    </w:r>
    <w:r w:rsidR="00A40D4B">
      <w:rPr>
        <w:rFonts w:hAnsi="Times New Roman" w:ascii="Times New Roman"/>
        <w:lang w:val="hr-HR"/>
      </w:rPr>
      <w:t>16</w:t>
    </w:r>
    <w:r w:rsidR="00363C4F">
      <w:rPr>
        <w:rFonts w:hAnsi="Times New Roman" w:ascii="Times New Roman"/>
        <w:lang w:val="hr-HR"/>
      </w:rPr>
      <w:t>-</w:t>
    </w:r>
    <w:r w:rsidR="00D5258A">
      <w:rPr>
        <w:rFonts w:hAnsi="Times New Roman" w:ascii="Times New Roman"/>
        <w:sz w:val="20"/>
        <w:lang w:val="hr-HR"/>
      </w:rPr>
      <w:t>5</w:t>
    </w:r>
  </w:p>
  <w:p w:rsidRDefault="00F1079A" w:rsidR="00F1079A">
    <w:pPr>
      <w:pStyle w:val="Zaglavlje"/>
      <w:rPr>
        <w:rFonts w:hAnsi="Times New Roman" w:ascii="Times New Roman"/>
        <w:sz w:val="20"/>
        <w:lang w:val="hr-HR"/>
      </w:rPr>
    </w:pPr>
  </w:p>
  <w:p w:rsidRDefault="00F1079A" w:rsidR="00F1079A">
    <w:pPr>
      <w:rPr>
        <w:noProof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F1079A" w:rsidP="00953077" w:rsidR="00F1079A">
    <w:pPr>
      <w:pStyle w:val="Zaglavlje"/>
      <w:rPr>
        <w:rFonts w:hAnsi="Times New Roman" w:ascii="Times New Roman"/>
      </w:rPr>
    </w:pPr>
  </w:p>
  <w:p w:rsidRDefault="00F1079A" w:rsidP="00953077" w:rsidR="00F1079A">
    <w:pPr>
      <w:pStyle w:val="Zaglavlje"/>
      <w:rPr>
        <w:rFonts w:hAnsi="Times New Roman" w:ascii="Times New Roman"/>
      </w:rPr>
    </w:pPr>
  </w:p>
  <w:p w:rsidRDefault="00F1079A" w:rsidP="00953077" w:rsidR="00F1079A">
    <w:pPr>
      <w:pStyle w:val="Zaglavlje"/>
      <w:rPr>
        <w:rFonts w:hAnsi="Times New Roman" w:ascii="Times New Roman"/>
      </w:rPr>
    </w:pPr>
  </w:p>
  <w:p w:rsidRDefault="00F1079A" w:rsidP="00953077" w:rsidR="00F1079A">
    <w:pPr>
      <w:pStyle w:val="Zaglavlje"/>
      <w:rPr>
        <w:rFonts w:hAnsi="Times New Roman" w:ascii="Times New Roman"/>
      </w:rPr>
    </w:pPr>
  </w:p>
  <w:p w:rsidRDefault="00F1079A" w:rsidP="00953077" w:rsidR="00F1079A">
    <w:pPr>
      <w:pStyle w:val="Zaglavlje"/>
      <w:rPr>
        <w:rFonts w:hAnsi="Times New Roman" w:ascii="Times New Roman"/>
      </w:rPr>
    </w:pPr>
  </w:p>
  <w:p w:rsidRDefault="00F1079A" w:rsidP="000C42FE" w:rsidR="00F1079A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F1079A" w:rsidP="000C42FE" w:rsidR="00F1079A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F1079A" w:rsidP="000C42FE" w:rsidR="00F1079A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Zagre</w:t>
    </w:r>
    <w:r w:rsidR="00A40D4B">
      <w:rPr>
        <w:rFonts w:hAnsi="Times New Roman" w:ascii="Times New Roman"/>
      </w:rPr>
      <w:t>b,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7B7EB3"/>
    <w:multiLevelType w:val="hybridMultilevel"/>
    <w:tmpl w:val="46FC8E26"/>
    <w:lvl w:tplc="D558089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36050E2"/>
    <w:multiLevelType w:val="hybridMultilevel"/>
    <w:tmpl w:val="FADEDECA"/>
    <w:lvl w:tplc="9AC4DAB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C8A0CAA"/>
    <w:multiLevelType w:val="hybridMultilevel"/>
    <w:tmpl w:val="FFE0E6D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B7A50"/>
    <w:rsid w:val="000034A4"/>
    <w:rsid w:val="00014AF3"/>
    <w:rsid w:val="000761E4"/>
    <w:rsid w:val="00081FD3"/>
    <w:rsid w:val="00084A02"/>
    <w:rsid w:val="0008507E"/>
    <w:rsid w:val="00087C9E"/>
    <w:rsid w:val="00097D7A"/>
    <w:rsid w:val="001042C3"/>
    <w:rsid w:val="001427C6"/>
    <w:rsid w:val="00161AE8"/>
    <w:rsid w:val="00175945"/>
    <w:rsid w:val="001821BD"/>
    <w:rsid w:val="001D02F7"/>
    <w:rsid w:val="001E5A4F"/>
    <w:rsid w:val="002370FC"/>
    <w:rsid w:val="0027433C"/>
    <w:rsid w:val="00282741"/>
    <w:rsid w:val="002855E3"/>
    <w:rsid w:val="002F1E45"/>
    <w:rsid w:val="002F4543"/>
    <w:rsid w:val="003038CB"/>
    <w:rsid w:val="00312953"/>
    <w:rsid w:val="00363C4F"/>
    <w:rsid w:val="00373F25"/>
    <w:rsid w:val="00385146"/>
    <w:rsid w:val="00387924"/>
    <w:rsid w:val="003C6FFC"/>
    <w:rsid w:val="003D0946"/>
    <w:rsid w:val="00452BEA"/>
    <w:rsid w:val="004A09E1"/>
    <w:rsid w:val="004D5468"/>
    <w:rsid w:val="004F3053"/>
    <w:rsid w:val="0051602B"/>
    <w:rsid w:val="005512F7"/>
    <w:rsid w:val="00551EAF"/>
    <w:rsid w:val="005B31A3"/>
    <w:rsid w:val="005D55D2"/>
    <w:rsid w:val="0069611E"/>
    <w:rsid w:val="006B7A50"/>
    <w:rsid w:val="006C2004"/>
    <w:rsid w:val="006C2B99"/>
    <w:rsid w:val="006C3F13"/>
    <w:rsid w:val="0070274C"/>
    <w:rsid w:val="00742E3B"/>
    <w:rsid w:val="00751EDE"/>
    <w:rsid w:val="007C13BD"/>
    <w:rsid w:val="007E5D47"/>
    <w:rsid w:val="008847AF"/>
    <w:rsid w:val="00887017"/>
    <w:rsid w:val="008E489A"/>
    <w:rsid w:val="008E6E08"/>
    <w:rsid w:val="0091358E"/>
    <w:rsid w:val="0092473D"/>
    <w:rsid w:val="0092703B"/>
    <w:rsid w:val="009D08E2"/>
    <w:rsid w:val="009F6E51"/>
    <w:rsid w:val="00A03DD0"/>
    <w:rsid w:val="00A10844"/>
    <w:rsid w:val="00A129E6"/>
    <w:rsid w:val="00A31F1D"/>
    <w:rsid w:val="00A40855"/>
    <w:rsid w:val="00A40D4B"/>
    <w:rsid w:val="00A42B7F"/>
    <w:rsid w:val="00A63425"/>
    <w:rsid w:val="00AC005E"/>
    <w:rsid w:val="00AC018C"/>
    <w:rsid w:val="00AD1902"/>
    <w:rsid w:val="00AE1F09"/>
    <w:rsid w:val="00B32ECC"/>
    <w:rsid w:val="00BE7830"/>
    <w:rsid w:val="00BF2C6F"/>
    <w:rsid w:val="00C30B4E"/>
    <w:rsid w:val="00C82D6D"/>
    <w:rsid w:val="00C92ADB"/>
    <w:rsid w:val="00C94EB0"/>
    <w:rsid w:val="00CA1547"/>
    <w:rsid w:val="00CC1A5C"/>
    <w:rsid w:val="00D016C4"/>
    <w:rsid w:val="00D323DB"/>
    <w:rsid w:val="00D5258A"/>
    <w:rsid w:val="00D56782"/>
    <w:rsid w:val="00D82F9D"/>
    <w:rsid w:val="00D861BD"/>
    <w:rsid w:val="00DD675F"/>
    <w:rsid w:val="00E02712"/>
    <w:rsid w:val="00E25C25"/>
    <w:rsid w:val="00E405D2"/>
    <w:rsid w:val="00E946B5"/>
    <w:rsid w:val="00EB6EBE"/>
    <w:rsid w:val="00ED619B"/>
    <w:rsid w:val="00F067EB"/>
    <w:rsid w:val="00F1079A"/>
    <w:rsid w:val="00F113A7"/>
    <w:rsid w:val="00F257ED"/>
    <w:rsid w:val="00F634EC"/>
    <w:rsid w:val="00F8194F"/>
    <w:rsid w:val="00F82B1C"/>
    <w:rsid w:val="00F87884"/>
    <w:rsid w:val="00FE5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Kartadokumenta1" w:type="paragraph">
    <w:name w:val="Karta dokumenta1"/>
    <w:basedOn w:val="Normal"/>
    <w:pPr>
      <w:shd w:fill="000080" w:color="auto" w:val="clear"/>
    </w:pPr>
    <w:rPr>
      <w:rFonts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rsid w:val="00E25C25"/>
    <w:pPr>
      <w:overflowPunct/>
      <w:autoSpaceDE/>
      <w:autoSpaceDN/>
      <w:adjustRightInd/>
      <w:ind w:left="720"/>
      <w:textAlignment w:val="auto"/>
    </w:pPr>
    <w:rPr>
      <w:rFonts w:hAnsi="Times New Roman" w:ascii="Times New Roman"/>
      <w:szCs w:val="24"/>
      <w:lang w:val="hr-HR"/>
    </w:rPr>
  </w:style>
  <w:style w:styleId="Tekstbalonia" w:type="paragraph">
    <w:name w:val="Balloon Text"/>
    <w:basedOn w:val="Normal"/>
    <w:semiHidden/>
    <w:rsid w:val="008E6E0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4A09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09E1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F1079A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E5A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5A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5A4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5A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5A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Kartadokumenta1" w:type="paragraph">
    <w:name w:val="Karta dokumenta1"/>
    <w:basedOn w:val="Normal"/>
    <w:pPr>
      <w:shd w:color="auto" w:fill="000080" w:val="clear"/>
    </w:pPr>
    <w:rPr>
      <w:rFonts w:ascii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rsid w:val="00E25C25"/>
    <w:pPr>
      <w:overflowPunct/>
      <w:autoSpaceDE/>
      <w:autoSpaceDN/>
      <w:adjustRightInd/>
      <w:ind w:left="720"/>
      <w:textAlignment w:val="auto"/>
    </w:pPr>
    <w:rPr>
      <w:rFonts w:ascii="Times New Roman" w:hAnsi="Times New Roman"/>
      <w:szCs w:val="24"/>
      <w:lang w:val="hr-HR"/>
    </w:rPr>
  </w:style>
  <w:style w:styleId="Tekstbalonia" w:type="paragraph">
    <w:name w:val="Balloon Text"/>
    <w:basedOn w:val="Normal"/>
    <w:semiHidden/>
    <w:rsid w:val="008E6E0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4A09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09E1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F1079A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E5A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5A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5A4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5A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5A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ročište</izvorni_sadrzaj>
    <derivirana_varijabla naziv="DomainObject.Primjedba_1">Poziv za ročište</derivirana_varijabla>
  </DomainObject.Primjedba>
  <DomainObject.Oznaka>
    <izvorni_sadrzaj>St-1736/2016-5</izvorni_sadrzaj>
    <derivirana_varijabla naziv="DomainObject.Oznaka_1">St-1736/2016-5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1736</izvorni_sadrzaj>
    <derivirana_varijabla naziv="DomainObject.Predmet.Broj_1">1736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St-1736/2016</izvorni_sadrzaj>
    <derivirana_varijabla naziv="DomainObject.Predmet.OznakaBroj_1">St-1736/2016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OSKAR, Centar za razvoj i kvalitetu d.o.o. zastupanog po punomoćniku Marko Bešker</izvorni_sadrzaj>
    <derivirana_varijabla naziv="DomainObject.Predmet.ProtustrankaFormated_1">  OSKAR, Centar za razvoj i kvalitetu d.o.o. zastupanog po punomoćniku Marko Bešker</derivirana_varijabla>
  </DomainObject.Predmet.ProtustrankaFormated>
  <DomainObject.Predmet.ProtustrankaFormatedOIB>
    <izvorni_sadrzaj>  OSKAR, Centar za razvoj i kvalitetu d.o.o., OIB 32193529865 zastupanog po punomoćniku Marko Bešker</izvorni_sadrzaj>
    <derivirana_varijabla naziv="DomainObject.Predmet.ProtustrankaFormatedOIB_1">  OSKAR, Centar za razvoj i kvalitetu d.o.o., OIB 32193529865 zastupanog po punomoćniku Marko Bešker</derivirana_varijabla>
  </DomainObject.Predmet.ProtustrankaFormatedOIB>
  <DomainObject.Predmet.ProtustrankaFormatedWithAdress>
    <izvorni_sadrzaj> OSKAR, Centar za razvoj i kvalitetu d.o.o., Radoslava Cimermana 36/a, 10000 Zagreb zastupanog po punomoćniku Marko Bešker</izvorni_sadrzaj>
    <derivirana_varijabla naziv="DomainObject.Predmet.ProtustrankaFormatedWithAdress_1"> OSKAR, Centar za razvoj i kvalitetu d.o.o., Radoslava Cimermana 36/a, 10000 Zagreb zastupanog po punomoćniku Marko Bešker</derivirana_varijabla>
  </DomainObject.Predmet.ProtustrankaFormatedWithAdress>
  <DomainObject.Predmet.ProtustrankaFormatedWithAdressOIB>
    <izvorni_sadrzaj> OSKAR, Centar za razvoj i kvalitetu d.o.o., OIB 32193529865, Radoslava Cimermana 36/a, 10000 Zagreb zastupanog po punomoćniku Marko Bešker</izvorni_sadrzaj>
    <derivirana_varijabla naziv="DomainObject.Predmet.ProtustrankaFormatedWithAdressOIB_1"> OSKAR, Centar za razvoj i kvalitetu d.o.o., OIB 32193529865, Radoslava Cimermana 36/a, 10000 Zagreb zastupanog po punomoćniku Marko Bešker</derivirana_varijabla>
  </DomainObject.Predmet.ProtustrankaFormatedWithAdressOIB>
  <DomainObject.Predmet.ProtustrankaWithAdress>
    <izvorni_sadrzaj>OSKAR, Centar za razvoj i kvalitetu d.o.o. Radoslava Cimermana 36/a, 10000 Zagreb</izvorni_sadrzaj>
    <derivirana_varijabla naziv="DomainObject.Predmet.ProtustrankaWithAdress_1">OSKAR, Centar za razvoj i kvalitetu d.o.o. Radoslava Cimermana 36/a, 10000 Zagreb</derivirana_varijabla>
  </DomainObject.Predmet.ProtustrankaWithAdress>
  <DomainObject.Predmet.ProtustrankaWithAdressOIB>
    <izvorni_sadrzaj>OSKAR, Centar za razvoj i kvalitetu d.o.o., OIB 32193529865, Radoslava Cimermana 36/a, 10000 Zagreb</izvorni_sadrzaj>
    <derivirana_varijabla naziv="DomainObject.Predmet.ProtustrankaWithAdressOIB_1">OSKAR, Centar za razvoj i kvalitetu d.o.o., OIB 32193529865, Radoslava Cimermana 36/a, 10000 Zagreb</derivirana_varijabla>
  </DomainObject.Predmet.ProtustrankaWithAdressOIB>
  <DomainObject.Predmet.ProtustrankaNazivFormated>
    <izvorni_sadrzaj>OSKAR, Centar za razvoj i kvalitetu d.o.o.</izvorni_sadrzaj>
    <derivirana_varijabla naziv="DomainObject.Predmet.ProtustrankaNazivFormated_1">OSKAR, Centar za razvoj i kvalitetu d.o.o.</derivirana_varijabla>
  </DomainObject.Predmet.ProtustrankaNazivFormated>
  <DomainObject.Predmet.ProtustrankaNazivFormatedOIB>
    <izvorni_sadrzaj>OSKAR, Centar za razvoj i kvalitetu d.o.o., OIB 32193529865</izvorni_sadrzaj>
    <derivirana_varijabla naziv="DomainObject.Predmet.ProtustrankaNazivFormatedOIB_1">OSKAR, Centar za razvoj i kvalitetu d.o.o., OIB 32193529865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OSKAR, Centar za razvoj i kvalitetu d.o.o.</izvorni_sadrzaj>
    <derivirana_varijabla naziv="DomainObject.Predmet.StrankaFormated_1">  OSKAR, Centar za razvoj i kvalitetu d.o.o.</derivirana_varijabla>
  </DomainObject.Predmet.StrankaFormated>
  <DomainObject.Predmet.StrankaFormatedOIB>
    <izvorni_sadrzaj>  OSKAR, Centar za razvoj i kvalitetu d.o.o., OIB 32193529865</izvorni_sadrzaj>
    <derivirana_varijabla naziv="DomainObject.Predmet.StrankaFormatedOIB_1">  OSKAR, Centar za razvoj i kvalitetu d.o.o., OIB 32193529865</derivirana_varijabla>
  </DomainObject.Predmet.StrankaFormatedOIB>
  <DomainObject.Predmet.StrankaFormatedWithAdress>
    <izvorni_sadrzaj> OSKAR, Centar za razvoj i kvalitetu d.o.o., Radoslava Cimermana 36/a, 10000 Zagreb</izvorni_sadrzaj>
    <derivirana_varijabla naziv="DomainObject.Predmet.StrankaFormatedWithAdress_1"> OSKAR, Centar za razvoj i kvalitetu d.o.o., Radoslava Cimermana 36/a, 10000 Zagreb</derivirana_varijabla>
  </DomainObject.Predmet.StrankaFormatedWithAdress>
  <DomainObject.Predmet.StrankaFormatedWithAdressOIB>
    <izvorni_sadrzaj> OSKAR, Centar za razvoj i kvalitetu d.o.o., OIB 32193529865, Radoslava Cimermana 36/a, 10000 Zagreb</izvorni_sadrzaj>
    <derivirana_varijabla naziv="DomainObject.Predmet.StrankaFormatedWithAdressOIB_1"> OSKAR, Centar za razvoj i kvalitetu d.o.o., OIB 32193529865, Radoslava Cimermana 36/a, 10000 Zagreb</derivirana_varijabla>
  </DomainObject.Predmet.StrankaFormatedWithAdressOIB>
  <DomainObject.Predmet.StrankaWithAdress>
    <izvorni_sadrzaj>OSKAR, Centar za razvoj i kvalitetu d.o.o. Radoslava Cimermana 36/a,10000 Zagreb</izvorni_sadrzaj>
    <derivirana_varijabla naziv="DomainObject.Predmet.StrankaWithAdress_1">OSKAR, Centar za razvoj i kvalitetu d.o.o. Radoslava Cimermana 36/a,10000 Zagreb</derivirana_varijabla>
  </DomainObject.Predmet.StrankaWithAdress>
  <DomainObject.Predmet.StrankaWithAdressOIB>
    <izvorni_sadrzaj>OSKAR, Centar za razvoj i kvalitetu d.o.o., OIB 32193529865, Radoslava Cimermana 36/a,10000 Zagreb</izvorni_sadrzaj>
    <derivirana_varijabla naziv="DomainObject.Predmet.StrankaWithAdressOIB_1">OSKAR, Centar za razvoj i kvalitetu d.o.o., OIB 32193529865, Radoslava Cimermana 36/a,10000 Zagreb</derivirana_varijabla>
  </DomainObject.Predmet.StrankaWithAdressOIB>
  <DomainObject.Predmet.StrankaNazivFormated>
    <izvorni_sadrzaj>OSKAR, Centar za razvoj i kvalitetu d.o.o.</izvorni_sadrzaj>
    <derivirana_varijabla naziv="DomainObject.Predmet.StrankaNazivFormated_1">OSKAR, Centar za razvoj i kvalitetu d.o.o.</derivirana_varijabla>
  </DomainObject.Predmet.StrankaNazivFormated>
  <DomainObject.Predmet.StrankaNazivFormatedOIB>
    <izvorni_sadrzaj>OSKAR, Centar za razvoj i kvalitetu d.o.o., OIB 32193529865</izvorni_sadrzaj>
    <derivirana_varijabla naziv="DomainObject.Predmet.StrankaNazivFormatedOIB_1">OSKAR, Centar za razvoj i kvalitetu d.o.o., OIB 32193529865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OSKAR, Centar za razvoj i kvalitetu d.o.o.</item>
    </izvorni_sadrzaj>
    <derivirana_varijabla naziv="DomainObject.Predmet.StrankaListFormated_1">
      <item>OSKAR, Centar za razvoj i kvalitetu d.o.o.</item>
    </derivirana_varijabla>
  </DomainObject.Predmet.StrankaListFormated>
  <DomainObject.Predmet.StrankaListFormatedOIB>
    <izvorni_sadrzaj>
      <item>OSKAR, Centar za razvoj i kvalitetu d.o.o., OIB 32193529865</item>
    </izvorni_sadrzaj>
    <derivirana_varijabla naziv="DomainObject.Predmet.StrankaListFormatedOIB_1">
      <item>OSKAR, Centar za razvoj i kvalitetu d.o.o., OIB 32193529865</item>
    </derivirana_varijabla>
  </DomainObject.Predmet.StrankaListFormatedOIB>
  <DomainObject.Predmet.StrankaListFormatedWithAdress>
    <izvorni_sadrzaj>
      <item>OSKAR, Centar za razvoj i kvalitetu d.o.o., Radoslava Cimermana 36/a, 10000 Zagreb</item>
    </izvorni_sadrzaj>
    <derivirana_varijabla naziv="DomainObject.Predmet.StrankaListFormatedWithAdress_1">
      <item>OSKAR, Centar za razvoj i kvalitetu d.o.o., Radoslava Cimermana 36/a, 10000 Zagreb</item>
    </derivirana_varijabla>
  </DomainObject.Predmet.StrankaListFormatedWithAdress>
  <DomainObject.Predmet.StrankaListFormatedWithAdressOIB>
    <izvorni_sadrzaj>
      <item>OSKAR, Centar za razvoj i kvalitetu d.o.o., OIB 32193529865, Radoslava Cimermana 36/a, 10000 Zagreb</item>
    </izvorni_sadrzaj>
    <derivirana_varijabla naziv="DomainObject.Predmet.StrankaListFormatedWithAdressOIB_1">
      <item>OSKAR, Centar za razvoj i kvalitetu d.o.o., OIB 32193529865, Radoslava Cimermana 36/a, 10000 Zagreb</item>
    </derivirana_varijabla>
  </DomainObject.Predmet.StrankaListFormatedWithAdressOIB>
  <DomainObject.Predmet.StrankaListNazivFormated>
    <izvorni_sadrzaj>
      <item>OSKAR, Centar za razvoj i kvalitetu d.o.o.</item>
    </izvorni_sadrzaj>
    <derivirana_varijabla naziv="DomainObject.Predmet.StrankaListNazivFormated_1">
      <item>OSKAR, Centar za razvoj i kvalitetu d.o.o.</item>
    </derivirana_varijabla>
  </DomainObject.Predmet.StrankaListNazivFormated>
  <DomainObject.Predmet.StrankaListNazivFormatedOIB>
    <izvorni_sadrzaj>
      <item>OSKAR, Centar za razvoj i kvalitetu d.o.o., OIB 32193529865</item>
    </izvorni_sadrzaj>
    <derivirana_varijabla naziv="DomainObject.Predmet.StrankaListNazivFormatedOIB_1">
      <item>OSKAR, Centar za razvoj i kvalitetu d.o.o., OIB 32193529865</item>
    </derivirana_varijabla>
  </DomainObject.Predmet.StrankaListNazivFormatedOIB>
  <DomainObject.Predmet.ProtuStrankaListFormated>
    <izvorni_sadrzaj>
      <item>OSKAR, Centar za razvoj i kvalitetu d.o.o. zastupanog po punomoćniku Marko Bešker</item>
    </izvorni_sadrzaj>
    <derivirana_varijabla naziv="DomainObject.Predmet.ProtuStrankaListFormated_1">
      <item>OSKAR, Centar za razvoj i kvalitetu d.o.o. zastupanog po punomoćniku Marko Bešker</item>
    </derivirana_varijabla>
  </DomainObject.Predmet.ProtuStrankaListFormated>
  <DomainObject.Predmet.ProtuStrankaListFormatedOIB>
    <izvorni_sadrzaj>
      <item>OSKAR, Centar za razvoj i kvalitetu d.o.o., OIB 32193529865 zastupanog po punomoćniku Marko Bešker</item>
    </izvorni_sadrzaj>
    <derivirana_varijabla naziv="DomainObject.Predmet.ProtuStrankaListFormatedOIB_1">
      <item>OSKAR, Centar za razvoj i kvalitetu d.o.o., OIB 32193529865 zastupanog po punomoćniku Marko Bešker</item>
    </derivirana_varijabla>
  </DomainObject.Predmet.ProtuStrankaListFormatedOIB>
  <DomainObject.Predmet.ProtuStrankaListFormatedWithAdress>
    <izvorni_sadrzaj>
      <item>OSKAR, Centar za razvoj i kvalitetu d.o.o., Radoslava Cimermana 36/a, 10000 Zagreb zastupanog po punomoćniku Marko Bešker</item>
    </izvorni_sadrzaj>
    <derivirana_varijabla naziv="DomainObject.Predmet.ProtuStrankaListFormatedWithAdress_1">
      <item>OSKAR, Centar za razvoj i kvalitetu d.o.o., Radoslava Cimermana 36/a, 10000 Zagreb zastupanog po punomoćniku Marko Bešker</item>
    </derivirana_varijabla>
  </DomainObject.Predmet.ProtuStrankaListFormatedWithAdress>
  <DomainObject.Predmet.ProtuStrankaListFormatedWithAdressOIB>
    <izvorni_sadrzaj>
      <item>OSKAR, Centar za razvoj i kvalitetu d.o.o., OIB 32193529865, Radoslava Cimermana 36/a, 10000 Zagreb zastupanog po punomoćniku Marko Bešker</item>
    </izvorni_sadrzaj>
    <derivirana_varijabla naziv="DomainObject.Predmet.ProtuStrankaListFormatedWithAdressOIB_1">
      <item>OSKAR, Centar za razvoj i kvalitetu d.o.o., OIB 32193529865, Radoslava Cimermana 36/a, 10000 Zagreb zastupanog po punomoćniku Marko Bešker</item>
    </derivirana_varijabla>
  </DomainObject.Predmet.ProtuStrankaListFormatedWithAdressOIB>
  <DomainObject.Predmet.ProtuStrankaListNazivFormated>
    <izvorni_sadrzaj>
      <item>OSKAR, Centar za razvoj i kvalitetu d.o.o.</item>
    </izvorni_sadrzaj>
    <derivirana_varijabla naziv="DomainObject.Predmet.ProtuStrankaListNazivFormated_1">
      <item>OSKAR, Centar za razvoj i kvalitetu d.o.o.</item>
    </derivirana_varijabla>
  </DomainObject.Predmet.ProtuStrankaListNazivFormated>
  <DomainObject.Predmet.ProtuStrankaListNazivFormatedOIB>
    <izvorni_sadrzaj>
      <item>OSKAR, Centar za razvoj i kvalitetu d.o.o., OIB 32193529865</item>
    </izvorni_sadrzaj>
    <derivirana_varijabla naziv="DomainObject.Predmet.ProtuStrankaListNazivFormatedOIB_1">
      <item>OSKAR, Centar za razvoj i kvalitetu d.o.o., OIB 32193529865</item>
    </derivirana_varijabla>
  </DomainObject.Predmet.ProtuStrankaListNazivFormatedOIB>
  <DomainObject.Predmet.OstaliListFormated>
    <izvorni_sadrzaj>
      <item>Marko Bešker punomoćnik sudionika u postupku OSKAR, Centar za razvoj i kvalitetu d.o.o.</item>
    </izvorni_sadrzaj>
    <derivirana_varijabla naziv="DomainObject.Predmet.OstaliListFormated_1">
      <item>Marko Bešker punomoćnik sudionika u postupku OSKAR, Centar za razvoj i kvalitetu d.o.o.</item>
    </derivirana_varijabla>
  </DomainObject.Predmet.OstaliListFormated>
  <DomainObject.Predmet.OstaliListFormatedOIB>
    <izvorni_sadrzaj>
      <item>Marko Bešker, OIB 12619921332 punomoćnik sudionika u postupku OSKAR, Centar za razvoj i kvalitetu d.o.o.</item>
    </izvorni_sadrzaj>
    <derivirana_varijabla naziv="DomainObject.Predmet.OstaliListFormatedOIB_1">
      <item>Marko Bešker, OIB 12619921332 punomoćnik sudionika u postupku OSKAR, Centar za razvoj i kvalitetu d.o.o.</item>
    </derivirana_varijabla>
  </DomainObject.Predmet.OstaliListFormatedOIB>
  <DomainObject.Predmet.OstaliListFormatedWithAdress>
    <izvorni_sadrzaj>
      <item>Marko Bešker, Zagorska 17, 44320 Repušnica punomoćnik sudionika u postupku OSKAR, Centar za razvoj i kvalitetu d.o.o.</item>
    </izvorni_sadrzaj>
    <derivirana_varijabla naziv="DomainObject.Predmet.OstaliListFormatedWithAdress_1">
      <item>Marko Bešker, Zagorska 17, 44320 Repušnica punomoćnik sudionika u postupku OSKAR, Centar za razvoj i kvalitetu d.o.o.</item>
    </derivirana_varijabla>
  </DomainObject.Predmet.OstaliListFormatedWithAdress>
  <DomainObject.Predmet.OstaliListFormatedWithAdressOIB>
    <izvorni_sadrzaj>
      <item>Marko Bešker, OIB 12619921332, Zagorska 17, 44320 Repušnica punomoćnik sudionika u postupku OSKAR, Centar za razvoj i kvalitetu d.o.o.</item>
    </izvorni_sadrzaj>
    <derivirana_varijabla naziv="DomainObject.Predmet.OstaliListFormatedWithAdressOIB_1">
      <item>Marko Bešker, OIB 12619921332, Zagorska 17, 44320 Repušnica punomoćnik sudionika u postupku OSKAR, Centar za razvoj i kvalitetu d.o.o.</item>
    </derivirana_varijabla>
  </DomainObject.Predmet.OstaliListFormatedWithAdressOIB>
  <DomainObject.Predmet.OstaliListNazivFormated>
    <izvorni_sadrzaj>
      <item>Marko Bešker</item>
    </izvorni_sadrzaj>
    <derivirana_varijabla naziv="DomainObject.Predmet.OstaliListNazivFormated_1">
      <item>Marko Bešker</item>
    </derivirana_varijabla>
  </DomainObject.Predmet.OstaliListNazivFormated>
  <DomainObject.Predmet.OstaliListNazivFormatedOIB>
    <izvorni_sadrzaj>
      <item>Marko Bešker, OIB 12619921332</item>
    </izvorni_sadrzaj>
    <derivirana_varijabla naziv="DomainObject.Predmet.OstaliListNazivFormatedOIB_1">
      <item>Marko Bešker, OIB 12619921332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>St-1736/2016-5</izvorni_sadrzaj>
    <derivirana_varijabla naziv="DomainObject.PoslovniBrojDokumenta_1">St-1736/2016-5</derivirana_varijabla>
  </DomainObject.PoslovniBrojDokumenta>
  <DomainObject.Predmet.StrankaIDrugi>
    <izvorni_sadrzaj>OSKAR, Centar za razvoj i kvalitetu d.o.o.</izvorni_sadrzaj>
    <derivirana_varijabla naziv="DomainObject.Predmet.StrankaIDrugi_1">OSKAR, Centar za razvoj i kvalitetu d.o.o.</derivirana_varijabla>
  </DomainObject.Predmet.StrankaIDrugi>
  <DomainObject.Predmet.ProtustrankaIDrugi>
    <izvorni_sadrzaj>OSKAR, Centar za razvoj i kvalitetu d.o.o.</izvorni_sadrzaj>
    <derivirana_varijabla naziv="DomainObject.Predmet.ProtustrankaIDrugi_1">OSKAR, Centar za razvoj i kvalitetu d.o.o.</derivirana_varijabla>
  </DomainObject.Predmet.ProtustrankaIDrugi>
  <DomainObject.Predmet.StrankaIDrugiAdressOIB>
    <izvorni_sadrzaj>OSKAR, Centar za razvoj i kvalitetu d.o.o., OIB 32193529865, Radoslava Cimermana 36/a, 10000 Zagreb</izvorni_sadrzaj>
    <derivirana_varijabla naziv="DomainObject.Predmet.StrankaIDrugiAdressOIB_1">OSKAR, Centar za razvoj i kvalitetu d.o.o., OIB 32193529865, Radoslava Cimermana 36/a, 10000 Zagreb</derivirana_varijabla>
  </DomainObject.Predmet.StrankaIDrugiAdressOIB>
  <DomainObject.Predmet.ProtustrankaIDrugiAdressOIB>
    <izvorni_sadrzaj>OSKAR, Centar za razvoj i kvalitetu d.o.o., OIB 32193529865, Radoslava Cimermana 36/a, 10000 Zagreb</izvorni_sadrzaj>
    <derivirana_varijabla naziv="DomainObject.Predmet.ProtustrankaIDrugiAdressOIB_1">OSKAR, Centar za razvoj i kvalitetu d.o.o., OIB 32193529865, Radoslava Cimermana 36/a,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OSKAR, Centar za razvoj i kvalitetu d.o.o.</item>
      <item>OSKAR, Centar za razvoj i kvalitetu d.o.o.</item>
      <item>Marko Bešker</item>
    </izvorni_sadrzaj>
    <derivirana_varijabla naziv="DomainObject.Predmet.SudioniciListNaziv_1">
      <item>OSKAR, Centar za razvoj i kvalitetu d.o.o.</item>
      <item>OSKAR, Centar za razvoj i kvalitetu d.o.o.</item>
      <item>Marko Bešker</item>
    </derivirana_varijabla>
  </DomainObject.Predmet.SudioniciListNaziv>
  <DomainObject.Predmet.SudioniciListAdressOIB>
    <izvorni_sadrzaj>
      <item>OSKAR, Centar za razvoj i kvalitetu d.o.o., OIB 32193529865, Radoslava Cimermana 36/a,10000 Zagreb</item>
      <item>OSKAR, Centar za razvoj i kvalitetu d.o.o., OIB 32193529865, Radoslava Cimermana 36/a,10000 Zagreb</item>
      <item>Marko Bešker, OIB 12619921332, Zagorska 17,44320 Repušnica</item>
    </izvorni_sadrzaj>
    <derivirana_varijabla naziv="DomainObject.Predmet.SudioniciListAdressOIB_1">
      <item>OSKAR, Centar za razvoj i kvalitetu d.o.o., OIB 32193529865, Radoslava Cimermana 36/a,10000 Zagreb</item>
      <item>OSKAR, Centar za razvoj i kvalitetu d.o.o., OIB 32193529865, Radoslava Cimermana 36/a,10000 Zagreb</item>
      <item>Marko Bešker, OIB 12619921332, Zagorska 17,44320 Repušnica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32193529865</item>
      <item>, OIB 32193529865</item>
      <item>, OIB 12619921332</item>
    </izvorni_sadrzaj>
    <derivirana_varijabla naziv="DomainObject.Predmet.SudioniciListNazivOIB_1">
      <item>, OIB 32193529865</item>
      <item>, OIB 32193529865</item>
      <item>, OIB 12619921332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1</properties:Pages>
  <properties:Words>186</properties:Words>
  <properties:Characters>874</properties:Characters>
  <properties:Lines>40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____REPUBLIKA HRVATSKA</vt:lpstr>
    </vt:vector>
  </properties:TitlesOfParts>
  <properties:LinksUpToDate>false</properties:LinksUpToDate>
  <properties:CharactersWithSpaces>1095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2016-03-24T10:59:00Z</dcterms:created>
  <dc:creator>Sudsko vijeće</dc:creator>
  <cp:lastModifiedBy>Ana Brlek</cp:lastModifiedBy>
  <cp:lastPrinted>2016-03-24T11:05:00Z</cp:lastPrinted>
  <dcterms:modified xmlns:xsi="http://www.w3.org/2001/XMLSchema-instance" xsi:type="dcterms:W3CDTF">2016-03-24T11:05:00Z</dcterms:modified>
  <cp:revision>6</cp:revision>
  <dc:title>____REPUBLIKA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St-1736/2016-5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