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465d" w14:paraId="978465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793788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924113">
        <w:t xml:space="preserve"> </w:t>
      </w:r>
      <w:r w:rsidR="00982EF5">
        <w:t>A.M.G. PERFECTUS d.o.o., OIB: 57953508092</w:t>
      </w:r>
      <w:r w:rsidR="00924113">
        <w:t>, Podstrana, Ante Starčevića 26</w:t>
      </w:r>
      <w:r w:rsidR="00793788">
        <w:t xml:space="preserve">, </w:t>
      </w:r>
      <w:r w:rsidR="00A25B81">
        <w:t xml:space="preserve">dana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2016. godine,</w:t>
      </w:r>
      <w:r w:rsidR="00267281">
        <w:t xml:space="preserve"> </w:t>
      </w:r>
      <w:r w:rsidR="00135B11">
        <w:t xml:space="preserve">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  <w:r w:rsidR="001F5341">
        <w:t xml:space="preserve"> 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982EF5">
        <w:t xml:space="preserve"> A.M.G. PERFECTUS d.o.o., OIB: 57953508092, Podstrana, Ante Starčevića 26</w:t>
      </w:r>
      <w:r w:rsidR="006B3ED2">
        <w:t xml:space="preserve">, </w:t>
      </w:r>
      <w:r>
        <w:t>na dan</w:t>
      </w:r>
      <w:r w:rsidR="00793788">
        <w:t xml:space="preserve"> 1.</w:t>
      </w:r>
      <w:r w:rsidR="00924113">
        <w:t xml:space="preserve"> </w:t>
      </w:r>
      <w:r w:rsidR="00793788">
        <w:t>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2D1BB5">
        <w:t>u neprekinutom razdoblju</w:t>
      </w:r>
      <w:r w:rsidR="00924113">
        <w:t xml:space="preserve"> od</w:t>
      </w:r>
      <w:r w:rsidR="00982EF5">
        <w:t xml:space="preserve"> 1995</w:t>
      </w:r>
      <w:r w:rsidR="008A558F" w:rsidRPr="008A558F">
        <w:t xml:space="preserve"> dana, u ukupnom iznosu od </w:t>
      </w:r>
      <w:r w:rsidR="00982EF5">
        <w:t xml:space="preserve"> 263.931,68</w:t>
      </w:r>
      <w:r w:rsidR="001F5341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EF5" w:rsidR="00982EF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EF5" w:rsidR="00982EF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EF5" w:rsidR="00982E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EF5" w:rsidR="00982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82EF5">
      <w:t>1411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1F5341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70A8D"/>
    <w:rsid w:val="0029312F"/>
    <w:rsid w:val="0029646D"/>
    <w:rsid w:val="002A61F9"/>
    <w:rsid w:val="002B2B0D"/>
    <w:rsid w:val="002B402A"/>
    <w:rsid w:val="002C35A5"/>
    <w:rsid w:val="002D1BB5"/>
    <w:rsid w:val="002D5FC4"/>
    <w:rsid w:val="002E012D"/>
    <w:rsid w:val="002F1273"/>
    <w:rsid w:val="0030572B"/>
    <w:rsid w:val="003202E0"/>
    <w:rsid w:val="00321F24"/>
    <w:rsid w:val="00326CCF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5773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3788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7F76DC"/>
    <w:rsid w:val="00811CA0"/>
    <w:rsid w:val="0081370F"/>
    <w:rsid w:val="008363DF"/>
    <w:rsid w:val="00837BAF"/>
    <w:rsid w:val="00851B35"/>
    <w:rsid w:val="00855A39"/>
    <w:rsid w:val="00856303"/>
    <w:rsid w:val="00862706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4113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82EF5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5F9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5FE0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1CA7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St-1411/2016</izvorni_sadrzaj>
    <derivirana_varijabla naziv="DomainObject.Predmet.OznakaBroj_1">St-1411/2016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A.M.G. PERFECTUS d.o.o. za trgovinu i usluge</izvorni_sadrzaj>
    <derivirana_varijabla naziv="DomainObject.Predmet.ProtustrankaFormated_1">  A.M.G. PERFECTUS d.o.o. za trgovinu i usluge</derivirana_varijabla>
  </DomainObject.Predmet.ProtustrankaFormated>
  <DomainObject.Predmet.ProtustrankaFormatedOIB>
    <izvorni_sadrzaj>  A.M.G. PERFECTUS d.o.o. za trgovinu i usluge, OIB 57953508092</izvorni_sadrzaj>
    <derivirana_varijabla naziv="DomainObject.Predmet.ProtustrankaFormatedOIB_1">  A.M.G. PERFECTUS d.o.o. za trgovinu i usluge, OIB 57953508092</derivirana_varijabla>
  </DomainObject.Predmet.ProtustrankaFormatedOIB>
  <DomainObject.Predmet.ProtustrankaFormatedWithAdress>
    <izvorni_sadrzaj> A.M.G. PERFECTUS d.o.o. za trgovinu i usluge, Ante Starčevića 26, 21311 Podstrana</izvorni_sadrzaj>
    <derivirana_varijabla naziv="DomainObject.Predmet.ProtustrankaFormatedWithAdress_1"> A.M.G. PERFECTUS d.o.o. za trgovinu i usluge, Ante Starčevića 26, 21311 Podstrana</derivirana_varijabla>
  </DomainObject.Predmet.ProtustrankaFormatedWithAdress>
  <DomainObject.Predmet.ProtustrankaFormatedWithAdressOIB>
    <izvorni_sadrzaj> A.M.G. PERFECTUS d.o.o. za trgovinu i usluge, OIB 57953508092, Ante Starčevića 26, 21311 Podstrana</izvorni_sadrzaj>
    <derivirana_varijabla naziv="DomainObject.Predmet.ProtustrankaFormatedWithAdressOIB_1"> A.M.G. PERFECTUS d.o.o. za trgovinu i usluge, OIB 57953508092, Ante Starčevića 26, 21311 Podstrana</derivirana_varijabla>
  </DomainObject.Predmet.ProtustrankaFormatedWithAdressOIB>
  <DomainObject.Predmet.ProtustrankaWithAdress>
    <izvorni_sadrzaj>A.M.G. PERFECTUS d.o.o. za trgovinu i usluge Ante Starčevića 26, 21311 Podstrana</izvorni_sadrzaj>
    <derivirana_varijabla naziv="DomainObject.Predmet.ProtustrankaWithAdress_1">A.M.G. PERFECTUS d.o.o. za trgovinu i usluge Ante Starčevića 26, 21311 Podstrana</derivirana_varijabla>
  </DomainObject.Predmet.ProtustrankaWithAdress>
  <DomainObject.Predmet.ProtustrankaWithAdressOIB>
    <izvorni_sadrzaj>A.M.G. PERFECTUS d.o.o. za trgovinu i usluge, OIB 57953508092, Ante Starčevića 26, 21311 Podstrana</izvorni_sadrzaj>
    <derivirana_varijabla naziv="DomainObject.Predmet.ProtustrankaWithAdressOIB_1">A.M.G. PERFECTUS d.o.o. za trgovinu i usluge, OIB 57953508092, Ante Starčevića 26, 21311 Podstrana</derivirana_varijabla>
  </DomainObject.Predmet.ProtustrankaWithAdressOIB>
  <DomainObject.Predmet.ProtustrankaNazivFormated>
    <izvorni_sadrzaj>A.M.G. PERFECTUS d.o.o. za trgovinu i usluge</izvorni_sadrzaj>
    <derivirana_varijabla naziv="DomainObject.Predmet.ProtustrankaNazivFormated_1">A.M.G. PERFECTUS d.o.o. za trgovinu i usluge</derivirana_varijabla>
  </DomainObject.Predmet.ProtustrankaNazivFormated>
  <DomainObject.Predmet.ProtustrankaNazivFormatedOIB>
    <izvorni_sadrzaj>A.M.G. PERFECTUS d.o.o. za trgovinu i usluge, OIB 57953508092</izvorni_sadrzaj>
    <derivirana_varijabla naziv="DomainObject.Predmet.ProtustrankaNazivFormatedOIB_1">A.M.G. PERFECTUS d.o.o. za trgovinu i usluge, OIB 57953508092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263931.68</izvorni_sadrzaj>
    <derivirana_varijabla naziv="DomainObject.Predmet.TrenutnaVrijednost_1">263931.68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A.M.G. PERFECTUS d.o.o. za trgovinu i usluge</item>
    </izvorni_sadrzaj>
    <derivirana_varijabla naziv="DomainObject.Predmet.ProtuStrankaListFormated_1">
      <item>A.M.G. PERFECTUS d.o.o. za trgovinu i usluge</item>
    </derivirana_varijabla>
  </DomainObject.Predmet.ProtuStrankaListFormated>
  <DomainObject.Predmet.ProtuStrankaListFormatedOIB>
    <izvorni_sadrzaj>
      <item>A.M.G. PERFECTUS d.o.o. za trgovinu i usluge, OIB 57953508092</item>
    </izvorni_sadrzaj>
    <derivirana_varijabla naziv="DomainObject.Predmet.ProtuStrankaListFormatedOIB_1">
      <item>A.M.G. PERFECTUS d.o.o. za trgovinu i usluge, OIB 57953508092</item>
    </derivirana_varijabla>
  </DomainObject.Predmet.ProtuStrankaListFormatedOIB>
  <DomainObject.Predmet.ProtuStrankaListFormatedWithAdress>
    <izvorni_sadrzaj>
      <item>A.M.G. PERFECTUS d.o.o. za trgovinu i usluge, Ante Starčevića 26, 21311 Podstrana</item>
    </izvorni_sadrzaj>
    <derivirana_varijabla naziv="DomainObject.Predmet.ProtuStrankaListFormatedWithAdress_1">
      <item>A.M.G. PERFECTUS d.o.o. za trgovinu i usluge, Ante Starčevića 26, 21311 Podstrana</item>
    </derivirana_varijabla>
  </DomainObject.Predmet.ProtuStrankaListFormatedWithAdress>
  <DomainObject.Predmet.ProtuStrankaListFormatedWithAdressOIB>
    <izvorni_sadrzaj>
      <item>A.M.G. PERFECTUS d.o.o. za trgovinu i usluge, OIB 57953508092, Ante Starčevića 26, 21311 Podstrana</item>
    </izvorni_sadrzaj>
    <derivirana_varijabla naziv="DomainObject.Predmet.ProtuStrankaListFormatedWithAdressOIB_1">
      <item>A.M.G. PERFECTUS d.o.o. za trgovinu i usluge, OIB 57953508092, Ante Starčevića 26, 21311 Podstrana</item>
    </derivirana_varijabla>
  </DomainObject.Predmet.ProtuStrankaListFormatedWithAdressOIB>
  <DomainObject.Predmet.ProtuStrankaListNazivFormated>
    <izvorni_sadrzaj>
      <item>A.M.G. PERFECTUS d.o.o. za trgovinu i usluge</item>
    </izvorni_sadrzaj>
    <derivirana_varijabla naziv="DomainObject.Predmet.ProtuStrankaListNazivFormated_1">
      <item>A.M.G. PERFECTUS d.o.o. za trgovinu i usluge</item>
    </derivirana_varijabla>
  </DomainObject.Predmet.ProtuStrankaListNazivFormated>
  <DomainObject.Predmet.ProtuStrankaListNazivFormatedOIB>
    <izvorni_sadrzaj>
      <item>A.M.G. PERFECTUS d.o.o. za trgovinu i usluge, OIB 57953508092</item>
    </izvorni_sadrzaj>
    <derivirana_varijabla naziv="DomainObject.Predmet.ProtuStrankaListNazivFormatedOIB_1">
      <item>A.M.G. PERFECTUS d.o.o. za trgovinu i usluge, OIB 57953508092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A.M.G. PERFECTUS d.o.o. za trgovinu i usluge</izvorni_sadrzaj>
    <derivirana_varijabla naziv="DomainObject.Predmet.ProtustrankaIDrugi_1">A.M.G. PERFECTUS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A.M.G. PERFECTUS d.o.o. za trgovinu i usluge, OIB 57953508092, Ante Starčevića 26, 21311 Podstrana</izvorni_sadrzaj>
    <derivirana_varijabla naziv="DomainObject.Predmet.ProtustrankaIDrugiAdressOIB_1">A.M.G. PERFECTUS d.o.o. za trgovinu i usluge, OIB 57953508092, Ante Starčevića 26,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A.M.G. PERFECTUS d.o.o. za trgovinu i usluge</item>
      <item>FINANCIJSKA AGENCIJA, RC SPLIT</item>
    </izvorni_sadrzaj>
    <derivirana_varijabla naziv="DomainObject.Predmet.SudioniciListNaziv_1">
      <item>A.M.G. PERFECTUS d.o.o. za trgovinu i usluge</item>
      <item>FINANCIJSKA AGENCIJA, RC SPLIT</item>
    </derivirana_varijabla>
  </DomainObject.Predmet.SudioniciListNaziv>
  <DomainObject.Predmet.SudioniciListAdressOIB>
    <izvorni_sadrzaj>
      <item>A.M.G. PERFECTUS d.o.o. za trgovinu i usluge, OIB 57953508092, Ante Starčevića 26,21311 Podstrana</item>
      <item>FINANCIJSKA AGENCIJA, RC SPLIT, OIB 85821130368, Mažuranićevo šetalište 24 b,21000 Split</item>
    </izvorni_sadrzaj>
    <derivirana_varijabla naziv="DomainObject.Predmet.SudioniciListAdressOIB_1">
      <item>A.M.G. PERFECTUS d.o.o. za trgovinu i usluge, OIB 57953508092, Ante Starčevića 26,21311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57953508092</item>
      <item>, OIB 85821130368</item>
    </izvorni_sadrzaj>
    <derivirana_varijabla naziv="DomainObject.Predmet.SudioniciListNazivOIB_1">
      <item>, OIB 57953508092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81665-34A7-4F75-AD0D-EF746E4D4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1834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2016-12-02T13:35:00Z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2016-12-02T13:48:00Z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