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294c" w14:paraId="753294c" w:rsidRDefault="006C21C2" w:rsidP="005D7BF8" w:rsidR="006C21C2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21C2" w:rsidP="005D7BF8" w:rsidR="006C21C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6C21C2" w:rsidP="005D7BF8" w:rsidR="006C21C2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6C21C2" w:rsidP="005D7BF8" w:rsidR="006C21C2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E11031">
        <w:t>577/16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6D6F8C">
        <w:t>06. veljače 2017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6D6F8C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6D6F8C" w:rsidRPr="006D6F8C">
        <w:rPr>
          <w:b/>
          <w:bCs/>
        </w:rPr>
        <w:t>TEIDA društvo s ograničenom odgovornošću za trgovinu i posredovanje, SELCE, Emila Antića bb, OIB 27109104247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BB5D34">
        <w:t>01. rujna</w:t>
      </w:r>
      <w:r w:rsidR="00A940DC">
        <w:t xml:space="preserve"> 2015</w:t>
      </w:r>
      <w:r w:rsidR="00DE5199">
        <w:t>.</w:t>
      </w:r>
      <w:r>
        <w:t xml:space="preserve"> godine iznosi </w:t>
      </w:r>
      <w:r w:rsidR="006D6F8C">
        <w:rPr>
          <w:b/>
        </w:rPr>
        <w:t>347.362,91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6D6F8C">
        <w:t>06. veljače 2017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6D3982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6D6F8C">
        <w:rPr>
          <w:sz w:val="20"/>
          <w:szCs w:val="20"/>
        </w:rPr>
        <w:t>06.02.2017</w:t>
      </w:r>
      <w:r w:rsidR="002432D7" w:rsidRPr="00010B99">
        <w:rPr>
          <w:sz w:val="20"/>
          <w:szCs w:val="20"/>
        </w:rPr>
        <w:t>.</w:t>
      </w:r>
      <w:r w:rsidR="006D6F8C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21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6D6F8C">
      <w:t>1568/16-6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4EA1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7420B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3BE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0A9D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378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75856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15618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000D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A70F2"/>
    <w:rsid w:val="004B732F"/>
    <w:rsid w:val="004C0F23"/>
    <w:rsid w:val="004C47E1"/>
    <w:rsid w:val="004D2150"/>
    <w:rsid w:val="004D3706"/>
    <w:rsid w:val="004D46AB"/>
    <w:rsid w:val="004D6F54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37E4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08E2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1C2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D3982"/>
    <w:rsid w:val="006D6F8C"/>
    <w:rsid w:val="006E046C"/>
    <w:rsid w:val="006E0A3F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646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0F7A"/>
    <w:rsid w:val="007B5BB1"/>
    <w:rsid w:val="007B6289"/>
    <w:rsid w:val="007C3D77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7F0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BE1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161C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222B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66508"/>
    <w:rsid w:val="00B73A0E"/>
    <w:rsid w:val="00B75AB7"/>
    <w:rsid w:val="00B77F36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B5D34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1546E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3CB7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1A9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1031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16F6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3EED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390A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2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1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1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1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1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C21C2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2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1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1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1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1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C21C2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St-1568/2016</izvorni_sadrzaj>
    <derivirana_varijabla naziv="DomainObject.Predmet.OznakaBroj_1">St-1568/2016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TEIDA d.o.o.  Selce</izvorni_sadrzaj>
    <derivirana_varijabla naziv="DomainObject.Predmet.ProtustrankaFormated_1">  TEIDA d.o.o.  Selce</derivirana_varijabla>
  </DomainObject.Predmet.ProtustrankaFormated>
  <DomainObject.Predmet.ProtustrankaFormatedOIB>
    <izvorni_sadrzaj>  TEIDA d.o.o.  Selce, OIB 27109104247</izvorni_sadrzaj>
    <derivirana_varijabla naziv="DomainObject.Predmet.ProtustrankaFormatedOIB_1">  TEIDA d.o.o.  Selce, OIB 27109104247</derivirana_varijabla>
  </DomainObject.Predmet.ProtustrankaFormatedOIB>
  <DomainObject.Predmet.ProtustrankaFormatedWithAdress>
    <izvorni_sadrzaj> TEIDA d.o.o.  Selce, Emila Antića bb, 51266 Selce</izvorni_sadrzaj>
    <derivirana_varijabla naziv="DomainObject.Predmet.ProtustrankaFormatedWithAdress_1"> TEIDA d.o.o.  Selce, Emila Antića bb, 51266 Selce</derivirana_varijabla>
  </DomainObject.Predmet.ProtustrankaFormatedWithAdress>
  <DomainObject.Predmet.ProtustrankaFormatedWithAdressOIB>
    <izvorni_sadrzaj> TEIDA d.o.o.  Selce, OIB 27109104247, Emila Antića bb, 51266 Selce</izvorni_sadrzaj>
    <derivirana_varijabla naziv="DomainObject.Predmet.ProtustrankaFormatedWithAdressOIB_1"> TEIDA d.o.o.  Selce, OIB 27109104247, Emila Antića bb, 51266 Selce</derivirana_varijabla>
  </DomainObject.Predmet.ProtustrankaFormatedWithAdressOIB>
  <DomainObject.Predmet.ProtustrankaWithAdress>
    <izvorni_sadrzaj>TEIDA d.o.o.  Selce Emila Antića bb, 51266 Selce</izvorni_sadrzaj>
    <derivirana_varijabla naziv="DomainObject.Predmet.ProtustrankaWithAdress_1">TEIDA d.o.o.  Selce Emila Antića bb, 51266 Selce</derivirana_varijabla>
  </DomainObject.Predmet.ProtustrankaWithAdress>
  <DomainObject.Predmet.ProtustrankaWithAdressOIB>
    <izvorni_sadrzaj>TEIDA d.o.o.  Selce, OIB 27109104247, Emila Antića bb, 51266 Selce</izvorni_sadrzaj>
    <derivirana_varijabla naziv="DomainObject.Predmet.ProtustrankaWithAdressOIB_1">TEIDA d.o.o.  Selce, OIB 27109104247, Emila Antića bb, 51266 Selce</derivirana_varijabla>
  </DomainObject.Predmet.ProtustrankaWithAdressOIB>
  <DomainObject.Predmet.ProtustrankaNazivFormated>
    <izvorni_sadrzaj>TEIDA d.o.o.  Selce</izvorni_sadrzaj>
    <derivirana_varijabla naziv="DomainObject.Predmet.ProtustrankaNazivFormated_1">TEIDA d.o.o.  Selce</derivirana_varijabla>
  </DomainObject.Predmet.ProtustrankaNazivFormated>
  <DomainObject.Predmet.ProtustrankaNazivFormatedOIB>
    <izvorni_sadrzaj>TEIDA d.o.o.  Selce, OIB 27109104247</izvorni_sadrzaj>
    <derivirana_varijabla naziv="DomainObject.Predmet.ProtustrankaNazivFormatedOIB_1">TEIDA d.o.o.  Selce, OIB 27109104247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TEIDA d.o.o.  Selce</item>
    </izvorni_sadrzaj>
    <derivirana_varijabla naziv="DomainObject.Predmet.ProtuStrankaListFormated_1">
      <item>TEIDA d.o.o.  Selce</item>
    </derivirana_varijabla>
  </DomainObject.Predmet.ProtuStrankaListFormated>
  <DomainObject.Predmet.ProtuStrankaListFormatedOIB>
    <izvorni_sadrzaj>
      <item>TEIDA d.o.o.  Selce, OIB 27109104247</item>
    </izvorni_sadrzaj>
    <derivirana_varijabla naziv="DomainObject.Predmet.ProtuStrankaListFormatedOIB_1">
      <item>TEIDA d.o.o.  Selce, OIB 27109104247</item>
    </derivirana_varijabla>
  </DomainObject.Predmet.ProtuStrankaListFormatedOIB>
  <DomainObject.Predmet.ProtuStrankaListFormatedWithAdress>
    <izvorni_sadrzaj>
      <item>TEIDA d.o.o.  Selce, Emila Antića bb, 51266 Selce</item>
    </izvorni_sadrzaj>
    <derivirana_varijabla naziv="DomainObject.Predmet.ProtuStrankaListFormatedWithAdress_1">
      <item>TEIDA d.o.o.  Selce, Emila Antića bb, 51266 Selce</item>
    </derivirana_varijabla>
  </DomainObject.Predmet.ProtuStrankaListFormatedWithAdress>
  <DomainObject.Predmet.ProtuStrankaListFormatedWithAdressOIB>
    <izvorni_sadrzaj>
      <item>TEIDA d.o.o.  Selce, OIB 27109104247, Emila Antića bb, 51266 Selce</item>
    </izvorni_sadrzaj>
    <derivirana_varijabla naziv="DomainObject.Predmet.ProtuStrankaListFormatedWithAdressOIB_1">
      <item>TEIDA d.o.o.  Selce, OIB 27109104247, Emila Antića bb, 51266 Selce</item>
    </derivirana_varijabla>
  </DomainObject.Predmet.ProtuStrankaListFormatedWithAdressOIB>
  <DomainObject.Predmet.ProtuStrankaListNazivFormated>
    <izvorni_sadrzaj>
      <item>TEIDA d.o.o.  Selce</item>
    </izvorni_sadrzaj>
    <derivirana_varijabla naziv="DomainObject.Predmet.ProtuStrankaListNazivFormated_1">
      <item>TEIDA d.o.o.  Selce</item>
    </derivirana_varijabla>
  </DomainObject.Predmet.ProtuStrankaListNazivFormated>
  <DomainObject.Predmet.ProtuStrankaListNazivFormatedOIB>
    <izvorni_sadrzaj>
      <item>TEIDA d.o.o.  Selce, OIB 27109104247</item>
    </izvorni_sadrzaj>
    <derivirana_varijabla naziv="DomainObject.Predmet.ProtuStrankaListNazivFormatedOIB_1">
      <item>TEIDA d.o.o.  Selce, OIB 27109104247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TEIDA d.o.o.  Selce</izvorni_sadrzaj>
    <derivirana_varijabla naziv="DomainObject.Predmet.ProtustrankaIDrugi_1">TEIDA d.o.o.  Selce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TEIDA d.o.o.  Selce, OIB 27109104247, Emila Antića bb, 51266 Selce</izvorni_sadrzaj>
    <derivirana_varijabla naziv="DomainObject.Predmet.ProtustrankaIDrugiAdressOIB_1">TEIDA d.o.o.  Selce, OIB 27109104247, Emila Antića bb,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TEIDA d.o.o.  Selce</item>
    </izvorni_sadrzaj>
    <derivirana_varijabla naziv="DomainObject.Predmet.SudioniciListNaziv_1">
      <item>FINA  Rijeka</item>
      <item>TEIDA d.o.o.  Selce</item>
    </derivirana_varijabla>
  </DomainObject.Predmet.SudioniciListNaziv>
  <DomainObject.Predmet.SudioniciListAdressOIB>
    <izvorni_sadrzaj>
      <item>FINA  Rijeka, OIB 85821130368, Frana Kurelca 8,51000 Rijeka</item>
      <item>TEIDA d.o.o.  Selce, OIB 27109104247, Emila Antića bb,51266 Selce</item>
    </izvorni_sadrzaj>
    <derivirana_varijabla naziv="DomainObject.Predmet.SudioniciListAdressOIB_1">
      <item>FINA  Rijeka, OIB 85821130368, Frana Kurelca 8,51000 Rijeka</item>
      <item>TEIDA d.o.o.  Selce, OIB 27109104247, Emila Antića bb,51266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27109104247</item>
    </izvorni_sadrzaj>
    <derivirana_varijabla naziv="DomainObject.Predmet.SudioniciListNazivOIB_1">
      <item>, OIB 85821130368</item>
      <item>, OIB 27109104247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862D82-852D-4FD1-A01E-80E34D86E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1457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2017-02-06T10:02:00Z</dcterms:created>
  <dc:creator>ksarlija</dc:creator>
  <cp:lastModifiedBy>Jasna Radulović</cp:lastModifiedBy>
  <cp:lastPrinted>2017-02-06T10:00:00Z</cp:lastPrinted>
  <dcterms:modified xmlns:xsi="http://www.w3.org/2001/XMLSchema-instance" xsi:type="dcterms:W3CDTF">2017-02-06T10:02:00Z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