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89f5" w14:paraId="33d89f5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0F5100">
        <w:t>933</w:t>
      </w:r>
      <w:r w:rsidR="007E4D87">
        <w:t>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4E7C1D" w:rsidR="004E7C1D">
      <w:pPr>
        <w:pStyle w:val="Tijeloteksta"/>
      </w:pPr>
      <w:r>
        <w:tab/>
      </w:r>
      <w:r w:rsidR="000F5100"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 w:rsidR="000F5100">
        <w:rPr>
          <w:color w:val="000000"/>
        </w:rPr>
        <w:t>NOVINE d.o.o. za trgovinu i usluge, Osijek, Europske avenije 10/1, MBS: 030109428, OIB: 88363273425</w:t>
      </w:r>
      <w:r w:rsidR="000F5100">
        <w:t xml:space="preserve">, dana 1. veljače 2018.                                 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0F5100">
        <w:rPr>
          <w:color w:val="000000"/>
        </w:rPr>
        <w:t>NOVINE d.o.o. za trgovinu i usluge, Osijek, Europske avenije 10/1, MBS: 030109428, OIB: 88363273425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0F5100">
        <w:t>933-20</w:t>
      </w:r>
      <w:r w:rsidR="00DA348A">
        <w:t>16</w:t>
      </w:r>
      <w:r>
        <w:t xml:space="preserve"> kod Hrva</w:t>
      </w:r>
      <w:r w:rsidR="00EF7939">
        <w:t xml:space="preserve">tske poštanske banke iznos od </w:t>
      </w:r>
      <w:r w:rsidR="000F5100">
        <w:t xml:space="preserve">30.180,10 </w:t>
      </w:r>
      <w:r>
        <w:t>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0F5100" w:rsidP="00EF7939" w:rsidR="00FD1F08">
      <w:pPr>
        <w:ind w:firstLine="708"/>
        <w:jc w:val="both"/>
      </w:pPr>
      <w:r>
        <w:rPr>
          <w:bCs/>
        </w:rPr>
        <w:t xml:space="preserve">Predlagatelj FINA je dana 20. travnja 2016. podnijela ovom sudu prijedlog za pokretanje stečajnog postupka nad dužnikom </w:t>
      </w:r>
      <w:r>
        <w:rPr>
          <w:color w:val="000000"/>
        </w:rPr>
        <w:t>NOVINE d.o.o. za trgovinu i usluge, Osijek, Europske avenije 10/1, MBS: 030109428, OIB: 88363273425</w:t>
      </w:r>
      <w:r>
        <w:t>, temeljem odredbe članka 110. stav 1.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7E4D87" w:rsidP="00EF7939" w:rsidR="007E4D87">
      <w:pPr>
        <w:ind w:firstLine="708"/>
        <w:jc w:val="both"/>
      </w:pPr>
    </w:p>
    <w:p w:rsidRDefault="007E4D87" w:rsidP="00EF7939" w:rsidR="007E4D87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B26D0F" w:rsidP="00B26D0F" w:rsidR="00B26D0F">
      <w:pPr>
        <w:jc w:val="right"/>
      </w:pPr>
      <w:r>
        <w:t>13 St-933/16-16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7E4D87">
        <w:t>1. veljače</w:t>
      </w:r>
      <w:r w:rsidR="00917371">
        <w:t xml:space="preserve">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0F5100">
        <w:t xml:space="preserve">30.180,10 </w:t>
      </w:r>
      <w:r w:rsidR="00917371">
        <w:t>kn</w:t>
      </w:r>
      <w:r w:rsidR="00865CEE">
        <w:t xml:space="preserve"> </w:t>
      </w:r>
      <w:r w:rsidR="000F5100">
        <w:t>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7E4D87">
        <w:t>1. veljača</w:t>
      </w:r>
      <w:r w:rsidR="00917371">
        <w:t xml:space="preserve"> 2018.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7E4D87">
        <w:rPr>
          <w:color w:val="000000"/>
        </w:rPr>
        <w:t>NOVINE d.o.o. za trgovinu i usluge, Osijek, Europske avenije 10/1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7E4D87">
        <w:t xml:space="preserve"> </w:t>
      </w:r>
      <w:r w:rsidR="007E4D87">
        <w:rPr>
          <w:color w:val="000000"/>
        </w:rPr>
        <w:t>Ružica Drmić, Vinkovci, Josipa Juraja Strossmayera 13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7E4D87">
        <w:t>Blanka Gambiraža</w:t>
      </w:r>
    </w:p>
    <w:p w:rsidRDefault="00067E11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7E4D87" w:rsidP="008301EE" w:rsidR="008301EE">
      <w:pPr>
        <w:numPr>
          <w:ilvl w:val="0"/>
          <w:numId w:val="11"/>
        </w:numPr>
        <w:jc w:val="both"/>
      </w:pPr>
      <w:r>
        <w:t>kal. 26/2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0F5100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7C1D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96830"/>
    <w:rsid w:val="007E41DD"/>
    <w:rsid w:val="007E4D87"/>
    <w:rsid w:val="008219B7"/>
    <w:rsid w:val="00825B4D"/>
    <w:rsid w:val="008301EE"/>
    <w:rsid w:val="00840116"/>
    <w:rsid w:val="00856AD5"/>
    <w:rsid w:val="0085787E"/>
    <w:rsid w:val="00865CEE"/>
    <w:rsid w:val="00894FC5"/>
    <w:rsid w:val="008D32D8"/>
    <w:rsid w:val="00917371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26D0F"/>
    <w:rsid w:val="00B35E7C"/>
    <w:rsid w:val="00B37EA9"/>
    <w:rsid w:val="00B421BF"/>
    <w:rsid w:val="00B46D29"/>
    <w:rsid w:val="00B503A7"/>
    <w:rsid w:val="00B620F5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6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6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0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7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NOVINE d.o.o. za trgovinu i usluge</izvorni_sadrzaj>
    <derivirana_varijabla naziv="DomainObject.Predmet.ProtustrankaFormated_1">  NOVINE d.o.o. za trgovinu i usluge</derivirana_varijabla>
  </DomainObject.Predmet.ProtustrankaFormated>
  <DomainObject.Predmet.ProtustrankaFormatedOIB>
    <izvorni_sadrzaj>  NOVINE d.o.o. za trgovinu i usluge, OIB 88363273425</izvorni_sadrzaj>
    <derivirana_varijabla naziv="DomainObject.Predmet.ProtustrankaFormatedOIB_1">  NOVINE d.o.o. za trgovinu i usluge, OIB 88363273425</derivirana_varijabla>
  </DomainObject.Predmet.ProtustrankaFormatedOIB>
  <DomainObject.Predmet.ProtustrankaFormatedWithAdress>
    <izvorni_sadrzaj> NOVINE d.o.o. za trgovinu i usluge, Europske avenije 10/1, 31000 Osijek</izvorni_sadrzaj>
    <derivirana_varijabla naziv="DomainObject.Predmet.ProtustrankaFormatedWithAdress_1"> NOVINE d.o.o. za trgovinu i usluge, Europske avenije 10/1, 31000 Osijek</derivirana_varijabla>
  </DomainObject.Predmet.ProtustrankaFormatedWithAdress>
  <DomainObject.Predmet.ProtustrankaFormatedWithAdressOIB>
    <izvorni_sadrzaj> NOVINE d.o.o. za trgovinu i usluge, OIB 88363273425, Europske avenije 10/1, 31000 Osijek</izvorni_sadrzaj>
    <derivirana_varijabla naziv="DomainObject.Predmet.ProtustrankaFormatedWithAdressOIB_1"> NOVINE d.o.o. za trgovinu i usluge, OIB 88363273425, Europske avenije 10/1, 31000 Osijek</derivirana_varijabla>
  </DomainObject.Predmet.ProtustrankaFormatedWithAdressOIB>
  <DomainObject.Predmet.ProtustrankaWithAdress>
    <izvorni_sadrzaj>NOVINE d.o.o. za trgovinu i usluge Europske avenije 10/1, 31000 Osijek</izvorni_sadrzaj>
    <derivirana_varijabla naziv="DomainObject.Predmet.ProtustrankaWithAdress_1">NOVINE d.o.o. za trgovinu i usluge Europske avenije 10/1, 31000 Osijek</derivirana_varijabla>
  </DomainObject.Predmet.ProtustrankaWithAdress>
  <DomainObject.Predmet.ProtustrankaWithAdressOIB>
    <izvorni_sadrzaj>NOVINE d.o.o. za trgovinu i usluge, OIB 88363273425, Europske avenije 10/1, 31000 Osijek</izvorni_sadrzaj>
    <derivirana_varijabla naziv="DomainObject.Predmet.ProtustrankaWithAdressOIB_1">NOVINE d.o.o. za trgovinu i usluge, OIB 88363273425, Europske avenije 10/1, 31000 Osijek</derivirana_varijabla>
  </DomainObject.Predmet.ProtustrankaWithAdressOIB>
  <DomainObject.Predmet.ProtustrankaNazivFormated>
    <izvorni_sadrzaj>NOVINE d.o.o. za trgovinu i usluge</izvorni_sadrzaj>
    <derivirana_varijabla naziv="DomainObject.Predmet.ProtustrankaNazivFormated_1">NOVINE d.o.o. za trgovinu i usluge</derivirana_varijabla>
  </DomainObject.Predmet.ProtustrankaNazivFormated>
  <DomainObject.Predmet.ProtustrankaNazivFormatedOIB>
    <izvorni_sadrzaj>NOVINE d.o.o. za trgovinu i usluge, OIB 88363273425</izvorni_sadrzaj>
    <derivirana_varijabla naziv="DomainObject.Predmet.ProtustrankaNazivFormatedOIB_1">NOVINE d.o.o. za trgovinu i usluge, OIB 88363273425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NOVINE d.o.o. za trgovinu i usluge</item>
    </izvorni_sadrzaj>
    <derivirana_varijabla naziv="DomainObject.Predmet.ProtuStrankaListFormated_1">
      <item>NOVINE d.o.o. za trgovinu i usluge</item>
    </derivirana_varijabla>
  </DomainObject.Predmet.ProtuStrankaListFormated>
  <DomainObject.Predmet.ProtuStrankaListFormatedOIB>
    <izvorni_sadrzaj>
      <item>NOVINE d.o.o. za trgovinu i usluge, OIB 88363273425</item>
    </izvorni_sadrzaj>
    <derivirana_varijabla naziv="DomainObject.Predmet.ProtuStrankaListFormatedOIB_1">
      <item>NOVINE d.o.o. za trgovinu i usluge, OIB 88363273425</item>
    </derivirana_varijabla>
  </DomainObject.Predmet.ProtuStrankaListFormatedOIB>
  <DomainObject.Predmet.ProtuStrankaListFormatedWithAdress>
    <izvorni_sadrzaj>
      <item>NOVINE d.o.o. za trgovinu i usluge, Europske avenije 10/1, 31000 Osijek</item>
    </izvorni_sadrzaj>
    <derivirana_varijabla naziv="DomainObject.Predmet.ProtuStrankaListFormatedWithAdress_1">
      <item>NOVINE d.o.o. za trgovinu i usluge, Europske avenije 10/1, 31000 Osijek</item>
    </derivirana_varijabla>
  </DomainObject.Predmet.ProtuStrankaListFormatedWithAdress>
  <DomainObject.Predmet.ProtuStrankaListFormatedWithAdressOIB>
    <izvorni_sadrzaj>
      <item>NOVINE d.o.o. za trgovinu i usluge, OIB 88363273425, Europske avenije 10/1, 31000 Osijek</item>
    </izvorni_sadrzaj>
    <derivirana_varijabla naziv="DomainObject.Predmet.ProtuStrankaListFormatedWithAdressOIB_1">
      <item>NOVINE d.o.o. za trgovinu i usluge, OIB 88363273425, Europske avenije 10/1, 31000 Osijek</item>
    </derivirana_varijabla>
  </DomainObject.Predmet.ProtuStrankaListFormatedWithAdressOIB>
  <DomainObject.Predmet.ProtuStrankaListNazivFormated>
    <izvorni_sadrzaj>
      <item>NOVINE d.o.o. za trgovinu i usluge</item>
    </izvorni_sadrzaj>
    <derivirana_varijabla naziv="DomainObject.Predmet.ProtuStrankaListNazivFormated_1">
      <item>NOVINE d.o.o. za trgovinu i usluge</item>
    </derivirana_varijabla>
  </DomainObject.Predmet.ProtuStrankaListNazivFormated>
  <DomainObject.Predmet.ProtuStrankaListNazivFormatedOIB>
    <izvorni_sadrzaj>
      <item>NOVINE d.o.o. za trgovinu i usluge, OIB 88363273425</item>
    </izvorni_sadrzaj>
    <derivirana_varijabla naziv="DomainObject.Predmet.ProtuStrankaListNazivFormatedOIB_1">
      <item>NOVINE d.o.o. za trgovinu i usluge, OIB 88363273425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NOVINE d.o.o. za trgovinu i usluge</izvorni_sadrzaj>
    <derivirana_varijabla naziv="DomainObject.Predmet.ProtustrankaIDrugi_1">NOVINE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NOVINE d.o.o. za trgovinu i usluge, OIB 88363273425, Europske avenije 10/1, 31000 Osijek</izvorni_sadrzaj>
    <derivirana_varijabla naziv="DomainObject.Predmet.ProtustrankaIDrugiAdressOIB_1">NOVINE d.o.o. za trgovinu i usluge, OIB 88363273425, Europske avenije 10/1,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NOVINE d.o.o. za trgovinu i usluge</item>
    </izvorni_sadrzaj>
    <derivirana_varijabla naziv="DomainObject.Predmet.SudioniciListNaziv_1">
      <item>FINA RC OSIJEK</item>
      <item>NOVINE d.o.o. za trgovinu i usluge</item>
    </derivirana_varijabla>
  </DomainObject.Predmet.SudioniciListNaziv>
  <DomainObject.Predmet.SudioniciListAdressOIB>
    <izvorni_sadrzaj>
      <item>FINA RC OSIJEK, OIB 85821130368</item>
      <item>NOVINE d.o.o. za trgovinu i usluge, OIB 88363273425, Europske avenije 10/1,31000 Osijek</item>
    </izvorni_sadrzaj>
    <derivirana_varijabla naziv="DomainObject.Predmet.SudioniciListAdressOIB_1">
      <item>FINA RC OSIJEK, OIB 85821130368</item>
      <item>NOVINE d.o.o. za trgovinu i usluge, OIB 88363273425, Europske avenije 10/1,31000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88363273425</item>
    </izvorni_sadrzaj>
    <derivirana_varijabla naziv="DomainObject.Predmet.SudioniciListNazivOIB_1">
      <item>, OIB 85821130368</item>
      <item>, OIB 88363273425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2716</properties:Characters>
  <properties:Lines>94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2018-02-01T08:33:00Z</dcterms:created>
  <dc:creator>..</dc:creator>
  <cp:lastModifiedBy>Maja Kocijan</cp:lastModifiedBy>
  <cp:lastPrinted>2018-02-01T08:39:00Z</cp:lastPrinted>
  <dcterms:modified xmlns:xsi="http://www.w3.org/2001/XMLSchema-instance" xsi:type="dcterms:W3CDTF">2018-02-01T08:47:00Z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