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3a6" w14:paraId="ac8d3a6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FC360A">
        <w:rPr>
          <w:b/>
          <w:sz w:val="22"/>
          <w:szCs w:val="22"/>
        </w:rPr>
        <w:t>2</w:t>
      </w:r>
      <w:r w:rsidR="00460F33">
        <w:rPr>
          <w:b/>
          <w:sz w:val="22"/>
          <w:szCs w:val="22"/>
        </w:rPr>
        <w:t>4</w:t>
      </w:r>
      <w:r w:rsidR="00483C1C">
        <w:rPr>
          <w:b/>
          <w:sz w:val="22"/>
          <w:szCs w:val="22"/>
        </w:rPr>
        <w:t>9</w:t>
      </w:r>
      <w:bookmarkStart w:name="_GoBack" w:id="0"/>
      <w:bookmarkEnd w:id="0"/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EA0B38">
        <w:rPr>
          <w:sz w:val="22"/>
          <w:szCs w:val="22"/>
        </w:rPr>
        <w:t>10</w:t>
      </w:r>
      <w:r w:rsidR="009858AC" w:rsidRPr="00F231D5">
        <w:rPr>
          <w:sz w:val="22"/>
          <w:szCs w:val="22"/>
        </w:rPr>
        <w:t xml:space="preserve">. </w:t>
      </w:r>
      <w:r w:rsidR="00EA0B38">
        <w:rPr>
          <w:sz w:val="22"/>
          <w:szCs w:val="22"/>
        </w:rPr>
        <w:t>kolovoza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E42439">
        <w:rPr>
          <w:sz w:val="22"/>
          <w:szCs w:val="22"/>
        </w:rPr>
        <w:t>6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iznosu:</w:t>
      </w:r>
    </w:p>
    <w:p w:rsidRDefault="007C2608" w:rsidP="00525922" w:rsidR="007C2608" w:rsidRPr="00525922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525922">
        <w:rPr>
          <w:sz w:val="22"/>
          <w:szCs w:val="22"/>
        </w:rPr>
        <w:t>59.418,75 kuna (uplata 03.08.2016.g.) vratiti uplatitelju MILKIN GRADNJA d.o.o. Ploče.</w:t>
      </w:r>
    </w:p>
    <w:p w:rsidRDefault="007C2608" w:rsidP="00F231D5" w:rsidR="007C2608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525922">
        <w:rPr>
          <w:sz w:val="22"/>
          <w:szCs w:val="22"/>
        </w:rPr>
        <w:t>10</w:t>
      </w:r>
      <w:r w:rsidR="00FC360A" w:rsidRPr="00FC360A">
        <w:rPr>
          <w:sz w:val="22"/>
          <w:szCs w:val="22"/>
        </w:rPr>
        <w:t xml:space="preserve">. </w:t>
      </w:r>
      <w:r w:rsidR="00525922">
        <w:rPr>
          <w:sz w:val="22"/>
          <w:szCs w:val="22"/>
        </w:rPr>
        <w:t>kolovoza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17765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525922" w:rsidRPr="00525922">
        <w:rPr>
          <w:sz w:val="22"/>
          <w:szCs w:val="22"/>
        </w:rPr>
        <w:t>10</w:t>
      </w:r>
      <w:r w:rsidR="009858AC" w:rsidRPr="00525922">
        <w:rPr>
          <w:sz w:val="22"/>
          <w:szCs w:val="22"/>
        </w:rPr>
        <w:t>.0</w:t>
      </w:r>
      <w:r w:rsidR="00525922" w:rsidRPr="00525922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.201</w:t>
      </w:r>
      <w:r w:rsidR="00017765" w:rsidRPr="00525922">
        <w:rPr>
          <w:sz w:val="22"/>
          <w:szCs w:val="22"/>
        </w:rPr>
        <w:t>6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3C1C"/>
    <w:rsid w:val="00485C97"/>
    <w:rsid w:val="004A49B4"/>
    <w:rsid w:val="004B2B47"/>
    <w:rsid w:val="004D543C"/>
    <w:rsid w:val="004F3AE5"/>
    <w:rsid w:val="00504112"/>
    <w:rsid w:val="00525922"/>
    <w:rsid w:val="00541BB7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E0183C"/>
    <w:rsid w:val="00E01AF9"/>
    <w:rsid w:val="00E17596"/>
    <w:rsid w:val="00E40564"/>
    <w:rsid w:val="00E42439"/>
    <w:rsid w:val="00E47677"/>
    <w:rsid w:val="00E65784"/>
    <w:rsid w:val="00E65901"/>
    <w:rsid w:val="00EA0B38"/>
    <w:rsid w:val="00EC4A02"/>
    <w:rsid w:val="00EE51F2"/>
    <w:rsid w:val="00EF51CC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C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C1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C1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C1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C1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C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C1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C1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C1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C1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809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2016-08-10T08:32:00Z</dcterms:created>
  <dc:creator>Ante Kačić</dc:creator>
  <cp:lastModifiedBy>Srđan Gavranić</cp:lastModifiedBy>
  <cp:lastPrinted>2016-07-08T11:47:00Z</cp:lastPrinted>
  <dcterms:modified xmlns:xsi="http://www.w3.org/2001/XMLSchema-instance" xsi:type="dcterms:W3CDTF">2016-08-10T08:52:00Z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