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8f41" w14:paraId="3398f4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72495B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</w:t>
      </w:r>
      <w:r w:rsidR="003C322F">
        <w:rPr>
          <w:rFonts w:hAnsi="Times New Roman" w:ascii="Times New Roman"/>
          <w:szCs w:val="24"/>
          <w:lang w:val="hr-HR"/>
        </w:rPr>
        <w:t>ARMATURE I SANITAR</w:t>
      </w:r>
      <w:r w:rsidR="0072495B">
        <w:rPr>
          <w:rFonts w:hAnsi="Times New Roman" w:ascii="Times New Roman"/>
          <w:szCs w:val="24"/>
          <w:lang w:val="hr-HR"/>
        </w:rPr>
        <w:t>IJE d.o.o., 14. Trokut 27 C, 10</w:t>
      </w:r>
      <w:r w:rsidR="003C322F">
        <w:rPr>
          <w:rFonts w:hAnsi="Times New Roman" w:ascii="Times New Roman"/>
          <w:szCs w:val="24"/>
          <w:lang w:val="hr-HR"/>
        </w:rPr>
        <w:t xml:space="preserve">000 Zagreb, OIB 95310537530,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72495B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AB20D2">
        <w:rPr>
          <w:rFonts w:hAnsi="Times New Roman" w:ascii="Times New Roman"/>
          <w:szCs w:val="24"/>
          <w:lang w:val="hr-HR"/>
        </w:rPr>
        <w:t xml:space="preserve">ARMATURE I SANITARIJE </w:t>
      </w:r>
      <w:r w:rsidR="00DB5C38">
        <w:rPr>
          <w:rFonts w:hAnsi="Times New Roman" w:ascii="Times New Roman"/>
          <w:szCs w:val="24"/>
          <w:lang w:val="hr-HR"/>
        </w:rPr>
        <w:t>d.o.o., 14. Trokut 27 C, 10</w:t>
      </w:r>
      <w:r w:rsidR="00AB20D2">
        <w:rPr>
          <w:rFonts w:hAnsi="Times New Roman" w:ascii="Times New Roman"/>
          <w:szCs w:val="24"/>
          <w:lang w:val="hr-HR"/>
        </w:rPr>
        <w:t>000 Zagreb, OIB 95310537530</w:t>
      </w:r>
      <w:r w:rsidR="00DB5C38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DB5C38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DB5C38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AB20D2">
        <w:rPr>
          <w:rFonts w:hAnsi="Times New Roman" w:ascii="Times New Roman"/>
          <w:lang w:val="hr-HR"/>
        </w:rPr>
        <w:t>e u neprekidnom razdoblju od 638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085510">
        <w:rPr>
          <w:rFonts w:hAnsi="Times New Roman" w:ascii="Times New Roman"/>
          <w:lang w:val="hr-HR"/>
        </w:rPr>
        <w:t xml:space="preserve"> </w:t>
      </w:r>
      <w:r w:rsidR="00AB20D2">
        <w:rPr>
          <w:rFonts w:hAnsi="Times New Roman" w:ascii="Times New Roman"/>
          <w:lang w:val="hr-HR"/>
        </w:rPr>
        <w:t xml:space="preserve">24.418,07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DB5C38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DB5C38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B5C38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61CCE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D61CCE" w:rsidR="00D61CCE">
      <w:pPr>
        <w:jc w:val="both"/>
        <w:rPr>
          <w:rFonts w:hAnsi="Times New Roman" w:ascii="Times New Roman"/>
          <w:szCs w:val="24"/>
          <w:lang w:val="hr-HR"/>
        </w:rPr>
      </w:pPr>
    </w:p>
    <w:p w:rsidRDefault="00D61CCE" w:rsidR="00D61CCE">
      <w:pPr>
        <w:jc w:val="both"/>
        <w:rPr>
          <w:rFonts w:hAnsi="Times New Roman" w:ascii="Times New Roman"/>
          <w:szCs w:val="24"/>
          <w:lang w:val="hr-HR"/>
        </w:rPr>
      </w:pPr>
    </w:p>
    <w:p w:rsidRDefault="00D61CCE" w:rsidR="00D61CCE">
      <w:pPr>
        <w:jc w:val="both"/>
        <w:rPr>
          <w:rFonts w:hAnsi="Times New Roman" w:ascii="Times New Roman"/>
          <w:szCs w:val="24"/>
          <w:lang w:val="hr-HR"/>
        </w:rPr>
      </w:pPr>
    </w:p>
    <w:p w:rsidRDefault="00D61CCE" w:rsidR="00D61C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1CCE" w:rsidP="007F0C2B" w:rsidR="00D61CC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D61CCE" w:rsidP="007F0C2B" w:rsidR="00D61CC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D61CC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61CC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1CC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D61CC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1CC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D61CCE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D61CC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1CCE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D61CCE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D61CC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1CCE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1D0" w:rsidP="00DB4528" w:rsidR="009661D0">
      <w:r>
        <w:separator/>
      </w:r>
    </w:p>
  </w:endnote>
  <w:endnote w:id="0" w:type="continuationSeparator">
    <w:p w:rsidRDefault="009661D0" w:rsidP="00DB4528" w:rsidR="00966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1D0" w:rsidP="00DB4528" w:rsidR="009661D0">
      <w:r>
        <w:separator/>
      </w:r>
    </w:p>
  </w:footnote>
  <w:footnote w:id="0" w:type="continuationSeparator">
    <w:p w:rsidRDefault="009661D0" w:rsidP="00DB4528" w:rsidR="00966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4D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AB20D2">
      <w:rPr>
        <w:rFonts w:hAnsi="Times New Roman" w:ascii="Times New Roman"/>
        <w:lang w:val="hr-HR"/>
      </w:rPr>
      <w:t>9296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95B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556895</wp:posOffset>
          </wp:positionH>
          <wp:positionV relativeFrom="paragraph">
            <wp:posOffset>150495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AB20D2">
      <w:rPr>
        <w:rFonts w:hAnsi="Times New Roman" w:ascii="Times New Roman"/>
        <w:lang w:val="hr-HR"/>
      </w:rPr>
      <w:t>9296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72495B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72495B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72495B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2088"/>
    <w:rsid w:val="00183EAC"/>
    <w:rsid w:val="00194B78"/>
    <w:rsid w:val="00205831"/>
    <w:rsid w:val="0027582D"/>
    <w:rsid w:val="002C0D45"/>
    <w:rsid w:val="002F11DD"/>
    <w:rsid w:val="00346B6C"/>
    <w:rsid w:val="00356BEA"/>
    <w:rsid w:val="003A09E3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495B"/>
    <w:rsid w:val="007270A3"/>
    <w:rsid w:val="007A29F9"/>
    <w:rsid w:val="00840E3D"/>
    <w:rsid w:val="008615E6"/>
    <w:rsid w:val="008C6EAC"/>
    <w:rsid w:val="00905DDC"/>
    <w:rsid w:val="00912398"/>
    <w:rsid w:val="009661D0"/>
    <w:rsid w:val="00997BA9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B03169"/>
    <w:rsid w:val="00B7064E"/>
    <w:rsid w:val="00B90FFA"/>
    <w:rsid w:val="00B94B4F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1CCE"/>
    <w:rsid w:val="00D66252"/>
    <w:rsid w:val="00D72630"/>
    <w:rsid w:val="00D955F3"/>
    <w:rsid w:val="00DB29D2"/>
    <w:rsid w:val="00DB4528"/>
    <w:rsid w:val="00DB5C38"/>
    <w:rsid w:val="00EB03DB"/>
    <w:rsid w:val="00ED4DB1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C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C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St-9296/2015-3</izvorni_sadrzaj>
    <derivirana_varijabla naziv="DomainObject.Oznaka_1">St-9296/2015-3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9296</izvorni_sadrzaj>
    <derivirana_varijabla naziv="DomainObject.Predmet.Broj_1">9296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St-9296/2015</izvorni_sadrzaj>
    <derivirana_varijabla naziv="DomainObject.Predmet.OznakaBroj_1">St-9296/2015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ARMATURE I SANITARIJE d.o.o.</izvorni_sadrzaj>
    <derivirana_varijabla naziv="DomainObject.Predmet.ProtustrankaFormated_1">  ARMATURE I SANITARIJE d.o.o.</derivirana_varijabla>
  </DomainObject.Predmet.ProtustrankaFormated>
  <DomainObject.Predmet.ProtustrankaFormatedOIB>
    <izvorni_sadrzaj>  ARMATURE I SANITARIJE d.o.o., OIB 95310537530</izvorni_sadrzaj>
    <derivirana_varijabla naziv="DomainObject.Predmet.ProtustrankaFormatedOIB_1">  ARMATURE I SANITARIJE d.o.o., OIB 95310537530</derivirana_varijabla>
  </DomainObject.Predmet.ProtustrankaFormatedOIB>
  <DomainObject.Predmet.ProtustrankaFormatedWithAdress>
    <izvorni_sadrzaj> ARMATURE I SANITARIJE d.o.o., 14. Trokut 27 C, 10000 Zagreb</izvorni_sadrzaj>
    <derivirana_varijabla naziv="DomainObject.Predmet.ProtustrankaFormatedWithAdress_1"> ARMATURE I SANITARIJE d.o.o., 14. Trokut 27 C, 10000 Zagreb</derivirana_varijabla>
  </DomainObject.Predmet.ProtustrankaFormatedWithAdress>
  <DomainObject.Predmet.ProtustrankaFormatedWithAdressOIB>
    <izvorni_sadrzaj> ARMATURE I SANITARIJE d.o.o., OIB 95310537530, 14. Trokut 27 C, 10000 Zagreb</izvorni_sadrzaj>
    <derivirana_varijabla naziv="DomainObject.Predmet.ProtustrankaFormatedWithAdressOIB_1"> ARMATURE I SANITARIJE d.o.o., OIB 95310537530, 14. Trokut 27 C, 10000 Zagreb</derivirana_varijabla>
  </DomainObject.Predmet.ProtustrankaFormatedWithAdressOIB>
  <DomainObject.Predmet.ProtustrankaWithAdress>
    <izvorni_sadrzaj>ARMATURE I SANITARIJE d.o.o. 14. Trokut 27 C, 10000 Zagreb</izvorni_sadrzaj>
    <derivirana_varijabla naziv="DomainObject.Predmet.ProtustrankaWithAdress_1">ARMATURE I SANITARIJE d.o.o. 14. Trokut 27 C, 10000 Zagreb</derivirana_varijabla>
  </DomainObject.Predmet.ProtustrankaWithAdress>
  <DomainObject.Predmet.ProtustrankaWithAdressOIB>
    <izvorni_sadrzaj>ARMATURE I SANITARIJE d.o.o., OIB 95310537530, 14. Trokut 27 C, 10000 Zagreb</izvorni_sadrzaj>
    <derivirana_varijabla naziv="DomainObject.Predmet.ProtustrankaWithAdressOIB_1">ARMATURE I SANITARIJE d.o.o., OIB 95310537530, 14. Trokut 27 C, 10000 Zagreb</derivirana_varijabla>
  </DomainObject.Predmet.ProtustrankaWithAdressOIB>
  <DomainObject.Predmet.ProtustrankaNazivFormated>
    <izvorni_sadrzaj>ARMATURE I SANITARIJE d.o.o.</izvorni_sadrzaj>
    <derivirana_varijabla naziv="DomainObject.Predmet.ProtustrankaNazivFormated_1">ARMATURE I SANITARIJE d.o.o.</derivirana_varijabla>
  </DomainObject.Predmet.ProtustrankaNazivFormated>
  <DomainObject.Predmet.ProtustrankaNazivFormatedOIB>
    <izvorni_sadrzaj>ARMATURE I SANITARIJE d.o.o., OIB 95310537530</izvorni_sadrzaj>
    <derivirana_varijabla naziv="DomainObject.Predmet.ProtustrankaNazivFormatedOIB_1">ARMATURE I SANITARIJE d.o.o., OIB 95310537530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ARMATURE I SANITARIJE d.o.o.</item>
    </izvorni_sadrzaj>
    <derivirana_varijabla naziv="DomainObject.Predmet.ProtuStrankaListFormated_1">
      <item>ARMATURE I SANITARIJE d.o.o.</item>
    </derivirana_varijabla>
  </DomainObject.Predmet.ProtuStrankaListFormated>
  <DomainObject.Predmet.ProtuStrankaListFormatedOIB>
    <izvorni_sadrzaj>
      <item>ARMATURE I SANITARIJE d.o.o., OIB 95310537530</item>
    </izvorni_sadrzaj>
    <derivirana_varijabla naziv="DomainObject.Predmet.ProtuStrankaListFormatedOIB_1">
      <item>ARMATURE I SANITARIJE d.o.o., OIB 95310537530</item>
    </derivirana_varijabla>
  </DomainObject.Predmet.ProtuStrankaListFormatedOIB>
  <DomainObject.Predmet.ProtuStrankaListFormatedWithAdress>
    <izvorni_sadrzaj>
      <item>ARMATURE I SANITARIJE d.o.o., 14. Trokut 27 C, 10000 Zagreb</item>
    </izvorni_sadrzaj>
    <derivirana_varijabla naziv="DomainObject.Predmet.ProtuStrankaListFormatedWithAdress_1">
      <item>ARMATURE I SANITARIJE d.o.o., 14. Trokut 27 C, 10000 Zagreb</item>
    </derivirana_varijabla>
  </DomainObject.Predmet.ProtuStrankaListFormatedWithAdress>
  <DomainObject.Predmet.ProtuStrankaListFormatedWithAdressOIB>
    <izvorni_sadrzaj>
      <item>ARMATURE I SANITARIJE d.o.o., OIB 95310537530, 14. Trokut 27 C, 10000 Zagreb</item>
    </izvorni_sadrzaj>
    <derivirana_varijabla naziv="DomainObject.Predmet.ProtuStrankaListFormatedWithAdressOIB_1">
      <item>ARMATURE I SANITARIJE d.o.o., OIB 95310537530, 14. Trokut 27 C, 10000 Zagreb</item>
    </derivirana_varijabla>
  </DomainObject.Predmet.ProtuStrankaListFormatedWithAdressOIB>
  <DomainObject.Predmet.ProtuStrankaListNazivFormated>
    <izvorni_sadrzaj>
      <item>ARMATURE I SANITARIJE d.o.o.</item>
    </izvorni_sadrzaj>
    <derivirana_varijabla naziv="DomainObject.Predmet.ProtuStrankaListNazivFormated_1">
      <item>ARMATURE I SANITARIJE d.o.o.</item>
    </derivirana_varijabla>
  </DomainObject.Predmet.ProtuStrankaListNazivFormated>
  <DomainObject.Predmet.ProtuStrankaListNazivFormatedOIB>
    <izvorni_sadrzaj>
      <item>ARMATURE I SANITARIJE d.o.o., OIB 95310537530</item>
    </izvorni_sadrzaj>
    <derivirana_varijabla naziv="DomainObject.Predmet.ProtuStrankaListNazivFormatedOIB_1">
      <item>ARMATURE I SANITARIJE d.o.o., OIB 95310537530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St-9296/2015-3</izvorni_sadrzaj>
    <derivirana_varijabla naziv="DomainObject.PoslovniBrojDokumenta_1">St-9296/2015-3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ARMATURE I SANITARIJE d.o.o.</izvorni_sadrzaj>
    <derivirana_varijabla naziv="DomainObject.Predmet.ProtustrankaIDrugi_1">ARMATURE I SANITARIJE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ARMATURE I SANITARIJE d.o.o., OIB 95310537530, 14. Trokut 27 C, 10000 Zagreb</izvorni_sadrzaj>
    <derivirana_varijabla naziv="DomainObject.Predmet.ProtustrankaIDrugiAdressOIB_1">ARMATURE I SANITARIJE d.o.o., OIB 95310537530,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ARMATURE I SANITARIJE d.o.o.</item>
    </izvorni_sadrzaj>
    <derivirana_varijabla naziv="DomainObject.Predmet.SudioniciListNaziv_1">
      <item>FINA Regionalni centar Zagreb</item>
      <item>ARMATURE I SANITARIJE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ARMATURE I SANITARIJE d.o.o., OIB 95310537530, 14. Trokut 27 C,10000 Zagreb</item>
    </izvorni_sadrzaj>
    <derivirana_varijabla naziv="DomainObject.Predmet.SudioniciListAdressOIB_1">
      <item>FINA Regionalni centar Zagreb, OIB 85821130368, Trg svibanjskih žrtava 1995. 1,10000 Zagreb</item>
      <item>ARMATURE I SANITARIJE d.o.o., OIB 95310537530, 14. Trokut 27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95310537530</item>
    </izvorni_sadrzaj>
    <derivirana_varijabla naziv="DomainObject.Predmet.SudioniciListNazivOIB_1">
      <item>, OIB 85821130368</item>
      <item>, OIB 95310537530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EA703-4BB3-4AE6-BBBC-0DD3DA4A4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1866</properties:Characters>
  <properties:Lines>58</properties:Lines>
  <properties:Paragraphs>21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2016-06-21T13:33:00Z</cp:lastPrinted>
  <dcterms:modified xmlns:xsi="http://www.w3.org/2001/XMLSchema-instance" xsi:type="dcterms:W3CDTF">2016-06-21T13:33:00Z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