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08ab" w14:paraId="19208ab" w:rsidRDefault="00285E7F" w:rsidP="00285E7F" w:rsidR="00835133">
      <w:pPr>
        <w15:collapsed w:val="false"/>
      </w:pPr>
      <w:bookmarkStart w:name="_GoBack" w:id="0"/>
      <w:bookmarkEnd w:id="0"/>
      <w:r>
        <w:t xml:space="preserve">              </w:t>
      </w:r>
    </w:p>
    <w:p w:rsidRDefault="00285E7F" w:rsidP="00835133" w:rsidR="00285E7F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721995" cx="563880"/>
            <wp:effectExtent b="1905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133" w:rsidP="00285E7F" w:rsidR="00835133"/>
    <w:p w:rsidRDefault="00285E7F" w:rsidP="00285E7F" w:rsidR="00285E7F">
      <w:r>
        <w:t xml:space="preserve">          Republika Hrvatska</w:t>
      </w:r>
    </w:p>
    <w:p w:rsidRDefault="00285E7F" w:rsidP="00285E7F" w:rsidR="00285E7F">
      <w:r>
        <w:t>TRGOVAČKI SUD U ZAGREBU</w:t>
      </w:r>
    </w:p>
    <w:p w:rsidRDefault="00285E7F" w:rsidP="00285E7F" w:rsidR="00285E7F">
      <w:r>
        <w:t xml:space="preserve">       Zagreb, Amruševa 2/II                                                                 </w:t>
      </w:r>
    </w:p>
    <w:p w:rsidRDefault="00285E7F" w:rsidP="00285E7F" w:rsidR="00285E7F">
      <w:pPr>
        <w:jc w:val="right"/>
      </w:pPr>
      <w:r>
        <w:t xml:space="preserve"> 20 St-5908/16-49</w:t>
      </w:r>
    </w:p>
    <w:p w:rsidRDefault="00835133" w:rsidP="00285E7F" w:rsidR="00835133">
      <w:pPr>
        <w:jc w:val="right"/>
      </w:pPr>
    </w:p>
    <w:p w:rsidRDefault="00285E7F" w:rsidP="00285E7F" w:rsidR="00285E7F">
      <w:pPr>
        <w:jc w:val="center"/>
      </w:pPr>
      <w:r>
        <w:t>R E P U B L I K A    H R V A T S K A</w:t>
      </w:r>
    </w:p>
    <w:p w:rsidRDefault="00285E7F" w:rsidP="00285E7F" w:rsidR="00285E7F">
      <w:pPr>
        <w:rPr>
          <w:b/>
          <w:bCs/>
        </w:rPr>
      </w:pPr>
    </w:p>
    <w:p w:rsidRDefault="00285E7F" w:rsidP="00285E7F" w:rsidR="00285E7F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285E7F" w:rsidP="00285E7F" w:rsidR="00285E7F">
      <w:pPr>
        <w:rPr>
          <w:b/>
          <w:bCs/>
        </w:rPr>
      </w:pPr>
    </w:p>
    <w:p w:rsidRDefault="00835133" w:rsidP="00285E7F" w:rsidR="00835133">
      <w:pPr>
        <w:rPr>
          <w:b/>
          <w:bCs/>
        </w:rPr>
      </w:pPr>
    </w:p>
    <w:p w:rsidRDefault="00285E7F" w:rsidP="00285E7F" w:rsidR="00285E7F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stečajnim dužnikom </w:t>
      </w:r>
      <w:r w:rsidRPr="00EE34DA">
        <w:rPr>
          <w:szCs w:val="24"/>
        </w:rPr>
        <w:t xml:space="preserve">CUUBUUS </w:t>
      </w:r>
      <w:r>
        <w:rPr>
          <w:szCs w:val="24"/>
        </w:rPr>
        <w:t>ZAGREB</w:t>
      </w:r>
      <w:r w:rsidRPr="00EE34DA">
        <w:rPr>
          <w:szCs w:val="24"/>
        </w:rPr>
        <w:t xml:space="preserve"> d.o.o. za promet nekretninama i građenje, Zagreb, Dalmatinska 3/II, OIB 72883825144</w:t>
      </w:r>
      <w:r>
        <w:rPr>
          <w:szCs w:val="24"/>
        </w:rPr>
        <w:t>,  na ispitnom ročištu održanom dana 20. prosinca 2017.</w:t>
      </w:r>
    </w:p>
    <w:p w:rsidRDefault="00285E7F" w:rsidP="00285E7F" w:rsidR="00285E7F">
      <w:pPr>
        <w:jc w:val="center"/>
      </w:pPr>
      <w:r>
        <w:t xml:space="preserve">r i j e š i o    j e </w:t>
      </w:r>
    </w:p>
    <w:p w:rsidRDefault="00285E7F" w:rsidP="00285E7F" w:rsidR="00285E7F">
      <w:pPr>
        <w:jc w:val="center"/>
      </w:pPr>
    </w:p>
    <w:p w:rsidRDefault="00285E7F" w:rsidP="00285E7F" w:rsidR="00285E7F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285E7F" w:rsidP="00285E7F" w:rsidR="00285E7F"/>
    <w:p w:rsidRDefault="00835133" w:rsidP="00285E7F" w:rsidR="00835133"/>
    <w:p w:rsidRDefault="00285E7F" w:rsidP="00285E7F" w:rsidR="00285E7F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2. viši isplatni red</w:t>
      </w:r>
    </w:p>
    <w:p w:rsidRDefault="00285E7F" w:rsidP="00285E7F" w:rsidR="00285E7F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0"/>
        <w:gridCol w:w="6420"/>
        <w:gridCol w:w="2130"/>
      </w:tblGrid>
      <w:tr w:rsidTr="00285E7F" w:rsidR="00285E7F"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red.</w:t>
            </w:r>
          </w:p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br.</w:t>
            </w:r>
          </w:p>
        </w:tc>
        <w:tc>
          <w:tcPr>
            <w:tcW w:type="dxa" w:w="6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R="00285E7F" w:rsidRPr="00285E7F">
            <w:pPr>
              <w:jc w:val="center"/>
              <w:rPr>
                <w:bCs/>
              </w:rPr>
            </w:pPr>
            <w:r w:rsidRPr="00285E7F">
              <w:rPr>
                <w:bCs/>
              </w:rPr>
              <w:t>vjerovnik</w:t>
            </w:r>
          </w:p>
          <w:p w:rsidRDefault="00285E7F" w:rsidR="00285E7F" w:rsidRPr="00285E7F">
            <w:pPr>
              <w:jc w:val="both"/>
              <w:rPr>
                <w:bCs/>
              </w:rPr>
            </w:pPr>
          </w:p>
        </w:tc>
        <w:tc>
          <w:tcPr>
            <w:tcW w:type="dxa" w:w="21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right"/>
              <w:rPr>
                <w:bCs/>
              </w:rPr>
            </w:pPr>
            <w:r w:rsidRPr="00285E7F">
              <w:rPr>
                <w:bCs/>
              </w:rPr>
              <w:t>iznos kn</w:t>
            </w:r>
          </w:p>
        </w:tc>
      </w:tr>
      <w:tr w:rsidTr="00285E7F" w:rsidR="00285E7F"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1.</w:t>
            </w:r>
          </w:p>
        </w:tc>
        <w:tc>
          <w:tcPr>
            <w:tcW w:type="dxa" w:w="6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sz w:val="24"/>
                <w:szCs w:val="24"/>
              </w:rPr>
            </w:pPr>
            <w:r w:rsidRPr="00285E7F">
              <w:rPr>
                <w:rFonts w:hAnsi="Times New Roman" w:ascii="Times New Roman"/>
                <w:sz w:val="24"/>
                <w:szCs w:val="24"/>
              </w:rPr>
              <w:t xml:space="preserve">1. Republika Hrvatska, Ministarstvo financija, Porezna uprava, </w:t>
            </w:r>
          </w:p>
          <w:p w:rsidRDefault="00285E7F" w:rsidP="00285E7F" w:rsidR="00285E7F" w:rsidRPr="00285E7F">
            <w:pPr>
              <w:pStyle w:val="Bezproreda"/>
              <w:tabs>
                <w:tab w:pos="9072" w:val="right"/>
              </w:tabs>
              <w:rPr>
                <w:color w:val="000000"/>
                <w:sz w:val="24"/>
                <w:szCs w:val="24"/>
              </w:rPr>
            </w:pPr>
            <w:r w:rsidRPr="00285E7F">
              <w:rPr>
                <w:rFonts w:hAnsi="Times New Roman" w:ascii="Times New Roman"/>
                <w:sz w:val="24"/>
                <w:szCs w:val="24"/>
              </w:rPr>
              <w:t>Područni ured Zagreb, Savska cesta 41, OIB 18683136487</w:t>
            </w:r>
          </w:p>
        </w:tc>
        <w:tc>
          <w:tcPr>
            <w:tcW w:type="dxa" w:w="21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pStyle w:val="Bezproreda"/>
              <w:tabs>
                <w:tab w:pos="9072" w:val="right"/>
              </w:tabs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85E7F">
              <w:rPr>
                <w:rFonts w:hAnsi="Times New Roman" w:ascii="Times New Roman"/>
                <w:sz w:val="24"/>
                <w:szCs w:val="24"/>
              </w:rPr>
              <w:t>15.439,62</w:t>
            </w:r>
          </w:p>
          <w:p w:rsidRDefault="00285E7F" w:rsidP="00285E7F" w:rsidR="00285E7F" w:rsidRPr="00285E7F">
            <w:pPr>
              <w:jc w:val="right"/>
              <w:rPr>
                <w:b/>
              </w:rPr>
            </w:pPr>
          </w:p>
        </w:tc>
      </w:tr>
      <w:tr w:rsidTr="00285E7F" w:rsidR="00285E7F"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2.</w:t>
            </w:r>
          </w:p>
        </w:tc>
        <w:tc>
          <w:tcPr>
            <w:tcW w:type="dxa" w:w="6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R="00285E7F" w:rsidRPr="00285E7F">
            <w:pPr>
              <w:rPr>
                <w:color w:val="000000"/>
              </w:rPr>
            </w:pPr>
            <w:r w:rsidRPr="00285E7F">
              <w:t>2. Republika Hrvatska</w:t>
            </w:r>
            <w:r w:rsidRPr="00285E7F">
              <w:rPr>
                <w:color w:val="000000"/>
              </w:rPr>
              <w:t xml:space="preserve">, OIB: </w:t>
            </w:r>
            <w:r w:rsidRPr="00285E7F">
              <w:t>52634238587</w:t>
            </w:r>
          </w:p>
        </w:tc>
        <w:tc>
          <w:tcPr>
            <w:tcW w:type="dxa" w:w="21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jc w:val="right"/>
            </w:pPr>
            <w:r w:rsidRPr="00285E7F">
              <w:t>1.000,00</w:t>
            </w:r>
          </w:p>
        </w:tc>
      </w:tr>
      <w:tr w:rsidTr="00285E7F" w:rsidR="00285E7F"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3.</w:t>
            </w:r>
          </w:p>
        </w:tc>
        <w:tc>
          <w:tcPr>
            <w:tcW w:type="dxa" w:w="6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tabs>
                <w:tab w:pos="8222" w:val="right"/>
              </w:tabs>
            </w:pPr>
            <w:r w:rsidRPr="00285E7F">
              <w:t xml:space="preserve">3. Strabag d.o.o., Zagreb, Petra Hektorovića 2, OIB </w:t>
            </w:r>
            <w:r w:rsidRPr="00285E7F">
              <w:rPr>
                <w:shd w:fill="FAF9F7" w:color="auto" w:val="clear"/>
              </w:rPr>
              <w:t>74971361430</w:t>
            </w:r>
          </w:p>
        </w:tc>
        <w:tc>
          <w:tcPr>
            <w:tcW w:type="dxa" w:w="21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jc w:val="right"/>
            </w:pPr>
            <w:r w:rsidRPr="00285E7F">
              <w:t>405.493,76</w:t>
            </w:r>
          </w:p>
        </w:tc>
      </w:tr>
      <w:tr w:rsidTr="00285E7F" w:rsidR="00285E7F"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5E7F" w:rsidR="00285E7F" w:rsidRPr="00285E7F">
            <w:pPr>
              <w:jc w:val="both"/>
              <w:rPr>
                <w:bCs/>
              </w:rPr>
            </w:pPr>
            <w:r w:rsidRPr="00285E7F">
              <w:rPr>
                <w:bCs/>
              </w:rPr>
              <w:t>4.</w:t>
            </w:r>
          </w:p>
        </w:tc>
        <w:tc>
          <w:tcPr>
            <w:tcW w:type="dxa" w:w="6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R="00285E7F" w:rsidRPr="00285E7F">
            <w:pPr>
              <w:jc w:val="both"/>
              <w:rPr>
                <w:color w:val="000000"/>
              </w:rPr>
            </w:pPr>
            <w:r w:rsidRPr="00285E7F">
              <w:t>4. Sberbank d.d., Zagreb, Varšavska 9, OIB: 78427478595</w:t>
            </w:r>
          </w:p>
        </w:tc>
        <w:tc>
          <w:tcPr>
            <w:tcW w:type="dxa" w:w="21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5E7F" w:rsidP="00285E7F" w:rsidR="00285E7F" w:rsidRPr="00285E7F">
            <w:pPr>
              <w:jc w:val="right"/>
            </w:pPr>
            <w:r w:rsidRPr="00285E7F">
              <w:t>20.816.833,57</w:t>
            </w:r>
          </w:p>
        </w:tc>
      </w:tr>
    </w:tbl>
    <w:p w:rsidRDefault="00285E7F" w:rsidP="00285E7F" w:rsidR="00285E7F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835133" w:rsidP="00835133" w:rsidR="00835133" w:rsidRPr="00835133"/>
    <w:p w:rsidRDefault="00285E7F" w:rsidP="00285E7F" w:rsidR="00285E7F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285E7F" w:rsidP="00285E7F" w:rsidR="00285E7F">
      <w:pPr>
        <w:ind w:firstLine="720"/>
        <w:jc w:val="both"/>
      </w:pPr>
    </w:p>
    <w:p w:rsidRDefault="00835133" w:rsidP="00285E7F" w:rsidR="00835133">
      <w:pPr>
        <w:ind w:firstLine="720"/>
        <w:jc w:val="both"/>
      </w:pPr>
    </w:p>
    <w:p w:rsidRDefault="00285E7F" w:rsidP="00285E7F" w:rsidR="00285E7F">
      <w:pPr>
        <w:ind w:firstLine="720"/>
        <w:jc w:val="both"/>
      </w:pPr>
      <w:r>
        <w:t>Na ispitnom ročištu održanom dana 20. prosinca 2017. ispitane su sve prijavljene tražbine prema svojim iznosima i redu.</w:t>
      </w:r>
    </w:p>
    <w:p w:rsidRDefault="00835133" w:rsidP="00285E7F" w:rsidR="00835133">
      <w:pPr>
        <w:ind w:firstLine="720"/>
        <w:jc w:val="both"/>
      </w:pPr>
    </w:p>
    <w:p w:rsidRDefault="00285E7F" w:rsidP="00835133" w:rsidR="00835133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835133" w:rsidP="00835133" w:rsidR="00835133">
      <w:pPr>
        <w:ind w:firstLine="708"/>
        <w:jc w:val="both"/>
      </w:pPr>
    </w:p>
    <w:p w:rsidRDefault="00285E7F" w:rsidP="00835133" w:rsidR="00285E7F">
      <w:pPr>
        <w:ind w:firstLine="708"/>
        <w:jc w:val="both"/>
      </w:pPr>
      <w:r>
        <w:lastRenderedPageBreak/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285E7F" w:rsidP="00285E7F" w:rsidR="00285E7F">
      <w:pPr>
        <w:pStyle w:val="Tijeloteksta"/>
      </w:pPr>
    </w:p>
    <w:p w:rsidRDefault="00285E7F" w:rsidP="00835133" w:rsidR="00285E7F">
      <w:pPr>
        <w:jc w:val="center"/>
      </w:pPr>
      <w:r>
        <w:t>U Zagrebu 20. prosinca 2017.</w:t>
      </w:r>
      <w:r>
        <w:tab/>
      </w:r>
    </w:p>
    <w:p w:rsidRDefault="00835133" w:rsidP="00835133" w:rsidR="00835133">
      <w:pPr>
        <w:jc w:val="center"/>
      </w:pPr>
    </w:p>
    <w:p w:rsidRDefault="00285E7F" w:rsidP="00285E7F" w:rsidR="00285E7F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</w:t>
      </w:r>
      <w:r>
        <w:tab/>
        <w:t xml:space="preserve">        S U D A C:</w:t>
      </w:r>
      <w:r>
        <w:tab/>
      </w:r>
    </w:p>
    <w:p w:rsidRDefault="00285E7F" w:rsidP="00835133" w:rsidR="00285E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BUTIGAN, v.r.</w:t>
      </w:r>
    </w:p>
    <w:p w:rsidRDefault="00285E7F" w:rsidP="00835133" w:rsidR="00285E7F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</w:p>
    <w:p w:rsidRDefault="00835133" w:rsidP="00835133" w:rsidR="00835133">
      <w:pPr>
        <w:ind w:left="1363"/>
        <w:jc w:val="both"/>
      </w:pPr>
    </w:p>
    <w:p w:rsidRDefault="00835133" w:rsidP="00835133" w:rsidR="00835133">
      <w:pPr>
        <w:ind w:left="1363"/>
        <w:jc w:val="both"/>
      </w:pPr>
    </w:p>
    <w:p w:rsidRDefault="00835133" w:rsidP="00835133" w:rsidR="00835133">
      <w:pPr>
        <w:ind w:left="1363"/>
        <w:jc w:val="both"/>
      </w:pPr>
    </w:p>
    <w:p w:rsidRDefault="00285E7F" w:rsidP="00285E7F" w:rsidR="00285E7F">
      <w:r>
        <w:t>UPUTA O PRAVNOM LIJEKU:</w:t>
      </w:r>
    </w:p>
    <w:p w:rsidRDefault="00285E7F" w:rsidP="00285E7F" w:rsidR="00285E7F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</w:p>
    <w:p w:rsidRDefault="00835133" w:rsidP="00835133" w:rsidR="00835133" w:rsidRPr="00835133">
      <w:pPr>
        <w:pStyle w:val="Tijeloteksta-uvlaka3"/>
        <w:rPr>
          <w:lang w:eastAsia="en-US"/>
        </w:rPr>
      </w:pPr>
    </w:p>
    <w:p w:rsidRDefault="00835133" w:rsidP="00835133" w:rsidR="00835133">
      <w:pPr>
        <w:ind w:left="1363"/>
        <w:jc w:val="right"/>
      </w:pPr>
      <w:r>
        <w:t>Za točnost otpravka - ovlašteni službenik</w:t>
      </w:r>
    </w:p>
    <w:p w:rsidRDefault="00835133" w:rsidP="00835133" w:rsidR="00835133">
      <w:pPr>
        <w:ind w:left="1363"/>
        <w:jc w:val="right"/>
      </w:pPr>
      <w:r>
        <w:t xml:space="preserve">                                                                         Antonija Fuš</w:t>
      </w:r>
    </w:p>
    <w:p w:rsidRDefault="00285E7F" w:rsidP="00285E7F" w:rsidR="00285E7F">
      <w:pPr>
        <w:rPr>
          <w:u w:val="single"/>
        </w:rPr>
      </w:pPr>
    </w:p>
    <w:p w:rsidRDefault="00285E7F" w:rsidP="00285E7F" w:rsidR="00285E7F" w:rsidRPr="00835133">
      <w:pPr>
        <w:rPr>
          <w:color w:val="FFFFFF"/>
        </w:rPr>
      </w:pPr>
      <w:r w:rsidRPr="00835133">
        <w:rPr>
          <w:color w:val="FFFFFF"/>
        </w:rPr>
        <w:t>DNA:</w:t>
      </w:r>
    </w:p>
    <w:p w:rsidRDefault="00285E7F" w:rsidP="00285E7F" w:rsidR="00285E7F" w:rsidRPr="00835133">
      <w:pPr>
        <w:numPr>
          <w:ilvl w:val="0"/>
          <w:numId w:val="1"/>
        </w:numPr>
        <w:rPr>
          <w:color w:val="FFFFFF"/>
        </w:rPr>
      </w:pPr>
      <w:r w:rsidRPr="00835133">
        <w:rPr>
          <w:color w:val="FFFFFF"/>
        </w:rPr>
        <w:t>stečajni upravitelj</w:t>
      </w:r>
    </w:p>
    <w:p w:rsidRDefault="00285E7F" w:rsidP="00285E7F" w:rsidR="00285E7F" w:rsidRPr="00835133">
      <w:pPr>
        <w:numPr>
          <w:ilvl w:val="0"/>
          <w:numId w:val="1"/>
        </w:numPr>
        <w:rPr>
          <w:color w:val="FFFFFF"/>
        </w:rPr>
      </w:pPr>
      <w:r w:rsidRPr="00835133">
        <w:rPr>
          <w:color w:val="FFFFFF"/>
        </w:rPr>
        <w:t>e-oglasna ploča suda – 8 dana</w:t>
      </w:r>
    </w:p>
    <w:p w:rsidRDefault="00285E7F" w:rsidP="00285E7F" w:rsidR="00285E7F" w:rsidRPr="00835133">
      <w:pPr>
        <w:rPr>
          <w:color w:val="FFFFFF"/>
        </w:rPr>
      </w:pPr>
    </w:p>
    <w:p w:rsidRDefault="00285E7F" w:rsidP="00285E7F" w:rsidR="00285E7F" w:rsidRPr="00835133"/>
    <w:p w:rsidRDefault="00E33188" w:rsidR="00E33188"/>
    <w:sectPr w:rsidSect="00285E7F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E7F" w:rsidP="00285E7F" w:rsidR="00285E7F">
      <w:r>
        <w:separator/>
      </w:r>
    </w:p>
  </w:endnote>
  <w:endnote w:id="0" w:type="continuationSeparator">
    <w:p w:rsidRDefault="00285E7F" w:rsidP="00285E7F" w:rsidR="00285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E7F" w:rsidP="00285E7F" w:rsidR="00285E7F">
      <w:r>
        <w:separator/>
      </w:r>
    </w:p>
  </w:footnote>
  <w:footnote w:id="0" w:type="continuationSeparator">
    <w:p w:rsidRDefault="00285E7F" w:rsidP="00285E7F" w:rsidR="00285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E7F" w:rsidP="00285E7F" w:rsidR="00285E7F">
    <w:pPr>
      <w:pStyle w:val="Zaglavlje"/>
      <w:tabs>
        <w:tab w:pos="7352" w:val="left"/>
      </w:tabs>
    </w:pPr>
    <w:r>
      <w:tab/>
    </w:r>
    <w:sdt>
      <w:sdtPr>
        <w:id w:val="-11400361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4AB2">
          <w:rPr>
            <w:noProof/>
          </w:rPr>
          <w:t>2</w:t>
        </w:r>
        <w:r>
          <w:fldChar w:fldCharType="end"/>
        </w:r>
      </w:sdtContent>
    </w:sdt>
    <w:r>
      <w:tab/>
      <w:t>20 St-5908/16-49</w:t>
    </w:r>
  </w:p>
  <w:p w:rsidRDefault="00285E7F" w:rsidR="00285E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E4588A"/>
    <w:multiLevelType w:val="hybridMultilevel"/>
    <w:tmpl w:val="7D5CD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BE4"/>
    <w:rsid w:val="00285E7F"/>
    <w:rsid w:val="00331AD6"/>
    <w:rsid w:val="00835133"/>
    <w:rsid w:val="00BE3772"/>
    <w:rsid w:val="00CE0253"/>
    <w:rsid w:val="00D964F7"/>
    <w:rsid w:val="00DE4BE4"/>
    <w:rsid w:val="00E33188"/>
    <w:rsid w:val="00EE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5E7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85E7F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85E7F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85E7F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85E7F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85E7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5E7F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285E7F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85E7F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85E7F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E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E7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5E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E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5E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5E7F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285E7F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E4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5E7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85E7F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85E7F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85E7F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85E7F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85E7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5E7F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285E7F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85E7F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85E7F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E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E7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5E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E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5E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5E7F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285E7F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E4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76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>
  <DomainObject.Predmet.OstaliListFormatedOIB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OIB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OIB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OIB>
  <DomainObject.Predmet.OstaliListNazivFormated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>
  <DomainObject.Predmet.OstaliListNazivFormatedOIB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OIB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izvorni_sadrzaj>
    <derivirana_varijabla naziv="DomainObject.Predmet.SudioniciListNaziv_1"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  <item>, OIB null</item>
      <item>, OIB null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78427478595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1728</properties:Characters>
  <properties:Lines>83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2017-12-20T10:36:00Z</dcterms:created>
  <dc:creator>Valentina Kranjčić</dc:creator>
  <cp:lastModifiedBy>Valentina Kranjčić</cp:lastModifiedBy>
  <cp:lastPrinted>2017-12-20T10:41:00Z</cp:lastPrinted>
  <dcterms:modified xmlns:xsi="http://www.w3.org/2001/XMLSchema-instance" xsi:type="dcterms:W3CDTF">2017-12-20T10:42:00Z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