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86752ce" w14:paraId="86752ce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8E0999">
        <w:t>282/2018-4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8E0999" w:rsidRPr="008E0999">
        <w:rPr>
          <w:lang w:val="hr-HR"/>
        </w:rPr>
        <w:t>FRUTTA &amp; VERDURA j.d.o.o.</w:t>
      </w:r>
      <w:r w:rsidR="008E0999">
        <w:rPr>
          <w:lang w:val="hr-HR"/>
        </w:rPr>
        <w:t>, Rakit</w:t>
      </w:r>
      <w:r w:rsidR="00085AC3">
        <w:rPr>
          <w:lang w:val="hr-HR"/>
        </w:rPr>
        <w:t>e</w:t>
      </w:r>
      <w:r w:rsidR="008E0999">
        <w:rPr>
          <w:lang w:val="hr-HR"/>
        </w:rPr>
        <w:t xml:space="preserve"> 51, Žrnovnica, OIB:</w:t>
      </w:r>
      <w:r w:rsidR="008E0999" w:rsidRPr="008E0999">
        <w:t xml:space="preserve"> </w:t>
      </w:r>
      <w:r w:rsidR="008E0999" w:rsidRPr="008E0999">
        <w:rPr>
          <w:lang w:val="hr-HR"/>
        </w:rPr>
        <w:t>42896156876</w:t>
      </w:r>
      <w:r>
        <w:rPr>
          <w:lang w:val="hr-HR"/>
        </w:rPr>
        <w:t xml:space="preserve">, </w:t>
      </w:r>
      <w:r w:rsidR="008E0999">
        <w:rPr>
          <w:lang w:val="hr-HR"/>
        </w:rPr>
        <w:t>13. travnja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8E0999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0999" w:rsidRPr="008E0999">
        <w:rPr>
          <w:lang w:val="hr-HR"/>
        </w:rPr>
        <w:t>FRUTTA &amp; VERDURA j.d.o.o.</w:t>
      </w:r>
      <w:r w:rsidR="008E0999">
        <w:rPr>
          <w:lang w:val="hr-HR"/>
        </w:rPr>
        <w:t>, Rakit</w:t>
      </w:r>
      <w:r w:rsidR="00085AC3">
        <w:rPr>
          <w:lang w:val="hr-HR"/>
        </w:rPr>
        <w:t>e</w:t>
      </w:r>
      <w:r w:rsidR="008E0999">
        <w:rPr>
          <w:lang w:val="hr-HR"/>
        </w:rPr>
        <w:t xml:space="preserve"> 51, Žrnovnica, OIB:</w:t>
      </w:r>
      <w:r w:rsidR="008E0999" w:rsidRPr="008E0999">
        <w:t xml:space="preserve"> </w:t>
      </w:r>
      <w:r w:rsidR="008E0999" w:rsidRPr="008E0999">
        <w:rPr>
          <w:lang w:val="hr-HR"/>
        </w:rPr>
        <w:t>42896156876</w:t>
      </w:r>
      <w:r w:rsidR="008E0999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8E0999">
        <w:rPr>
          <w:lang w:val="hr-HR"/>
        </w:rPr>
        <w:t>3. travnja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E0999">
        <w:rPr>
          <w:lang w:val="hr-HR"/>
        </w:rPr>
        <w:t>8.092,33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8E0999">
        <w:t>,</w:t>
      </w:r>
      <w:r w:rsidRPr="003453DA">
        <w:t xml:space="preserve"> </w:t>
      </w:r>
      <w:r w:rsidR="008E0999">
        <w:t>13. travnja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A13A5" w:rsidR="00473132">
    <w:pPr>
      <w:pStyle w:val="Zaglavlje"/>
      <w:jc w:val="center"/>
    </w:pPr>
  </w:p>
  <w:p w:rsidRDefault="00BA13A5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5AC3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8E0999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A13A5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A1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3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3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3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3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A1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3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3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3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3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FRUTTA &amp; VERDURA j.d.o.o. za trgovinu</izvorni_sadrzaj>
    <derivirana_varijabla naziv="DomainObject.Predmet.ProtustrankaFormated_1">  FRUTTA &amp; VERDURA j.d.o.o. za trgovinu</derivirana_varijabla>
  </DomainObject.Predmet.ProtustrankaFormated>
  <DomainObject.Predmet.ProtustrankaFormatedOIB>
    <izvorni_sadrzaj>  FRUTTA &amp; VERDURA j.d.o.o. za trgovinu, OIB 42896156876</izvorni_sadrzaj>
    <derivirana_varijabla naziv="DomainObject.Predmet.ProtustrankaFormatedOIB_1">  FRUTTA &amp; VERDURA j.d.o.o. za trgovinu, OIB 42896156876</derivirana_varijabla>
  </DomainObject.Predmet.ProtustrankaFormatedOIB>
  <DomainObject.Predmet.ProtustrankaFormatedWithAdress>
    <izvorni_sadrzaj> FRUTTA &amp; VERDURA j.d.o.o. za trgovinu, Rakite 51, 21311 Žrnovnica</izvorni_sadrzaj>
    <derivirana_varijabla naziv="DomainObject.Predmet.ProtustrankaFormatedWithAdress_1"> FRUTTA &amp; VERDURA j.d.o.o. za trgovinu, Rakite 51, 21311 Žrnovnica</derivirana_varijabla>
  </DomainObject.Predmet.ProtustrankaFormatedWithAdress>
  <DomainObject.Predmet.ProtustrankaFormatedWithAdressOIB>
    <izvorni_sadrzaj> FRUTTA &amp; VERDURA j.d.o.o. za trgovinu, OIB 42896156876, Rakite 51, 21311 Žrnovnica</izvorni_sadrzaj>
    <derivirana_varijabla naziv="DomainObject.Predmet.ProtustrankaFormatedWithAdressOIB_1"> FRUTTA &amp; VERDURA j.d.o.o. za trgovinu, OIB 42896156876, Rakite 51, 21311 Žrnovnica</derivirana_varijabla>
  </DomainObject.Predmet.ProtustrankaFormatedWithAdressOIB>
  <DomainObject.Predmet.ProtustrankaWithAdress>
    <izvorni_sadrzaj>FRUTTA &amp; VERDURA j.d.o.o. za trgovinu Rakite 51, 21311 Žrnovnica</izvorni_sadrzaj>
    <derivirana_varijabla naziv="DomainObject.Predmet.ProtustrankaWithAdress_1">FRUTTA &amp; VERDURA j.d.o.o. za trgovinu Rakite 51, 21311 Žrnovnica</derivirana_varijabla>
  </DomainObject.Predmet.ProtustrankaWithAdress>
  <DomainObject.Predmet.ProtustrankaWithAdressOIB>
    <izvorni_sadrzaj>FRUTTA &amp; VERDURA j.d.o.o. za trgovinu, OIB 42896156876, Rakite 51, 21311 Žrnovnica</izvorni_sadrzaj>
    <derivirana_varijabla naziv="DomainObject.Predmet.ProtustrankaWithAdressOIB_1">FRUTTA &amp; VERDURA j.d.o.o. za trgovinu, OIB 42896156876, Rakite 51, 21311 Žrnovnica</derivirana_varijabla>
  </DomainObject.Predmet.ProtustrankaWithAdressOIB>
  <DomainObject.Predmet.ProtustrankaNazivFormated>
    <izvorni_sadrzaj>FRUTTA &amp; VERDURA j.d.o.o. za trgovinu</izvorni_sadrzaj>
    <derivirana_varijabla naziv="DomainObject.Predmet.ProtustrankaNazivFormated_1">FRUTTA &amp; VERDURA j.d.o.o. za trgovinu</derivirana_varijabla>
  </DomainObject.Predmet.ProtustrankaNazivFormated>
  <DomainObject.Predmet.ProtustrankaNazivFormatedOIB>
    <izvorni_sadrzaj>FRUTTA &amp; VERDURA j.d.o.o. za trgovinu, OIB 42896156876</izvorni_sadrzaj>
    <derivirana_varijabla naziv="DomainObject.Predmet.ProtustrankaNazivFormatedOIB_1">FRUTTA &amp; VERDURA j.d.o.o. za trgovinu, OIB 42896156876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8092.33</izvorni_sadrzaj>
    <derivirana_varijabla naziv="DomainObject.Predmet.TrenutnaVrijednost_1">8092.33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FRUTTA &amp; VERDURA j.d.o.o. za trgovinu</item>
    </izvorni_sadrzaj>
    <derivirana_varijabla naziv="DomainObject.Predmet.ProtuStrankaListFormated_1">
      <item>FRUTTA &amp; VERDURA j.d.o.o. za trgovinu</item>
    </derivirana_varijabla>
  </DomainObject.Predmet.ProtuStrankaListFormated>
  <DomainObject.Predmet.ProtuStrankaListFormatedOIB>
    <izvorni_sadrzaj>
      <item>FRUTTA &amp; VERDURA j.d.o.o. za trgovinu, OIB 42896156876</item>
    </izvorni_sadrzaj>
    <derivirana_varijabla naziv="DomainObject.Predmet.ProtuStrankaListFormatedOIB_1">
      <item>FRUTTA &amp; VERDURA j.d.o.o. za trgovinu, OIB 42896156876</item>
    </derivirana_varijabla>
  </DomainObject.Predmet.ProtuStrankaListFormatedOIB>
  <DomainObject.Predmet.ProtuStrankaListFormatedWithAdress>
    <izvorni_sadrzaj>
      <item>FRUTTA &amp; VERDURA j.d.o.o. za trgovinu, Rakite 51, 21311 Žrnovnica</item>
    </izvorni_sadrzaj>
    <derivirana_varijabla naziv="DomainObject.Predmet.ProtuStrankaListFormatedWithAdress_1">
      <item>FRUTTA &amp; VERDURA j.d.o.o. za trgovinu, Rakite 51, 21311 Žrnovnica</item>
    </derivirana_varijabla>
  </DomainObject.Predmet.ProtuStrankaListFormatedWithAdress>
  <DomainObject.Predmet.ProtuStrankaListFormatedWithAdressOIB>
    <izvorni_sadrzaj>
      <item>FRUTTA &amp; VERDURA j.d.o.o. za trgovinu, OIB 42896156876, Rakite 51, 21311 Žrnovnica</item>
    </izvorni_sadrzaj>
    <derivirana_varijabla naziv="DomainObject.Predmet.ProtuStrankaListFormatedWithAdressOIB_1">
      <item>FRUTTA &amp; VERDURA j.d.o.o. za trgovinu, OIB 42896156876, Rakite 51, 21311 Žrnovnica</item>
    </derivirana_varijabla>
  </DomainObject.Predmet.ProtuStrankaListFormatedWithAdressOIB>
  <DomainObject.Predmet.ProtuStrankaListNazivFormated>
    <izvorni_sadrzaj>
      <item>FRUTTA &amp; VERDURA j.d.o.o. za trgovinu</item>
    </izvorni_sadrzaj>
    <derivirana_varijabla naziv="DomainObject.Predmet.ProtuStrankaListNazivFormated_1">
      <item>FRUTTA &amp; VERDURA j.d.o.o. za trgovinu</item>
    </derivirana_varijabla>
  </DomainObject.Predmet.ProtuStrankaListNazivFormated>
  <DomainObject.Predmet.ProtuStrankaListNazivFormatedOIB>
    <izvorni_sadrzaj>
      <item>FRUTTA &amp; VERDURA j.d.o.o. za trgovinu, OIB 42896156876</item>
    </izvorni_sadrzaj>
    <derivirana_varijabla naziv="DomainObject.Predmet.ProtuStrankaListNazivFormatedOIB_1">
      <item>FRUTTA &amp; VERDURA j.d.o.o. za trgovinu, OIB 42896156876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FRUTTA &amp; VERDURA j.d.o.o. za trgovinu</izvorni_sadrzaj>
    <derivirana_varijabla naziv="DomainObject.Predmet.ProtustrankaIDrugi_1">FRUTTA &amp; VERDURA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FRUTTA &amp; VERDURA j.d.o.o. za trgovinu, OIB 42896156876, Rakite 51, 21311 Žrnovnica</izvorni_sadrzaj>
    <derivirana_varijabla naziv="DomainObject.Predmet.ProtustrankaIDrugiAdressOIB_1">FRUTTA &amp; VERDURA j.d.o.o. za trgovinu, OIB 42896156876, Rakite 51,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FRUTTA &amp; VERDURA j.d.o.o. za trgovinu</item>
      <item>FINANCIJSKA AGENCIJA, RC SPLIT</item>
    </izvorni_sadrzaj>
    <derivirana_varijabla naziv="DomainObject.Predmet.SudioniciListNaziv_1">
      <item>FRUTTA &amp; VERDURA j.d.o.o. za trgovinu</item>
      <item>FINANCIJSKA AGENCIJA, RC SPLIT</item>
    </derivirana_varijabla>
  </DomainObject.Predmet.SudioniciListNaziv>
  <DomainObject.Predmet.SudioniciListAdressOIB>
    <izvorni_sadrzaj>
      <item>FRUTTA &amp; VERDURA j.d.o.o. za trgovinu, OIB 42896156876, Rakite 51,21311 Žrnovnica</item>
      <item>FINANCIJSKA AGENCIJA, RC SPLIT, OIB 85821130368, Mažuranićevo šetalište 24 b,21000 Split</item>
    </izvorni_sadrzaj>
    <derivirana_varijabla naziv="DomainObject.Predmet.SudioniciListAdressOIB_1">
      <item>FRUTTA &amp; VERDURA j.d.o.o. za trgovinu, OIB 42896156876, Rakite 51,21311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42896156876</item>
      <item>, OIB 85821130368</item>
    </izvorni_sadrzaj>
    <derivirana_varijabla naziv="DomainObject.Predmet.SudioniciListNazivOIB_1">
      <item>, OIB 42896156876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1768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2018-04-13T11:19:00Z</cp:lastPrinted>
  <dcterms:modified xmlns:xsi="http://www.w3.org/2001/XMLSchema-instance" xsi:type="dcterms:W3CDTF">2018-04-13T11:33:00Z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