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e03ec" w14:paraId="fbe03ec" w:rsidRDefault="000A6ACD" w:rsidP="00910611" w:rsidR="000A6AC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6ACD" w:rsidP="00910611" w:rsidR="000A6ACD">
      <w:r>
        <w:rPr>
          <w:rFonts w:eastAsia="MS Mincho"/>
          <w:szCs w:val="24"/>
        </w:rPr>
        <w:t>REPUBLIKA HRVATSKA</w:t>
      </w:r>
    </w:p>
    <w:p w:rsidRDefault="000A6ACD" w:rsidP="00910611" w:rsidR="000A6ACD">
      <w:r>
        <w:rPr>
          <w:rFonts w:eastAsia="MS Mincho"/>
          <w:szCs w:val="24"/>
        </w:rPr>
        <w:t>TRGOVAČKI SUD U RIJECI</w:t>
      </w:r>
    </w:p>
    <w:p w:rsidRDefault="000A6ACD" w:rsidR="000A6ACD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491974" w:rsidRPr="00491974">
        <w:rPr>
          <w:rFonts w:cs="Times New Roman" w:hAnsi="Times New Roman" w:ascii="Times New Roman"/>
          <w:sz w:val="24"/>
          <w:szCs w:val="24"/>
        </w:rPr>
        <w:t xml:space="preserve">RINIS ugostiteljstvo, jednostavno društvo s ograničenom odgovornošću Rijeka (Grad Rijeka), Oktavijana Valića 33,  </w:t>
      </w:r>
      <w:r w:rsidR="00491974" w:rsidRPr="00491974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491974" w:rsidRPr="00491974">
        <w:rPr>
          <w:rFonts w:cs="Times New Roman" w:hAnsi="Times New Roman" w:ascii="Times New Roman"/>
          <w:sz w:val="24"/>
          <w:szCs w:val="24"/>
        </w:rPr>
        <w:t>040296832, OIB: 48318353182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491974" w:rsidRPr="00491974">
        <w:rPr>
          <w:rFonts w:cs="Times New Roman" w:hAnsi="Times New Roman" w:ascii="Times New Roman"/>
          <w:sz w:val="24"/>
          <w:szCs w:val="24"/>
        </w:rPr>
        <w:t xml:space="preserve">RINIS ugostiteljstvo, jednostavno društvo s ograničenom odgovornošću Rijeka (Grad Rijeka), Oktavijana Valića 33,  </w:t>
      </w:r>
      <w:r w:rsidR="00491974" w:rsidRPr="00491974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491974" w:rsidRPr="00491974">
        <w:rPr>
          <w:rFonts w:cs="Times New Roman" w:hAnsi="Times New Roman" w:ascii="Times New Roman"/>
          <w:sz w:val="24"/>
          <w:szCs w:val="24"/>
        </w:rPr>
        <w:t>040296832, OIB: 48318353182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631669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631669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491974" w:rsidRPr="00491974">
        <w:rPr>
          <w:rFonts w:cs="Times New Roman" w:hAnsi="Times New Roman" w:ascii="Times New Roman"/>
          <w:sz w:val="24"/>
          <w:szCs w:val="24"/>
        </w:rPr>
        <w:t>Renato Sabljić, OIB: 74644810692, Zdenački zavoj 14,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491974" w:rsidRPr="00491974">
        <w:rPr>
          <w:rFonts w:cs="Times New Roman" w:hAnsi="Times New Roman" w:ascii="Times New Roman"/>
          <w:sz w:val="24"/>
          <w:szCs w:val="24"/>
        </w:rPr>
        <w:t xml:space="preserve">RINIS ugostiteljstvo, jednostavno društvo s ograničenom odgovornošću Rijeka (Grad Rijeka), Oktavijana Valića 33,  </w:t>
      </w:r>
      <w:r w:rsidR="00491974" w:rsidRPr="00491974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491974" w:rsidRPr="00491974">
        <w:rPr>
          <w:rFonts w:cs="Times New Roman" w:hAnsi="Times New Roman" w:ascii="Times New Roman"/>
          <w:sz w:val="24"/>
          <w:szCs w:val="24"/>
        </w:rPr>
        <w:t>040296832, OIB: 48318353182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9B2427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491974" w:rsidRPr="00491974">
        <w:rPr>
          <w:rFonts w:cs="Times New Roman" w:hAnsi="Times New Roman" w:ascii="Times New Roman"/>
          <w:sz w:val="24"/>
          <w:szCs w:val="24"/>
        </w:rPr>
        <w:t xml:space="preserve">RINIS ugostiteljstvo, jednostavno društvo s ograničenom odgovornošću Rijeka (Grad Rijeka), Oktavijana Valića 33,  </w:t>
      </w:r>
      <w:r w:rsidR="00491974" w:rsidRPr="00491974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491974" w:rsidRPr="00491974">
        <w:rPr>
          <w:rFonts w:cs="Times New Roman" w:hAnsi="Times New Roman" w:ascii="Times New Roman"/>
          <w:sz w:val="24"/>
          <w:szCs w:val="24"/>
        </w:rPr>
        <w:t>040296832, OIB: 48318353182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491974">
        <w:rPr>
          <w:rFonts w:cs="Times New Roman" w:hAnsi="Times New Roman" w:ascii="Times New Roman"/>
          <w:sz w:val="24"/>
          <w:szCs w:val="24"/>
        </w:rPr>
        <w:t>315</w:t>
      </w:r>
      <w:r w:rsidR="006173CC">
        <w:rPr>
          <w:rFonts w:cs="Times New Roman" w:hAnsi="Times New Roman" w:ascii="Times New Roman"/>
          <w:sz w:val="24"/>
          <w:szCs w:val="24"/>
        </w:rPr>
        <w:t xml:space="preserve"> 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491974">
        <w:rPr>
          <w:rFonts w:cs="Times New Roman" w:eastAsia="Times New Roman" w:hAnsi="Times New Roman" w:ascii="Times New Roman"/>
          <w:sz w:val="24"/>
          <w:szCs w:val="24"/>
          <w:lang w:eastAsia="hr-HR"/>
        </w:rPr>
        <w:t>2.219,35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9B2427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9B2427">
        <w:rPr>
          <w:rFonts w:cs="Times New Roman" w:hAnsi="Times New Roman" w:ascii="Times New Roman"/>
          <w:sz w:val="24"/>
          <w:szCs w:val="24"/>
        </w:rPr>
        <w:t>3-</w:t>
      </w:r>
      <w:r w:rsidR="005C35E3">
        <w:rPr>
          <w:rFonts w:cs="Times New Roman" w:hAnsi="Times New Roman" w:ascii="Times New Roman"/>
          <w:sz w:val="24"/>
          <w:szCs w:val="24"/>
        </w:rPr>
        <w:t>5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9B2427">
        <w:rPr>
          <w:rFonts w:cs="Times New Roman" w:hAnsi="Times New Roman" w:ascii="Times New Roman"/>
          <w:sz w:val="24"/>
          <w:szCs w:val="24"/>
        </w:rPr>
        <w:t>sudskog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5C35E3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717A9C">
        <w:rPr>
          <w:rFonts w:cs="Times New Roman" w:hAnsi="Times New Roman" w:ascii="Times New Roman"/>
          <w:sz w:val="24"/>
          <w:szCs w:val="24"/>
        </w:rPr>
        <w:t>8</w:t>
      </w:r>
      <w:r w:rsidR="0062367E">
        <w:rPr>
          <w:rFonts w:cs="Times New Roman" w:hAnsi="Times New Roman" w:ascii="Times New Roman"/>
          <w:sz w:val="24"/>
          <w:szCs w:val="24"/>
        </w:rPr>
        <w:t>. ožujka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9B2427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2E59" w:rsidP="00C2277B" w:rsidR="00702E59">
      <w:pPr>
        <w:spacing w:lineRule="auto" w:line="240" w:after="0"/>
      </w:pPr>
      <w:r>
        <w:separator/>
      </w:r>
    </w:p>
  </w:endnote>
  <w:endnote w:id="0" w:type="continuationSeparator">
    <w:p w:rsidRDefault="00702E59" w:rsidP="00C2277B" w:rsidR="00702E5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6ACD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2E59" w:rsidP="00C2277B" w:rsidR="00702E59">
      <w:pPr>
        <w:spacing w:lineRule="auto" w:line="240" w:after="0"/>
      </w:pPr>
      <w:r>
        <w:separator/>
      </w:r>
    </w:p>
  </w:footnote>
  <w:footnote w:id="0" w:type="continuationSeparator">
    <w:p w:rsidRDefault="00702E59" w:rsidP="00C2277B" w:rsidR="00702E5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491974">
      <w:rPr>
        <w:rFonts w:cs="Times New Roman" w:hAnsi="Times New Roman" w:ascii="Times New Roman"/>
        <w:sz w:val="24"/>
        <w:szCs w:val="24"/>
      </w:rPr>
      <w:t>402</w:t>
    </w:r>
    <w:r w:rsidR="00C1052C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42519"/>
    <w:rsid w:val="000518D9"/>
    <w:rsid w:val="00051BA5"/>
    <w:rsid w:val="00095A26"/>
    <w:rsid w:val="000A6ACD"/>
    <w:rsid w:val="000A758E"/>
    <w:rsid w:val="000B2F5F"/>
    <w:rsid w:val="000C6FCB"/>
    <w:rsid w:val="000D3FCD"/>
    <w:rsid w:val="000E156D"/>
    <w:rsid w:val="000F519E"/>
    <w:rsid w:val="000F6091"/>
    <w:rsid w:val="001027C9"/>
    <w:rsid w:val="0010424B"/>
    <w:rsid w:val="001315DB"/>
    <w:rsid w:val="00152283"/>
    <w:rsid w:val="00167B09"/>
    <w:rsid w:val="001762C8"/>
    <w:rsid w:val="001B0BDA"/>
    <w:rsid w:val="001B7C82"/>
    <w:rsid w:val="001C217C"/>
    <w:rsid w:val="001C38B4"/>
    <w:rsid w:val="001D39FF"/>
    <w:rsid w:val="00222EBD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A4165"/>
    <w:rsid w:val="002B4E75"/>
    <w:rsid w:val="002E640E"/>
    <w:rsid w:val="00303CF0"/>
    <w:rsid w:val="00357209"/>
    <w:rsid w:val="00375085"/>
    <w:rsid w:val="0038060B"/>
    <w:rsid w:val="003837A8"/>
    <w:rsid w:val="0038607E"/>
    <w:rsid w:val="003D2774"/>
    <w:rsid w:val="003F1AFC"/>
    <w:rsid w:val="004245B5"/>
    <w:rsid w:val="0043724B"/>
    <w:rsid w:val="004429C4"/>
    <w:rsid w:val="00466F31"/>
    <w:rsid w:val="00473B10"/>
    <w:rsid w:val="00486ED6"/>
    <w:rsid w:val="00491974"/>
    <w:rsid w:val="004A5597"/>
    <w:rsid w:val="004B0E9E"/>
    <w:rsid w:val="004C414E"/>
    <w:rsid w:val="004E5960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37976"/>
    <w:rsid w:val="005450FC"/>
    <w:rsid w:val="005679F2"/>
    <w:rsid w:val="00583C48"/>
    <w:rsid w:val="00585A74"/>
    <w:rsid w:val="00586918"/>
    <w:rsid w:val="00590E66"/>
    <w:rsid w:val="00591B52"/>
    <w:rsid w:val="00596B32"/>
    <w:rsid w:val="005B3B2A"/>
    <w:rsid w:val="005B7A84"/>
    <w:rsid w:val="005C35E3"/>
    <w:rsid w:val="005C3C5A"/>
    <w:rsid w:val="005F0D5F"/>
    <w:rsid w:val="005F63A1"/>
    <w:rsid w:val="00611525"/>
    <w:rsid w:val="0061635A"/>
    <w:rsid w:val="006173CC"/>
    <w:rsid w:val="0062367E"/>
    <w:rsid w:val="00626CFD"/>
    <w:rsid w:val="00631669"/>
    <w:rsid w:val="00636DE9"/>
    <w:rsid w:val="00640CC6"/>
    <w:rsid w:val="0064722D"/>
    <w:rsid w:val="00652C79"/>
    <w:rsid w:val="00673D4A"/>
    <w:rsid w:val="006A3A25"/>
    <w:rsid w:val="006A7068"/>
    <w:rsid w:val="006B6AE6"/>
    <w:rsid w:val="006C3870"/>
    <w:rsid w:val="006C4997"/>
    <w:rsid w:val="006E325D"/>
    <w:rsid w:val="0070290E"/>
    <w:rsid w:val="00702E59"/>
    <w:rsid w:val="0071065A"/>
    <w:rsid w:val="00717A9C"/>
    <w:rsid w:val="0072134B"/>
    <w:rsid w:val="00747338"/>
    <w:rsid w:val="00782B11"/>
    <w:rsid w:val="007A67BF"/>
    <w:rsid w:val="007B135A"/>
    <w:rsid w:val="007B4F16"/>
    <w:rsid w:val="007D4316"/>
    <w:rsid w:val="007D787F"/>
    <w:rsid w:val="007D7BDD"/>
    <w:rsid w:val="007E3AEC"/>
    <w:rsid w:val="007E5181"/>
    <w:rsid w:val="007F1AC0"/>
    <w:rsid w:val="00820E39"/>
    <w:rsid w:val="00827B38"/>
    <w:rsid w:val="00842891"/>
    <w:rsid w:val="0086301A"/>
    <w:rsid w:val="0086521A"/>
    <w:rsid w:val="00877171"/>
    <w:rsid w:val="00880026"/>
    <w:rsid w:val="00891BF7"/>
    <w:rsid w:val="00892BD7"/>
    <w:rsid w:val="008A1712"/>
    <w:rsid w:val="008A431F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B2427"/>
    <w:rsid w:val="009C3BCB"/>
    <w:rsid w:val="009D22C0"/>
    <w:rsid w:val="009D6B15"/>
    <w:rsid w:val="009E68EA"/>
    <w:rsid w:val="009F0B27"/>
    <w:rsid w:val="009F4501"/>
    <w:rsid w:val="00A40C73"/>
    <w:rsid w:val="00A901B3"/>
    <w:rsid w:val="00AE087C"/>
    <w:rsid w:val="00B1608C"/>
    <w:rsid w:val="00B20AE5"/>
    <w:rsid w:val="00B21AAB"/>
    <w:rsid w:val="00B24B53"/>
    <w:rsid w:val="00B33BFF"/>
    <w:rsid w:val="00B55F5F"/>
    <w:rsid w:val="00B8085E"/>
    <w:rsid w:val="00B97D6F"/>
    <w:rsid w:val="00BA2D26"/>
    <w:rsid w:val="00BA3EB5"/>
    <w:rsid w:val="00BB4180"/>
    <w:rsid w:val="00BD49BB"/>
    <w:rsid w:val="00BE59A7"/>
    <w:rsid w:val="00C02C00"/>
    <w:rsid w:val="00C1052C"/>
    <w:rsid w:val="00C10ADE"/>
    <w:rsid w:val="00C2277B"/>
    <w:rsid w:val="00C37B7D"/>
    <w:rsid w:val="00C475D8"/>
    <w:rsid w:val="00C53234"/>
    <w:rsid w:val="00C5460A"/>
    <w:rsid w:val="00C9501B"/>
    <w:rsid w:val="00CD1297"/>
    <w:rsid w:val="00CD7ED7"/>
    <w:rsid w:val="00CE565D"/>
    <w:rsid w:val="00CE5F20"/>
    <w:rsid w:val="00CE67FF"/>
    <w:rsid w:val="00D04577"/>
    <w:rsid w:val="00D12BCA"/>
    <w:rsid w:val="00D12F00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85584"/>
    <w:rsid w:val="00E9071E"/>
    <w:rsid w:val="00EA6678"/>
    <w:rsid w:val="00EB75D6"/>
    <w:rsid w:val="00EC426B"/>
    <w:rsid w:val="00EE49B0"/>
    <w:rsid w:val="00EF047E"/>
    <w:rsid w:val="00F035C7"/>
    <w:rsid w:val="00F058C3"/>
    <w:rsid w:val="00F11D35"/>
    <w:rsid w:val="00F14D9B"/>
    <w:rsid w:val="00F44DF3"/>
    <w:rsid w:val="00F636C3"/>
    <w:rsid w:val="00F67B7E"/>
    <w:rsid w:val="00F85514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0A6A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6A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6AC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6A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6A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0A6A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6A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6AC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6A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6A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St-402/2016</izvorni_sadrzaj>
    <derivirana_varijabla naziv="DomainObject.Predmet.OznakaBroj_1">St-402/2016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RINIS d.o.o.</izvorni_sadrzaj>
    <derivirana_varijabla naziv="DomainObject.Predmet.ProtustrankaFormated_1">  RINIS d.o.o.</derivirana_varijabla>
  </DomainObject.Predmet.ProtustrankaFormated>
  <DomainObject.Predmet.ProtustrankaFormatedOIB>
    <izvorni_sadrzaj>  RINIS d.o.o., OIB 48318353182</izvorni_sadrzaj>
    <derivirana_varijabla naziv="DomainObject.Predmet.ProtustrankaFormatedOIB_1">  RINIS d.o.o., OIB 48318353182</derivirana_varijabla>
  </DomainObject.Predmet.ProtustrankaFormatedOIB>
  <DomainObject.Predmet.ProtustrankaFormatedWithAdress>
    <izvorni_sadrzaj> RINIS d.o.o., Oktavijana Valića 33, 51000 Rijeka</izvorni_sadrzaj>
    <derivirana_varijabla naziv="DomainObject.Predmet.ProtustrankaFormatedWithAdress_1"> RINIS d.o.o., Oktavijana Valića 33, 51000 Rijeka</derivirana_varijabla>
  </DomainObject.Predmet.ProtustrankaFormatedWithAdress>
  <DomainObject.Predmet.ProtustrankaFormatedWithAdressOIB>
    <izvorni_sadrzaj> RINIS d.o.o., OIB 48318353182, Oktavijana Valića 33, 51000 Rijeka</izvorni_sadrzaj>
    <derivirana_varijabla naziv="DomainObject.Predmet.ProtustrankaFormatedWithAdressOIB_1"> RINIS d.o.o., OIB 48318353182, Oktavijana Valića 33, 51000 Rijeka</derivirana_varijabla>
  </DomainObject.Predmet.ProtustrankaFormatedWithAdressOIB>
  <DomainObject.Predmet.ProtustrankaWithAdress>
    <izvorni_sadrzaj>RINIS d.o.o. Oktavijana Valića 33, 51000 Rijeka</izvorni_sadrzaj>
    <derivirana_varijabla naziv="DomainObject.Predmet.ProtustrankaWithAdress_1">RINIS d.o.o. Oktavijana Valića 33, 51000 Rijeka</derivirana_varijabla>
  </DomainObject.Predmet.ProtustrankaWithAdress>
  <DomainObject.Predmet.ProtustrankaWithAdressOIB>
    <izvorni_sadrzaj>RINIS d.o.o., OIB 48318353182, Oktavijana Valića 33, 51000 Rijeka</izvorni_sadrzaj>
    <derivirana_varijabla naziv="DomainObject.Predmet.ProtustrankaWithAdressOIB_1">RINIS d.o.o., OIB 48318353182, Oktavijana Valića 33, 51000 Rijeka</derivirana_varijabla>
  </DomainObject.Predmet.ProtustrankaWithAdressOIB>
  <DomainObject.Predmet.ProtustrankaNazivFormated>
    <izvorni_sadrzaj>RINIS d.o.o.</izvorni_sadrzaj>
    <derivirana_varijabla naziv="DomainObject.Predmet.ProtustrankaNazivFormated_1">RINIS d.o.o.</derivirana_varijabla>
  </DomainObject.Predmet.ProtustrankaNazivFormated>
  <DomainObject.Predmet.ProtustrankaNazivFormatedOIB>
    <izvorni_sadrzaj>RINIS d.o.o., OIB 48318353182</izvorni_sadrzaj>
    <derivirana_varijabla naziv="DomainObject.Predmet.ProtustrankaNazivFormatedOIB_1">RINIS d.o.o., OIB 48318353182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RINIS d.o.o.</item>
    </izvorni_sadrzaj>
    <derivirana_varijabla naziv="DomainObject.Predmet.ProtuStrankaListFormated_1">
      <item>RINIS d.o.o.</item>
    </derivirana_varijabla>
  </DomainObject.Predmet.ProtuStrankaListFormated>
  <DomainObject.Predmet.ProtuStrankaListFormatedOIB>
    <izvorni_sadrzaj>
      <item>RINIS d.o.o., OIB 48318353182</item>
    </izvorni_sadrzaj>
    <derivirana_varijabla naziv="DomainObject.Predmet.ProtuStrankaListFormatedOIB_1">
      <item>RINIS d.o.o., OIB 48318353182</item>
    </derivirana_varijabla>
  </DomainObject.Predmet.ProtuStrankaListFormatedOIB>
  <DomainObject.Predmet.ProtuStrankaListFormatedWithAdress>
    <izvorni_sadrzaj>
      <item>RINIS d.o.o., Oktavijana Valića 33, 51000 Rijeka</item>
    </izvorni_sadrzaj>
    <derivirana_varijabla naziv="DomainObject.Predmet.ProtuStrankaListFormatedWithAdress_1">
      <item>RINIS d.o.o., Oktavijana Valića 33, 51000 Rijeka</item>
    </derivirana_varijabla>
  </DomainObject.Predmet.ProtuStrankaListFormatedWithAdress>
  <DomainObject.Predmet.ProtuStrankaListFormatedWithAdressOIB>
    <izvorni_sadrzaj>
      <item>RINIS d.o.o., OIB 48318353182, Oktavijana Valića 33, 51000 Rijeka</item>
    </izvorni_sadrzaj>
    <derivirana_varijabla naziv="DomainObject.Predmet.ProtuStrankaListFormatedWithAdressOIB_1">
      <item>RINIS d.o.o., OIB 48318353182, Oktavijana Valića 33, 51000 Rijeka</item>
    </derivirana_varijabla>
  </DomainObject.Predmet.ProtuStrankaListFormatedWithAdressOIB>
  <DomainObject.Predmet.ProtuStrankaListNazivFormated>
    <izvorni_sadrzaj>
      <item>RINIS d.o.o.</item>
    </izvorni_sadrzaj>
    <derivirana_varijabla naziv="DomainObject.Predmet.ProtuStrankaListNazivFormated_1">
      <item>RINIS d.o.o.</item>
    </derivirana_varijabla>
  </DomainObject.Predmet.ProtuStrankaListNazivFormated>
  <DomainObject.Predmet.ProtuStrankaListNazivFormatedOIB>
    <izvorni_sadrzaj>
      <item>RINIS d.o.o., OIB 48318353182</item>
    </izvorni_sadrzaj>
    <derivirana_varijabla naziv="DomainObject.Predmet.ProtuStrankaListNazivFormatedOIB_1">
      <item>RINIS d.o.o., OIB 48318353182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RINIS d.o.o.</izvorni_sadrzaj>
    <derivirana_varijabla naziv="DomainObject.Predmet.ProtustrankaIDrugi_1">RINIS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RINIS d.o.o., OIB 48318353182, Oktavijana Valića 33, 51000 Rijeka</izvorni_sadrzaj>
    <derivirana_varijabla naziv="DomainObject.Predmet.ProtustrankaIDrugiAdressOIB_1">RINIS d.o.o., OIB 48318353182, Oktavijana Valića 33,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RINIS d.o.o.</item>
    </izvorni_sadrzaj>
    <derivirana_varijabla naziv="DomainObject.Predmet.SudioniciListNaziv_1">
      <item>FINA  Rijeka</item>
      <item>RINIS d.o.o.</item>
    </derivirana_varijabla>
  </DomainObject.Predmet.SudioniciListNaziv>
  <DomainObject.Predmet.SudioniciListAdressOIB>
    <izvorni_sadrzaj>
      <item>FINA  Rijeka, OIB 85821130368, Frana Kurelca 8,51000 Rijeka</item>
      <item>RINIS d.o.o., OIB 48318353182, Oktavijana Valića 33,51000 Rijeka</item>
    </izvorni_sadrzaj>
    <derivirana_varijabla naziv="DomainObject.Predmet.SudioniciListAdressOIB_1">
      <item>FINA  Rijeka, OIB 85821130368, Frana Kurelca 8,51000 Rijeka</item>
      <item>RINIS d.o.o., OIB 48318353182, Oktavijana Valića 33,51000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48318353182</item>
    </izvorni_sadrzaj>
    <derivirana_varijabla naziv="DomainObject.Predmet.SudioniciListNazivOIB_1">
      <item>, OIB 85821130368</item>
      <item>, OIB 48318353182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501CBB-C34C-4248-87F3-9C0D6D3720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702</properties:Words>
  <properties:Characters>3892</properties:Characters>
  <properties:Lines>110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2016-05-10T11:25:00Z</dcterms:created>
  <dc:creator>Vera Jelenović</dc:creator>
  <cp:lastModifiedBy>Danijela Fumić</cp:lastModifiedBy>
  <cp:lastPrinted>2016-05-10T11:24:00Z</cp:lastPrinted>
  <dcterms:modified xmlns:xsi="http://www.w3.org/2001/XMLSchema-instance" xsi:type="dcterms:W3CDTF">2016-05-10T11:25:00Z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