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ad32" w14:paraId="349ad32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5041B0">
        <w:t>999/13-85</w:t>
      </w:r>
    </w:p>
    <w:p w:rsidRDefault="0043361D" w:rsidP="0043361D" w:rsidR="0043361D">
      <w:r>
        <w:rPr>
          <w:rStyle w:val="Naglaeno"/>
        </w:rPr>
        <w:t xml:space="preserve">             </w:t>
      </w:r>
      <w:r w:rsidR="003B33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1820B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1820BD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1820BD" w:rsidR="00763833">
      <w:pPr>
        <w:jc w:val="both"/>
      </w:pPr>
      <w:r>
        <w:tab/>
      </w:r>
      <w:r w:rsidR="00111E95">
        <w:t xml:space="preserve">Trgovački sud u Osijeku, </w:t>
      </w:r>
      <w:r w:rsidR="003B33D1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415031" w:rsidRPr="00EC686E">
        <w:rPr>
          <w:b/>
          <w:color w:val="000000"/>
        </w:rPr>
        <w:t xml:space="preserve">DOVER d.o.o. za promet roba i usluga u stečaju, </w:t>
      </w:r>
      <w:proofErr w:type="spellStart"/>
      <w:r w:rsidR="00415031" w:rsidRPr="00EC686E">
        <w:rPr>
          <w:b/>
          <w:color w:val="000000"/>
        </w:rPr>
        <w:t>Čeminac</w:t>
      </w:r>
      <w:proofErr w:type="spellEnd"/>
      <w:r w:rsidR="00415031" w:rsidRPr="00EC686E">
        <w:rPr>
          <w:b/>
          <w:color w:val="000000"/>
        </w:rPr>
        <w:t>, S. Radića 60, MBS: 030034909, OIB: 55886307084</w:t>
      </w:r>
      <w:r w:rsidR="00111E95">
        <w:rPr>
          <w:b/>
          <w:bCs/>
        </w:rPr>
        <w:t>,</w:t>
      </w:r>
      <w:r w:rsidR="00B72377">
        <w:t xml:space="preserve"> dana </w:t>
      </w:r>
      <w:r w:rsidR="00A440B0">
        <w:t>1</w:t>
      </w:r>
      <w:r w:rsidR="005041B0">
        <w:t>8. rujna</w:t>
      </w:r>
      <w:r w:rsidR="00715EE4">
        <w:t xml:space="preserve"> 2017. g.,</w:t>
      </w:r>
    </w:p>
    <w:p w:rsidRDefault="00695AD9" w:rsidR="00695AD9">
      <w:pPr>
        <w:jc w:val="both"/>
      </w:pPr>
    </w:p>
    <w:p w:rsidRDefault="00695AD9" w:rsidR="00695AD9" w:rsidRPr="00FC2C75">
      <w:pPr>
        <w:jc w:val="center"/>
      </w:pPr>
      <w:r w:rsidRPr="00FC2C75">
        <w:t>r i j e š i o  j e</w:t>
      </w:r>
    </w:p>
    <w:p w:rsidRDefault="00763833" w:rsidR="00763833" w:rsidRPr="00FC2C75">
      <w:pPr>
        <w:jc w:val="both"/>
      </w:pPr>
    </w:p>
    <w:p w:rsidRDefault="00715EE4" w:rsidP="005041B0" w:rsidR="0000058F" w:rsidRPr="005041B0">
      <w:pPr>
        <w:pStyle w:val="Odlomakpopisa"/>
        <w:numPr>
          <w:ilvl w:val="0"/>
          <w:numId w:val="25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FC2C75">
        <w:rPr>
          <w:rFonts w:hAnsi="Times New Roman" w:ascii="Times New Roman"/>
          <w:sz w:val="24"/>
          <w:szCs w:val="24"/>
        </w:rPr>
        <w:t xml:space="preserve"> </w:t>
      </w:r>
      <w:r w:rsidR="0000058F" w:rsidRPr="005041B0">
        <w:rPr>
          <w:rFonts w:hAnsi="Times New Roman" w:ascii="Times New Roman"/>
          <w:sz w:val="24"/>
          <w:szCs w:val="24"/>
        </w:rPr>
        <w:t xml:space="preserve">Prihvaća se ponuda ponuditelja </w:t>
      </w:r>
      <w:proofErr w:type="spellStart"/>
      <w:r w:rsidR="005041B0" w:rsidRPr="005041B0">
        <w:rPr>
          <w:rFonts w:hAnsi="Times New Roman" w:ascii="Times New Roman"/>
          <w:sz w:val="24"/>
          <w:szCs w:val="24"/>
        </w:rPr>
        <w:t>Silver</w:t>
      </w:r>
      <w:proofErr w:type="spellEnd"/>
      <w:r w:rsidR="005041B0" w:rsidRPr="005041B0">
        <w:rPr>
          <w:rFonts w:hAnsi="Times New Roman" w:ascii="Times New Roman"/>
          <w:sz w:val="24"/>
          <w:szCs w:val="24"/>
        </w:rPr>
        <w:t xml:space="preserve"> d.o.o. Osijek, J. J. Strossmayera 8, OIB: 89876181618</w:t>
      </w:r>
      <w:r w:rsidR="0000058F" w:rsidRPr="005041B0">
        <w:rPr>
          <w:rFonts w:hAnsi="Times New Roman" w:ascii="Times New Roman"/>
          <w:sz w:val="24"/>
          <w:szCs w:val="24"/>
        </w:rPr>
        <w:t xml:space="preserve">, za kupovinu nekretnine u vlasništvu stečajnog dužnika </w:t>
      </w:r>
      <w:r w:rsidR="00415031" w:rsidRPr="005041B0">
        <w:rPr>
          <w:rFonts w:hAnsi="Times New Roman" w:ascii="Times New Roman"/>
          <w:b/>
          <w:color w:val="000000"/>
          <w:sz w:val="24"/>
          <w:szCs w:val="24"/>
        </w:rPr>
        <w:t xml:space="preserve">DOVER d.o.o. za promet roba i usluga u stečaju, </w:t>
      </w:r>
      <w:proofErr w:type="spellStart"/>
      <w:r w:rsidR="00415031" w:rsidRPr="005041B0">
        <w:rPr>
          <w:rFonts w:hAnsi="Times New Roman" w:ascii="Times New Roman"/>
          <w:b/>
          <w:color w:val="000000"/>
          <w:sz w:val="24"/>
          <w:szCs w:val="24"/>
        </w:rPr>
        <w:t>Čeminac</w:t>
      </w:r>
      <w:proofErr w:type="spellEnd"/>
      <w:r w:rsidR="00415031" w:rsidRPr="005041B0">
        <w:rPr>
          <w:rFonts w:hAnsi="Times New Roman" w:ascii="Times New Roman"/>
          <w:b/>
          <w:color w:val="000000"/>
          <w:sz w:val="24"/>
          <w:szCs w:val="24"/>
        </w:rPr>
        <w:t xml:space="preserve">, S. Radića 60, MBS: 030034909, OIB: 55886307084 </w:t>
      </w:r>
      <w:r w:rsidR="0000058F" w:rsidRPr="005041B0">
        <w:rPr>
          <w:rFonts w:hAnsi="Times New Roman" w:ascii="Times New Roman"/>
          <w:sz w:val="24"/>
          <w:szCs w:val="24"/>
        </w:rPr>
        <w:t>i to za</w:t>
      </w:r>
      <w:r w:rsidRPr="005041B0">
        <w:rPr>
          <w:rFonts w:hAnsi="Times New Roman" w:ascii="Times New Roman"/>
          <w:sz w:val="24"/>
          <w:szCs w:val="24"/>
        </w:rPr>
        <w:t xml:space="preserve"> nekretnine</w:t>
      </w:r>
      <w:r w:rsidR="0000058F" w:rsidRPr="005041B0">
        <w:rPr>
          <w:rFonts w:hAnsi="Times New Roman" w:ascii="Times New Roman"/>
          <w:sz w:val="24"/>
          <w:szCs w:val="24"/>
        </w:rPr>
        <w:t>:</w:t>
      </w:r>
    </w:p>
    <w:p w:rsidRDefault="00FC2C75" w:rsidP="00FC2C75" w:rsidR="00FC2C75" w:rsidRPr="00FC2C75">
      <w:pPr>
        <w:pStyle w:val="Odlomakpopisa"/>
        <w:spacing w:lineRule="auto" w:line="240" w:after="0"/>
        <w:ind w:left="1080"/>
        <w:contextualSpacing w:val="false"/>
        <w:jc w:val="both"/>
        <w:rPr>
          <w:rFonts w:hAnsi="Times New Roman" w:ascii="Times New Roman"/>
          <w:b/>
          <w:sz w:val="24"/>
          <w:szCs w:val="24"/>
        </w:rPr>
      </w:pPr>
    </w:p>
    <w:p w:rsidRDefault="005041B0" w:rsidP="005041B0" w:rsidR="00FC2C75" w:rsidRPr="005041B0">
      <w:pPr>
        <w:ind w:firstLine="708"/>
        <w:jc w:val="both"/>
      </w:pPr>
      <w:r>
        <w:t xml:space="preserve">upisane kod Općinskog suda u Osijeku zemljišnoknjižni odjel Beli Manastir k.o. </w:t>
      </w:r>
      <w:proofErr w:type="spellStart"/>
      <w:r>
        <w:t>Čeminac</w:t>
      </w:r>
      <w:proofErr w:type="spellEnd"/>
      <w:r>
        <w:t xml:space="preserve"> </w:t>
      </w:r>
      <w:proofErr w:type="spellStart"/>
      <w:r>
        <w:t>zk</w:t>
      </w:r>
      <w:proofErr w:type="spellEnd"/>
      <w:r>
        <w:t>. ul. 386</w:t>
      </w:r>
      <w:r w:rsidR="001A397B">
        <w:t xml:space="preserve"> </w:t>
      </w:r>
      <w:r w:rsidR="00A440B0">
        <w:t>A</w:t>
      </w:r>
      <w:r>
        <w:t xml:space="preserve"> </w:t>
      </w:r>
      <w:proofErr w:type="spellStart"/>
      <w:r>
        <w:t>kč</w:t>
      </w:r>
      <w:proofErr w:type="spellEnd"/>
      <w:r>
        <w:t xml:space="preserve">. br. 224/2 ulica Stjepana Radića, poslovna građevina 60, skladište, gospodarsko dvorište ukupne površine 7621 m2 te se utvrđuje da je kupac predmetne nekretnine </w:t>
      </w:r>
      <w:proofErr w:type="spellStart"/>
      <w:r>
        <w:t>Silver</w:t>
      </w:r>
      <w:proofErr w:type="spellEnd"/>
      <w:r>
        <w:t xml:space="preserve"> d.o.o. Osijek, </w:t>
      </w:r>
      <w:r w:rsidR="00FC2C75" w:rsidRPr="00FC2C75">
        <w:rPr>
          <w:b/>
        </w:rPr>
        <w:t xml:space="preserve">za iznos od </w:t>
      </w:r>
      <w:r w:rsidRPr="001A397B">
        <w:rPr>
          <w:rFonts w:eastAsia="Calibri"/>
          <w:b/>
        </w:rPr>
        <w:t>1.317.148,87</w:t>
      </w:r>
      <w:r w:rsidRPr="007E1318">
        <w:rPr>
          <w:rFonts w:eastAsia="Calibri"/>
        </w:rPr>
        <w:t xml:space="preserve"> </w:t>
      </w:r>
      <w:r w:rsidR="00FC2C75" w:rsidRPr="00FC2C75">
        <w:rPr>
          <w:b/>
        </w:rPr>
        <w:t>kn</w:t>
      </w:r>
      <w:r w:rsidR="00094DA3">
        <w:rPr>
          <w:b/>
        </w:rPr>
        <w:t>.</w:t>
      </w:r>
      <w:r w:rsidR="00FC2C75" w:rsidRPr="00FC2C75">
        <w:rPr>
          <w:b/>
        </w:rPr>
        <w:t xml:space="preserve"> </w:t>
      </w:r>
    </w:p>
    <w:p w:rsidRDefault="0000058F" w:rsidP="00FC2C75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6C8B" w:rsidP="001820BD" w:rsidR="006C20C3">
      <w:pPr>
        <w:ind w:firstLine="360"/>
        <w:jc w:val="both"/>
      </w:pPr>
      <w:r>
        <w:t xml:space="preserve">     3</w:t>
      </w:r>
      <w:r>
        <w:tab/>
      </w:r>
      <w:r w:rsidR="006C20C3">
        <w:t>Kupac je dužan platiti sve poreze, prireze, pristojbe, kao i ostale troškove vezane s prodajom i prijenosom vlasništva nekretnine iz točke 1.</w:t>
      </w:r>
      <w:r w:rsidR="001820BD">
        <w:t xml:space="preserve"> izreke ovoga rješenja na kupca.</w:t>
      </w:r>
    </w:p>
    <w:p w:rsidRDefault="008F6C8B" w:rsidP="001820BD" w:rsidR="008F6C8B">
      <w:pPr>
        <w:ind w:firstLine="360"/>
        <w:jc w:val="both"/>
      </w:pPr>
    </w:p>
    <w:p w:rsidRDefault="008F6C8B" w:rsidP="00715EE4" w:rsidR="006C20C3" w:rsidRPr="001820BD">
      <w:pPr>
        <w:ind w:firstLine="360"/>
        <w:jc w:val="both"/>
      </w:pPr>
      <w:r>
        <w:tab/>
        <w:t>4</w:t>
      </w:r>
      <w:r w:rsidR="00715EE4">
        <w:tab/>
      </w:r>
      <w:r w:rsidR="006C20C3">
        <w:t xml:space="preserve">Nakon pravomoćnosti ovoga rješenja te se u </w:t>
      </w:r>
      <w:r w:rsidR="006C20C3" w:rsidRPr="001820BD">
        <w:t>zemljišnu knjigu upiše u njegovu korist pravo vlasništva na dosuđenoj nekretnini, brisati će se prava,  tereti i zabilježbe, upisani na nekretnini.</w:t>
      </w:r>
    </w:p>
    <w:p w:rsidRDefault="006C20C3" w:rsidP="006C20C3" w:rsidR="006C20C3" w:rsidRPr="001820BD">
      <w:pPr>
        <w:ind w:left="1065"/>
        <w:jc w:val="both"/>
      </w:pPr>
    </w:p>
    <w:p w:rsidRDefault="008F6C8B" w:rsidP="00715EE4" w:rsidR="0000058F" w:rsidRPr="001820BD">
      <w:pPr>
        <w:ind w:firstLine="360"/>
        <w:jc w:val="both"/>
      </w:pPr>
      <w:r>
        <w:tab/>
        <w:t>5</w:t>
      </w:r>
      <w:r>
        <w:tab/>
      </w:r>
      <w:r w:rsidR="006C20C3" w:rsidRPr="001820BD">
        <w:t>Nakon pravomoćnosti ovoga rješenja nekretnina će se predati kupcu, a temeljem posebnog zaključka.</w:t>
      </w:r>
    </w:p>
    <w:p w:rsidRDefault="008F6C8B" w:rsidP="00C5047B" w:rsidR="008F6C8B">
      <w:pPr>
        <w:jc w:val="both"/>
        <w:rPr>
          <w:rFonts w:eastAsia="Calibri"/>
          <w:color w:val="000000"/>
          <w:lang w:eastAsia="en-US"/>
        </w:rPr>
      </w:pPr>
    </w:p>
    <w:p w:rsidRDefault="00FC2C75" w:rsidP="00C5047B" w:rsidR="00FC2C75" w:rsidRPr="001820BD">
      <w:pPr>
        <w:jc w:val="both"/>
      </w:pPr>
    </w:p>
    <w:p w:rsidRDefault="0000058F" w:rsidP="00FC2C75" w:rsidR="0000058F" w:rsidRPr="00FC2C7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15EE4">
        <w:rPr>
          <w:rFonts w:hAnsi="Times New Roman" w:ascii="Times New Roman"/>
          <w:sz w:val="24"/>
          <w:szCs w:val="24"/>
        </w:rPr>
        <w:t>Obrazloženje</w:t>
      </w:r>
    </w:p>
    <w:p w:rsidRDefault="008F6C8B" w:rsidP="0000058F" w:rsidR="008F6C8B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>
      <w:pPr>
        <w:ind w:firstLine="708"/>
        <w:jc w:val="both"/>
      </w:pPr>
      <w:r w:rsidRPr="0000058F">
        <w:t xml:space="preserve">Na  javnoj dražbi održanoj dana </w:t>
      </w:r>
      <w:r w:rsidR="00094DA3">
        <w:t>31. kolovoza</w:t>
      </w:r>
      <w:r w:rsidR="008F6C8B">
        <w:t xml:space="preserve"> </w:t>
      </w:r>
      <w:r w:rsidR="00715EE4">
        <w:t xml:space="preserve"> 2017.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8F6C8B" w:rsidP="0000058F" w:rsidR="008F6C8B" w:rsidRPr="0000058F">
      <w:pPr>
        <w:ind w:firstLine="708"/>
        <w:jc w:val="both"/>
      </w:pPr>
    </w:p>
    <w:p w:rsidRDefault="00FC2C75" w:rsidP="0000058F" w:rsidR="0000058F">
      <w:pPr>
        <w:ind w:firstLine="708"/>
        <w:jc w:val="both"/>
      </w:pPr>
      <w:r>
        <w:t xml:space="preserve">Budući da nije </w:t>
      </w:r>
      <w:r w:rsidR="0000058F" w:rsidRPr="0000058F">
        <w:t>bilo niti jednog ponuditelja osim</w:t>
      </w:r>
      <w:r w:rsidR="003B33D1">
        <w:t xml:space="preserve"> </w:t>
      </w:r>
      <w:proofErr w:type="spellStart"/>
      <w:r w:rsidR="00094DA3" w:rsidRPr="005041B0">
        <w:rPr>
          <w:rFonts w:eastAsia="Calibri"/>
        </w:rPr>
        <w:t>Silver</w:t>
      </w:r>
      <w:proofErr w:type="spellEnd"/>
      <w:r w:rsidR="00094DA3" w:rsidRPr="005041B0">
        <w:rPr>
          <w:rFonts w:eastAsia="Calibri"/>
        </w:rPr>
        <w:t xml:space="preserve"> d.o.o. Osijek, J. J. Strossmayera 8, OIB: 89876181618</w:t>
      </w:r>
      <w:r w:rsidR="0000058F" w:rsidRPr="0000058F">
        <w:t xml:space="preserve">, ispunjeni su uvjeti iz zaključka o određivanju prodaje od </w:t>
      </w:r>
      <w:r w:rsidR="00094DA3">
        <w:t>21. lipnja 2017</w:t>
      </w:r>
      <w:r w:rsidR="00715EE4">
        <w:t>. g.</w:t>
      </w:r>
      <w:r w:rsidR="0000058F" w:rsidRPr="0000058F">
        <w:t xml:space="preserve">, </w:t>
      </w:r>
      <w:r w:rsidR="0000058F" w:rsidRPr="0000058F">
        <w:lastRenderedPageBreak/>
        <w:t>sud je prihvatio ovu ponudu, te imovinu u vlasništvu stečajnog dužnika dosudio kao u točki 1. izreke ovog rješenja.</w:t>
      </w:r>
    </w:p>
    <w:p w:rsidRDefault="008F6C8B" w:rsidP="0000058F" w:rsidR="008F6C8B" w:rsidRPr="0000058F">
      <w:pPr>
        <w:ind w:firstLine="708"/>
        <w:jc w:val="both"/>
      </w:pP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1A397B">
        <w:t>1</w:t>
      </w:r>
      <w:r w:rsidR="00094DA3">
        <w:t>8. rujna</w:t>
      </w:r>
      <w:r w:rsidR="00715EE4">
        <w:t xml:space="preserve"> 2017. g.</w:t>
      </w:r>
    </w:p>
    <w:p w:rsidRDefault="001A397B" w:rsidP="00763833" w:rsidR="001A397B">
      <w:pPr>
        <w:pStyle w:val="Tijeloteksta"/>
        <w:jc w:val="center"/>
      </w:pPr>
    </w:p>
    <w:p w:rsidRDefault="001A397B" w:rsidP="00763833" w:rsidR="001A397B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3B33D1">
        <w:t xml:space="preserve">    </w:t>
      </w:r>
      <w:r w:rsidR="006E0454">
        <w:t xml:space="preserve">    </w:t>
      </w:r>
      <w:r w:rsidR="00715EE4">
        <w:t xml:space="preserve"> </w:t>
      </w:r>
      <w:r w:rsidR="003B33D1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1820BD">
        <w:t xml:space="preserve">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1A397B" w:rsidR="001A397B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8F6C8B" w:rsidR="008F6C8B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1A397B" w:rsidP="005E4A9F" w:rsidR="001A397B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st. uprav. Lidija Balog, Bilje, Vinogradska 17</w:t>
      </w:r>
    </w:p>
    <w:p w:rsidRDefault="00094DA3" w:rsidP="005E4A9F" w:rsidR="00094DA3" w:rsidRPr="00094DA3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 w:rsidRPr="005041B0">
        <w:rPr>
          <w:rFonts w:eastAsia="Calibri"/>
        </w:rPr>
        <w:t>Silver</w:t>
      </w:r>
      <w:proofErr w:type="spellEnd"/>
      <w:r w:rsidRPr="005041B0">
        <w:rPr>
          <w:rFonts w:eastAsia="Calibri"/>
        </w:rPr>
        <w:t xml:space="preserve"> d.o.o. Osijek, J. J. Strossmayera 8</w:t>
      </w:r>
    </w:p>
    <w:p w:rsidRDefault="00FC2C75" w:rsidP="005E4A9F" w:rsidR="00FC2C75" w:rsidRPr="001A397B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rPr>
          <w:rFonts w:eastAsia="Calibri"/>
        </w:rPr>
        <w:t>Addiko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bank</w:t>
      </w:r>
      <w:proofErr w:type="spellEnd"/>
      <w:r>
        <w:rPr>
          <w:rFonts w:eastAsia="Calibri"/>
        </w:rPr>
        <w:t xml:space="preserve"> d.d. Zagreb, Slavonska avenija 6</w:t>
      </w:r>
    </w:p>
    <w:p w:rsidRDefault="001A397B" w:rsidP="005E4A9F" w:rsidR="001A397B" w:rsidRPr="00FC2C75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rFonts w:eastAsia="Calibri"/>
        </w:rPr>
        <w:t xml:space="preserve">za PBZ – pun. Mihaela Vlašić </w:t>
      </w:r>
      <w:proofErr w:type="spellStart"/>
      <w:r>
        <w:rPr>
          <w:rFonts w:eastAsia="Calibri"/>
        </w:rPr>
        <w:t>Lajh</w:t>
      </w:r>
      <w:proofErr w:type="spellEnd"/>
      <w:r>
        <w:rPr>
          <w:rFonts w:eastAsia="Calibri"/>
        </w:rPr>
        <w:t xml:space="preserve"> odvjetnica iz OD Leko i partneri, Zagreb, Domagojeva 18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1820BD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 Osijek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 </w:t>
      </w:r>
      <w:r w:rsidR="001A397B">
        <w:rPr>
          <w:sz w:val="22"/>
          <w:szCs w:val="22"/>
        </w:rPr>
        <w:t>B. Manastir</w:t>
      </w:r>
      <w:r w:rsidR="005E4A9F">
        <w:rPr>
          <w:sz w:val="22"/>
          <w:szCs w:val="22"/>
        </w:rPr>
        <w:t xml:space="preserve"> – nakon pravomoćnosti</w:t>
      </w:r>
    </w:p>
    <w:p w:rsidRDefault="000429C9" w:rsidP="00E217F8" w:rsidR="00E217F8">
      <w:pPr>
        <w:numPr>
          <w:ilvl w:val="0"/>
          <w:numId w:val="23"/>
        </w:numPr>
        <w:jc w:val="both"/>
      </w:pPr>
      <w:r w:rsidRPr="000429C9">
        <w:rPr>
          <w:sz w:val="22"/>
          <w:szCs w:val="22"/>
        </w:rPr>
        <w:t>K-</w:t>
      </w:r>
      <w:r w:rsidR="001A397B">
        <w:rPr>
          <w:sz w:val="22"/>
          <w:szCs w:val="22"/>
        </w:rPr>
        <w:t>18</w:t>
      </w:r>
      <w:r w:rsidR="00094DA3">
        <w:rPr>
          <w:sz w:val="22"/>
          <w:szCs w:val="22"/>
        </w:rPr>
        <w:t>.10.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60F0E" w:rsidR="006E0454" w:rsidRPr="00EF33B5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293B25" w:rsidR="006E0454">
      <w:pPr>
        <w:ind w:firstLine="708"/>
      </w:pP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2B6" w:rsidR="002352B6">
      <w:r>
        <w:separator/>
      </w:r>
    </w:p>
  </w:endnote>
  <w:endnote w:id="0" w:type="continuationSeparator">
    <w:p w:rsidRDefault="002352B6" w:rsidR="00235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2B6" w:rsidR="002352B6">
      <w:r>
        <w:separator/>
      </w:r>
    </w:p>
  </w:footnote>
  <w:footnote w:id="0" w:type="continuationSeparator">
    <w:p w:rsidRDefault="002352B6" w:rsidR="00235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F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5F3CF4" w:rsidR="005F3CF4">
    <w:pPr>
      <w:jc w:val="right"/>
    </w:pPr>
    <w:r>
      <w:tab/>
    </w:r>
    <w:r>
      <w:tab/>
    </w:r>
    <w:r w:rsidR="005F3CF4">
      <w:t>6 St-</w:t>
    </w:r>
    <w:r w:rsidR="00094DA3">
      <w:t>999/13-85</w:t>
    </w:r>
  </w:p>
  <w:p w:rsidRDefault="00F50565" w:rsidP="005E4A9F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6DDE1BAB"/>
    <w:multiLevelType w:val="hybridMultilevel"/>
    <w:tmpl w:val="231AF1C8"/>
    <w:lvl w:tplc="3E0CBF2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9B85C3A"/>
    <w:multiLevelType w:val="hybridMultilevel"/>
    <w:tmpl w:val="EF567AF8"/>
    <w:lvl w:tplc="D6F4CD98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13"/>
  </w:num>
  <w:num w:numId="6">
    <w:abstractNumId w:val="18"/>
  </w:num>
  <w:num w:numId="7">
    <w:abstractNumId w:val="19"/>
  </w:num>
  <w:num w:numId="8">
    <w:abstractNumId w:val="8"/>
  </w:num>
  <w:num w:numId="9">
    <w:abstractNumId w:val="20"/>
  </w:num>
  <w:num w:numId="10">
    <w:abstractNumId w:val="2"/>
  </w:num>
  <w:num w:numId="11">
    <w:abstractNumId w:val="5"/>
  </w:num>
  <w:num w:numId="12">
    <w:abstractNumId w:val="23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4"/>
  </w:num>
  <w:num w:numId="20">
    <w:abstractNumId w:val="22"/>
  </w:num>
  <w:num w:numId="21">
    <w:abstractNumId w:val="4"/>
  </w:num>
  <w:num w:numId="22">
    <w:abstractNumId w:val="9"/>
  </w:num>
  <w:num w:numId="23">
    <w:abstractNumId w:val="17"/>
  </w:num>
  <w:num w:numId="24">
    <w:abstractNumId w:val="21"/>
  </w:num>
  <w:num w:numId="25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358A8"/>
    <w:rsid w:val="00037F02"/>
    <w:rsid w:val="000429C9"/>
    <w:rsid w:val="0005668D"/>
    <w:rsid w:val="00070955"/>
    <w:rsid w:val="000716DB"/>
    <w:rsid w:val="00072104"/>
    <w:rsid w:val="00094DA3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20BD"/>
    <w:rsid w:val="00186D8A"/>
    <w:rsid w:val="0018745E"/>
    <w:rsid w:val="00193FD2"/>
    <w:rsid w:val="001A397B"/>
    <w:rsid w:val="001A7119"/>
    <w:rsid w:val="001B691C"/>
    <w:rsid w:val="001C7225"/>
    <w:rsid w:val="001E06D7"/>
    <w:rsid w:val="002352B6"/>
    <w:rsid w:val="00241F8E"/>
    <w:rsid w:val="00242171"/>
    <w:rsid w:val="002531DC"/>
    <w:rsid w:val="00261DD7"/>
    <w:rsid w:val="0027464E"/>
    <w:rsid w:val="0029177B"/>
    <w:rsid w:val="00293B25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33D1"/>
    <w:rsid w:val="003C1D60"/>
    <w:rsid w:val="003E5EEC"/>
    <w:rsid w:val="003E6811"/>
    <w:rsid w:val="003F0E69"/>
    <w:rsid w:val="0040357C"/>
    <w:rsid w:val="00405CDB"/>
    <w:rsid w:val="00415031"/>
    <w:rsid w:val="0043361D"/>
    <w:rsid w:val="00433769"/>
    <w:rsid w:val="00437703"/>
    <w:rsid w:val="004572F5"/>
    <w:rsid w:val="00470300"/>
    <w:rsid w:val="004729F3"/>
    <w:rsid w:val="00482D62"/>
    <w:rsid w:val="004879A8"/>
    <w:rsid w:val="004A170B"/>
    <w:rsid w:val="004B1F30"/>
    <w:rsid w:val="004B3AE7"/>
    <w:rsid w:val="004B3D9B"/>
    <w:rsid w:val="004C02FF"/>
    <w:rsid w:val="004E03C2"/>
    <w:rsid w:val="005041B0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5F3CF4"/>
    <w:rsid w:val="006012CC"/>
    <w:rsid w:val="00602FFC"/>
    <w:rsid w:val="00627641"/>
    <w:rsid w:val="006315D8"/>
    <w:rsid w:val="00660F0E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15EE4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7F090B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A4792"/>
    <w:rsid w:val="008D37BB"/>
    <w:rsid w:val="008F6C8B"/>
    <w:rsid w:val="00901EED"/>
    <w:rsid w:val="00902607"/>
    <w:rsid w:val="00925E5F"/>
    <w:rsid w:val="0094128C"/>
    <w:rsid w:val="009449C7"/>
    <w:rsid w:val="009516A0"/>
    <w:rsid w:val="00973133"/>
    <w:rsid w:val="009B72A4"/>
    <w:rsid w:val="009E299F"/>
    <w:rsid w:val="00A3682D"/>
    <w:rsid w:val="00A41D6B"/>
    <w:rsid w:val="00A439AD"/>
    <w:rsid w:val="00A440B0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F79EC"/>
    <w:rsid w:val="00C26D1C"/>
    <w:rsid w:val="00C3127D"/>
    <w:rsid w:val="00C5047B"/>
    <w:rsid w:val="00C5562A"/>
    <w:rsid w:val="00C61F14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43256"/>
    <w:rsid w:val="00D57538"/>
    <w:rsid w:val="00D6245A"/>
    <w:rsid w:val="00D75407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D574B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C2C75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0F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0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0F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0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B3ED7-394A-440A-A5E1-5D9560BBF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441</properties:Words>
  <properties:Characters>2295</properties:Characters>
  <properties:Lines>114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2017-09-18T09:00:00Z</dcterms:created>
  <dc:creator>banka</dc:creator>
  <cp:lastModifiedBy>Danijela Sekulić</cp:lastModifiedBy>
  <cp:lastPrinted>2017-09-18T10:41:00Z</cp:lastPrinted>
  <dcterms:modified xmlns:xsi="http://www.w3.org/2001/XMLSchema-instance" xsi:type="dcterms:W3CDTF">2017-09-18T10:42:00Z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