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fbe9" w14:paraId="f76fbe9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73450C">
        <w:rPr>
          <w:rFonts w:hAnsi="Times New Roman" w:ascii="Times New Roman"/>
          <w:lang w:val="hr-HR"/>
        </w:rPr>
        <w:t>3</w:t>
      </w:r>
      <w:r w:rsidR="006F178B">
        <w:rPr>
          <w:rFonts w:hAnsi="Times New Roman" w:ascii="Times New Roman"/>
          <w:lang w:val="hr-HR"/>
        </w:rPr>
        <w:t>5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6F178B">
        <w:rPr>
          <w:rFonts w:hAnsi="Times New Roman" w:ascii="Times New Roman"/>
          <w:szCs w:val="24"/>
        </w:rPr>
        <w:t>CELMA</w:t>
      </w:r>
      <w:proofErr w:type="spellEnd"/>
      <w:r w:rsidR="006F178B">
        <w:rPr>
          <w:rFonts w:hAnsi="Times New Roman" w:ascii="Times New Roman"/>
          <w:szCs w:val="24"/>
        </w:rPr>
        <w:t xml:space="preserve"> </w:t>
      </w:r>
      <w:proofErr w:type="spellStart"/>
      <w:r w:rsidR="006F178B">
        <w:rPr>
          <w:rFonts w:hAnsi="Times New Roman" w:ascii="Times New Roman"/>
          <w:szCs w:val="24"/>
        </w:rPr>
        <w:t>d.o.o</w:t>
      </w:r>
      <w:proofErr w:type="spellEnd"/>
      <w:r w:rsidR="006F178B">
        <w:rPr>
          <w:rFonts w:hAnsi="Times New Roman" w:ascii="Times New Roman"/>
          <w:szCs w:val="24"/>
        </w:rPr>
        <w:t xml:space="preserve">. </w:t>
      </w:r>
      <w:proofErr w:type="gramStart"/>
      <w:r w:rsidR="006F178B">
        <w:rPr>
          <w:rFonts w:hAnsi="Times New Roman" w:ascii="Times New Roman"/>
          <w:szCs w:val="24"/>
        </w:rPr>
        <w:t>u</w:t>
      </w:r>
      <w:proofErr w:type="gramEnd"/>
      <w:r w:rsidR="006F178B">
        <w:rPr>
          <w:rFonts w:hAnsi="Times New Roman" w:ascii="Times New Roman"/>
          <w:szCs w:val="24"/>
        </w:rPr>
        <w:t xml:space="preserve"> </w:t>
      </w:r>
      <w:proofErr w:type="spellStart"/>
      <w:r w:rsidR="006F178B">
        <w:rPr>
          <w:rFonts w:hAnsi="Times New Roman" w:ascii="Times New Roman"/>
          <w:szCs w:val="24"/>
        </w:rPr>
        <w:t>likvidaciji</w:t>
      </w:r>
      <w:proofErr w:type="spellEnd"/>
      <w:r w:rsidR="006F178B">
        <w:rPr>
          <w:rFonts w:hAnsi="Times New Roman" w:ascii="Times New Roman"/>
          <w:szCs w:val="24"/>
        </w:rPr>
        <w:t xml:space="preserve">, Zagreb, </w:t>
      </w:r>
      <w:proofErr w:type="spellStart"/>
      <w:r w:rsidR="006F178B">
        <w:rPr>
          <w:rFonts w:hAnsi="Times New Roman" w:ascii="Times New Roman"/>
          <w:szCs w:val="24"/>
        </w:rPr>
        <w:t>Stupnička</w:t>
      </w:r>
      <w:proofErr w:type="spellEnd"/>
      <w:r w:rsidR="006F178B">
        <w:rPr>
          <w:rFonts w:hAnsi="Times New Roman" w:ascii="Times New Roman"/>
          <w:szCs w:val="24"/>
        </w:rPr>
        <w:t xml:space="preserve"> 4, </w:t>
      </w:r>
      <w:proofErr w:type="spellStart"/>
      <w:r w:rsidR="006F178B">
        <w:rPr>
          <w:rFonts w:hAnsi="Times New Roman" w:ascii="Times New Roman"/>
          <w:szCs w:val="24"/>
        </w:rPr>
        <w:t>OIB</w:t>
      </w:r>
      <w:proofErr w:type="spellEnd"/>
      <w:r w:rsidR="006F178B">
        <w:rPr>
          <w:rFonts w:hAnsi="Times New Roman" w:ascii="Times New Roman"/>
          <w:szCs w:val="24"/>
        </w:rPr>
        <w:t>: 25085839466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proofErr w:type="spellEnd"/>
      <w:r w:rsidR="000807FF">
        <w:rPr>
          <w:rFonts w:hAnsi="Times New Roman" w:ascii="Times New Roman"/>
          <w:szCs w:val="24"/>
          <w:lang w:val="hr-HR"/>
        </w:rPr>
        <w:t xml:space="preserve">. </w:t>
      </w:r>
      <w:r w:rsidR="00E56668">
        <w:rPr>
          <w:rFonts w:hAnsi="Times New Roman" w:ascii="Times New Roman"/>
          <w:szCs w:val="24"/>
          <w:lang w:val="hr-HR"/>
        </w:rPr>
        <w:t>listopada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6F178B">
        <w:rPr>
          <w:rFonts w:hAnsi="Times New Roman" w:ascii="Times New Roman"/>
          <w:szCs w:val="24"/>
        </w:rPr>
        <w:t>CELMA</w:t>
      </w:r>
      <w:proofErr w:type="spellEnd"/>
      <w:r w:rsidR="006F178B">
        <w:rPr>
          <w:rFonts w:hAnsi="Times New Roman" w:ascii="Times New Roman"/>
          <w:szCs w:val="24"/>
        </w:rPr>
        <w:t xml:space="preserve"> d.o.o. u likvidaciji, Zagreb, </w:t>
      </w:r>
      <w:proofErr w:type="spellStart"/>
      <w:r w:rsidR="006F178B">
        <w:rPr>
          <w:rFonts w:hAnsi="Times New Roman" w:ascii="Times New Roman"/>
          <w:szCs w:val="24"/>
        </w:rPr>
        <w:t>Stupnička</w:t>
      </w:r>
      <w:proofErr w:type="spellEnd"/>
      <w:r w:rsidR="006F178B">
        <w:rPr>
          <w:rFonts w:hAnsi="Times New Roman" w:ascii="Times New Roman"/>
          <w:szCs w:val="24"/>
        </w:rPr>
        <w:t xml:space="preserve"> 4, </w:t>
      </w:r>
      <w:proofErr w:type="spellStart"/>
      <w:r w:rsidR="006F178B">
        <w:rPr>
          <w:rFonts w:hAnsi="Times New Roman" w:ascii="Times New Roman"/>
          <w:szCs w:val="24"/>
        </w:rPr>
        <w:t>OIB</w:t>
      </w:r>
      <w:proofErr w:type="spellEnd"/>
      <w:r w:rsidR="006F178B">
        <w:rPr>
          <w:rFonts w:hAnsi="Times New Roman" w:ascii="Times New Roman"/>
          <w:szCs w:val="24"/>
        </w:rPr>
        <w:t xml:space="preserve">: </w:t>
      </w:r>
      <w:proofErr w:type="spellStart"/>
      <w:r w:rsidR="006F178B">
        <w:rPr>
          <w:rFonts w:hAnsi="Times New Roman" w:ascii="Times New Roman"/>
          <w:szCs w:val="24"/>
        </w:rPr>
        <w:t>25085839466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proofErr w:type="spellEnd"/>
      <w:r w:rsidR="000807FF">
        <w:rPr>
          <w:rFonts w:hAnsi="Times New Roman" w:ascii="Times New Roman"/>
          <w:szCs w:val="24"/>
        </w:rPr>
        <w:t xml:space="preserve">. </w:t>
      </w:r>
      <w:r w:rsidR="00E56668">
        <w:rPr>
          <w:rFonts w:hAnsi="Times New Roman" w:ascii="Times New Roman"/>
          <w:szCs w:val="24"/>
        </w:rPr>
        <w:t>listopada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6F178B">
        <w:rPr>
          <w:rFonts w:hAnsi="Times New Roman" w:ascii="Times New Roman"/>
          <w:szCs w:val="24"/>
        </w:rPr>
        <w:t>12</w:t>
      </w:r>
      <w:proofErr w:type="spellEnd"/>
      <w:r w:rsidR="006F178B">
        <w:rPr>
          <w:rFonts w:hAnsi="Times New Roman" w:ascii="Times New Roman"/>
          <w:szCs w:val="24"/>
        </w:rPr>
        <w:t>,</w:t>
      </w:r>
      <w:proofErr w:type="spellStart"/>
      <w:r w:rsidR="006F178B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F178B">
        <w:rPr>
          <w:rFonts w:hAnsi="Times New Roman" w:ascii="Times New Roman"/>
          <w:szCs w:val="24"/>
          <w:u w:val="single"/>
        </w:rPr>
        <w:t xml:space="preserve">Snježana Vrkljan iz Zagreba, Kralja Zvonimira </w:t>
      </w:r>
      <w:proofErr w:type="spellStart"/>
      <w:r w:rsidR="006F178B">
        <w:rPr>
          <w:rFonts w:hAnsi="Times New Roman" w:ascii="Times New Roman"/>
          <w:szCs w:val="24"/>
          <w:u w:val="single"/>
        </w:rPr>
        <w:t>75</w:t>
      </w:r>
      <w:proofErr w:type="spellEnd"/>
      <w:r w:rsidR="006F178B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6F178B">
        <w:rPr>
          <w:rFonts w:hAnsi="Times New Roman" w:ascii="Times New Roman"/>
          <w:szCs w:val="24"/>
          <w:u w:val="single"/>
        </w:rPr>
        <w:t>OIB</w:t>
      </w:r>
      <w:proofErr w:type="spellEnd"/>
      <w:r w:rsidR="006F178B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6F178B">
        <w:rPr>
          <w:rFonts w:hAnsi="Times New Roman" w:ascii="Times New Roman"/>
          <w:szCs w:val="24"/>
          <w:u w:val="single"/>
        </w:rPr>
        <w:t>44740101731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F178B">
        <w:rPr>
          <w:rFonts w:hAnsi="Times New Roman" w:ascii="Times New Roman"/>
          <w:szCs w:val="24"/>
        </w:rPr>
        <w:t>CELMA</w:t>
      </w:r>
      <w:proofErr w:type="spellEnd"/>
      <w:r w:rsidR="006F178B">
        <w:rPr>
          <w:rFonts w:hAnsi="Times New Roman" w:ascii="Times New Roman"/>
          <w:szCs w:val="24"/>
        </w:rPr>
        <w:t xml:space="preserve"> </w:t>
      </w:r>
      <w:proofErr w:type="spellStart"/>
      <w:r w:rsidR="006F178B">
        <w:rPr>
          <w:rFonts w:hAnsi="Times New Roman" w:ascii="Times New Roman"/>
          <w:szCs w:val="24"/>
        </w:rPr>
        <w:t>d.o.o</w:t>
      </w:r>
      <w:proofErr w:type="spellEnd"/>
      <w:r w:rsidR="006F178B">
        <w:rPr>
          <w:rFonts w:hAnsi="Times New Roman" w:ascii="Times New Roman"/>
          <w:szCs w:val="24"/>
        </w:rPr>
        <w:t xml:space="preserve">. </w:t>
      </w:r>
      <w:proofErr w:type="gramStart"/>
      <w:r w:rsidR="006F178B">
        <w:rPr>
          <w:rFonts w:hAnsi="Times New Roman" w:ascii="Times New Roman"/>
          <w:szCs w:val="24"/>
        </w:rPr>
        <w:t>u</w:t>
      </w:r>
      <w:proofErr w:type="gramEnd"/>
      <w:r w:rsidR="006F178B">
        <w:rPr>
          <w:rFonts w:hAnsi="Times New Roman" w:ascii="Times New Roman"/>
          <w:szCs w:val="24"/>
        </w:rPr>
        <w:t xml:space="preserve"> </w:t>
      </w:r>
      <w:proofErr w:type="spellStart"/>
      <w:r w:rsidR="006F178B">
        <w:rPr>
          <w:rFonts w:hAnsi="Times New Roman" w:ascii="Times New Roman"/>
          <w:szCs w:val="24"/>
        </w:rPr>
        <w:t>likvidaciji</w:t>
      </w:r>
      <w:proofErr w:type="spellEnd"/>
      <w:r w:rsidR="006F178B">
        <w:rPr>
          <w:rFonts w:hAnsi="Times New Roman" w:ascii="Times New Roman"/>
          <w:szCs w:val="24"/>
        </w:rPr>
        <w:t xml:space="preserve">, Zagreb, </w:t>
      </w:r>
      <w:proofErr w:type="spellStart"/>
      <w:r w:rsidR="006F178B">
        <w:rPr>
          <w:rFonts w:hAnsi="Times New Roman" w:ascii="Times New Roman"/>
          <w:szCs w:val="24"/>
        </w:rPr>
        <w:t>Stupnička</w:t>
      </w:r>
      <w:proofErr w:type="spellEnd"/>
      <w:r w:rsidR="006F178B">
        <w:rPr>
          <w:rFonts w:hAnsi="Times New Roman" w:ascii="Times New Roman"/>
          <w:szCs w:val="24"/>
        </w:rPr>
        <w:t xml:space="preserve"> 4, </w:t>
      </w:r>
      <w:proofErr w:type="spellStart"/>
      <w:r w:rsidR="006F178B">
        <w:rPr>
          <w:rFonts w:hAnsi="Times New Roman" w:ascii="Times New Roman"/>
          <w:szCs w:val="24"/>
        </w:rPr>
        <w:t>OIB</w:t>
      </w:r>
      <w:proofErr w:type="spellEnd"/>
      <w:r w:rsidR="006F178B">
        <w:rPr>
          <w:rFonts w:hAnsi="Times New Roman" w:ascii="Times New Roman"/>
          <w:szCs w:val="24"/>
        </w:rPr>
        <w:t>: 25085839466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proofErr w:type="spellEnd"/>
      <w:r w:rsidR="000807FF">
        <w:rPr>
          <w:rFonts w:hAnsi="Times New Roman" w:ascii="Times New Roman"/>
          <w:lang w:val="hr-HR"/>
        </w:rPr>
        <w:t xml:space="preserve">. </w:t>
      </w:r>
      <w:r w:rsidR="00E56668">
        <w:rPr>
          <w:rFonts w:hAnsi="Times New Roman" w:ascii="Times New Roman"/>
          <w:lang w:val="hr-HR"/>
        </w:rPr>
        <w:t>listopada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63534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5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5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St-1535/2018</izvorni_sadrzaj>
    <derivirana_varijabla naziv="DomainObject.Predmet.OznakaBroj_1">St-1535/2018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CELMA, d.o.o. u likvidacij</izvorni_sadrzaj>
    <derivirana_varijabla naziv="DomainObject.Predmet.ProtustrankaFormated_1">  CELMA, d.o.o. u likvidacij</derivirana_varijabla>
  </DomainObject.Predmet.ProtustrankaFormated>
  <DomainObject.Predmet.ProtustrankaFormatedOIB>
    <izvorni_sadrzaj>  CELMA, d.o.o. u likvidacij, OIB 25085839466</izvorni_sadrzaj>
    <derivirana_varijabla naziv="DomainObject.Predmet.ProtustrankaFormatedOIB_1">  CELMA, d.o.o. u likvidacij, OIB 25085839466</derivirana_varijabla>
  </DomainObject.Predmet.ProtustrankaFormatedOIB>
  <DomainObject.Predmet.ProtustrankaFormatedWithAdress>
    <izvorni_sadrzaj> CELMA, d.o.o. u likvidacij, Stupnička 4, 10000 Zagreb</izvorni_sadrzaj>
    <derivirana_varijabla naziv="DomainObject.Predmet.ProtustrankaFormatedWithAdress_1"> CELMA, d.o.o. u likvidacij, Stupnička 4, 10000 Zagreb</derivirana_varijabla>
  </DomainObject.Predmet.ProtustrankaFormatedWithAdress>
  <DomainObject.Predmet.ProtustrankaFormatedWithAdressOIB>
    <izvorni_sadrzaj> CELMA, d.o.o. u likvidacij, OIB 25085839466, Stupnička 4, 10000 Zagreb</izvorni_sadrzaj>
    <derivirana_varijabla naziv="DomainObject.Predmet.ProtustrankaFormatedWithAdressOIB_1"> CELMA, d.o.o. u likvidacij, OIB 25085839466, Stupnička 4, 10000 Zagreb</derivirana_varijabla>
  </DomainObject.Predmet.ProtustrankaFormatedWithAdressOIB>
  <DomainObject.Predmet.ProtustrankaWithAdress>
    <izvorni_sadrzaj>CELMA, d.o.o. u likvidacij Stupnička 4, 10000 Zagreb</izvorni_sadrzaj>
    <derivirana_varijabla naziv="DomainObject.Predmet.ProtustrankaWithAdress_1">CELMA, d.o.o. u likvidacij Stupnička 4, 10000 Zagreb</derivirana_varijabla>
  </DomainObject.Predmet.ProtustrankaWithAdress>
  <DomainObject.Predmet.ProtustrankaWithAdressOIB>
    <izvorni_sadrzaj>CELMA, d.o.o. u likvidacij, OIB 25085839466, Stupnička 4, 10000 Zagreb</izvorni_sadrzaj>
    <derivirana_varijabla naziv="DomainObject.Predmet.ProtustrankaWithAdressOIB_1">CELMA, d.o.o. u likvidacij, OIB 25085839466, Stupnička 4, 10000 Zagreb</derivirana_varijabla>
  </DomainObject.Predmet.ProtustrankaWithAdressOIB>
  <DomainObject.Predmet.ProtustrankaNazivFormated>
    <izvorni_sadrzaj>CELMA, d.o.o. u likvidacij</izvorni_sadrzaj>
    <derivirana_varijabla naziv="DomainObject.Predmet.ProtustrankaNazivFormated_1">CELMA, d.o.o. u likvidacij</derivirana_varijabla>
  </DomainObject.Predmet.ProtustrankaNazivFormated>
  <DomainObject.Predmet.ProtustrankaNazivFormatedOIB>
    <izvorni_sadrzaj>CELMA, d.o.o. u likvidacij, OIB 25085839466</izvorni_sadrzaj>
    <derivirana_varijabla naziv="DomainObject.Predmet.ProtustrankaNazivFormatedOIB_1">CELMA, d.o.o. u likvidacij, OIB 25085839466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CELMA, d.o.o. u likvidacij</item>
    </izvorni_sadrzaj>
    <derivirana_varijabla naziv="DomainObject.Predmet.ProtuStrankaListFormated_1">
      <item>CELMA, d.o.o. u likvidacij</item>
    </derivirana_varijabla>
  </DomainObject.Predmet.ProtuStrankaListFormated>
  <DomainObject.Predmet.ProtuStrankaListFormatedOIB>
    <izvorni_sadrzaj>
      <item>CELMA, d.o.o. u likvidacij, OIB 25085839466</item>
    </izvorni_sadrzaj>
    <derivirana_varijabla naziv="DomainObject.Predmet.ProtuStrankaListFormatedOIB_1">
      <item>CELMA, d.o.o. u likvidacij, OIB 25085839466</item>
    </derivirana_varijabla>
  </DomainObject.Predmet.ProtuStrankaListFormatedOIB>
  <DomainObject.Predmet.ProtuStrankaListFormatedWithAdress>
    <izvorni_sadrzaj>
      <item>CELMA, d.o.o. u likvidacij, Stupnička 4, 10000 Zagreb</item>
    </izvorni_sadrzaj>
    <derivirana_varijabla naziv="DomainObject.Predmet.ProtuStrankaListFormatedWithAdress_1">
      <item>CELMA, d.o.o. u likvidacij, Stupnička 4, 10000 Zagreb</item>
    </derivirana_varijabla>
  </DomainObject.Predmet.ProtuStrankaListFormatedWithAdress>
  <DomainObject.Predmet.ProtuStrankaListFormatedWithAdressOIB>
    <izvorni_sadrzaj>
      <item>CELMA, d.o.o. u likvidacij, OIB 25085839466, Stupnička 4, 10000 Zagreb</item>
    </izvorni_sadrzaj>
    <derivirana_varijabla naziv="DomainObject.Predmet.ProtuStrankaListFormatedWithAdressOIB_1">
      <item>CELMA, d.o.o. u likvidacij, OIB 25085839466, Stupnička 4, 10000 Zagreb</item>
    </derivirana_varijabla>
  </DomainObject.Predmet.ProtuStrankaListFormatedWithAdressOIB>
  <DomainObject.Predmet.ProtuStrankaListNazivFormated>
    <izvorni_sadrzaj>
      <item>CELMA, d.o.o. u likvidacij</item>
    </izvorni_sadrzaj>
    <derivirana_varijabla naziv="DomainObject.Predmet.ProtuStrankaListNazivFormated_1">
      <item>CELMA, d.o.o. u likvidacij</item>
    </derivirana_varijabla>
  </DomainObject.Predmet.ProtuStrankaListNazivFormated>
  <DomainObject.Predmet.ProtuStrankaListNazivFormatedOIB>
    <izvorni_sadrzaj>
      <item>CELMA, d.o.o. u likvidacij, OIB 25085839466</item>
    </izvorni_sadrzaj>
    <derivirana_varijabla naziv="DomainObject.Predmet.ProtuStrankaListNazivFormatedOIB_1">
      <item>CELMA, d.o.o. u likvidacij, OIB 25085839466</item>
    </derivirana_varijabla>
  </DomainObject.Predmet.ProtuStrankaListNazivFormatedOIB>
  <DomainObject.Predmet.OstaliListFormated>
    <izvorni_sadrzaj>
      <item>Tanja Milović</item>
    </izvorni_sadrzaj>
    <derivirana_varijabla naziv="DomainObject.Predmet.OstaliListFormated_1">
      <item>Tanja Milović</item>
    </derivirana_varijabla>
  </DomainObject.Predmet.OstaliListFormated>
  <DomainObject.Predmet.OstaliListFormatedOIB>
    <izvorni_sadrzaj>
      <item>Tanja Milović, OIB 15472858074</item>
    </izvorni_sadrzaj>
    <derivirana_varijabla naziv="DomainObject.Predmet.OstaliListFormatedOIB_1">
      <item>Tanja Milović, OIB 15472858074</item>
    </derivirana_varijabla>
  </DomainObject.Predmet.OstaliListFormatedOIB>
  <DomainObject.Predmet.OstaliListFormatedWithAdress>
    <izvorni_sadrzaj>
      <item>Tanja Milović, Odranska 5, 10000 Zagreb</item>
    </izvorni_sadrzaj>
    <derivirana_varijabla naziv="DomainObject.Predmet.OstaliListFormatedWithAdress_1">
      <item>Tanja Milović, Odranska 5, 10000 Zagreb</item>
    </derivirana_varijabla>
  </DomainObject.Predmet.OstaliListFormatedWithAdress>
  <DomainObject.Predmet.OstaliListFormatedWithAdressOIB>
    <izvorni_sadrzaj>
      <item>Tanja Milović, OIB 15472858074, Odranska 5, 10000 Zagreb</item>
    </izvorni_sadrzaj>
    <derivirana_varijabla naziv="DomainObject.Predmet.OstaliListFormatedWithAdressOIB_1">
      <item>Tanja Milović, OIB 15472858074, Odranska 5, 10000 Zagreb</item>
    </derivirana_varijabla>
  </DomainObject.Predmet.OstaliListFormatedWithAdressOIB>
  <DomainObject.Predmet.OstaliListNazivFormated>
    <izvorni_sadrzaj>
      <item>Tanja Milović</item>
    </izvorni_sadrzaj>
    <derivirana_varijabla naziv="DomainObject.Predmet.OstaliListNazivFormated_1">
      <item>Tanja Milović</item>
    </derivirana_varijabla>
  </DomainObject.Predmet.OstaliListNazivFormated>
  <DomainObject.Predmet.OstaliListNazivFormatedOIB>
    <izvorni_sadrzaj>
      <item>Tanja Milović, OIB 15472858074</item>
    </izvorni_sadrzaj>
    <derivirana_varijabla naziv="DomainObject.Predmet.OstaliListNazivFormatedOIB_1">
      <item>Tanja Milović, OIB 15472858074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CELMA, d.o.o. u likvidacij</izvorni_sadrzaj>
    <derivirana_varijabla naziv="DomainObject.Predmet.ProtustrankaIDrugi_1">CELMA, d.o.o. u likvidacij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CELMA, d.o.o. u likvidacij, OIB 25085839466, Stupnička 4, 10000 Zagreb</izvorni_sadrzaj>
    <derivirana_varijabla naziv="DomainObject.Predmet.ProtustrankaIDrugiAdressOIB_1">CELMA, d.o.o. u likvidacij, OIB 25085839466, 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CELMA, d.o.o. u likvidacij</item>
      <item>Tanja Milović</item>
    </izvorni_sadrzaj>
    <derivirana_varijabla naziv="DomainObject.Predmet.SudioniciListNaziv_1">
      <item>FINA Regionalni centar Zagreb</item>
      <item>CELMA, d.o.o. u likvidacij</item>
      <item>Tanja Milović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CELMA, d.o.o. u likvidacij, OIB 25085839466, Stupnička 4,10000 Zagreb</item>
      <item>Tanja Milović, OIB 15472858074, Odranska 5,10000 Zagreb</item>
    </izvorni_sadrzaj>
    <derivirana_varijabla naziv="DomainObject.Predmet.SudioniciListAdressOIB_1">
      <item>FINA Regionalni centar Zagreb, OIB 85821130368, Trg svibanjskih žrtava 1995.1,10000 Zagreb</item>
      <item>CELMA, d.o.o. u likvidacij, OIB 25085839466, Stupnička 4,10000 Zagreb</item>
      <item>Tanja Milović, OIB 15472858074, Odranska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25085839466</item>
      <item>, OIB 15472858074</item>
    </izvorni_sadrzaj>
    <derivirana_varijabla naziv="DomainObject.Predmet.SudioniciListNazivOIB_1">
      <item>, OIB 85821130368</item>
      <item>, OIB 25085839466</item>
      <item>, OIB 15472858074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St-1535/2018-4</izvorni_sadrzaj>
    <derivirana_varijabla naziv="DomainObject.PredzadnjaOdlukaIzPredmeta.Oznaka_1">St-1535/2018-4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75116-D055-42C1-9EA7-3587EE4C1A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1943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2018-10-31T10:51:00Z</dcterms:created>
  <dc:creator>Sudsko vijeæe</dc:creator>
  <cp:lastModifiedBy>Karmen Malkoč</cp:lastModifiedBy>
  <cp:lastPrinted>2018-10-31T10:51:00Z</cp:lastPrinted>
  <dcterms:modified xmlns:xsi="http://www.w3.org/2001/XMLSchema-instance" xsi:type="dcterms:W3CDTF">2018-10-31T10:51:00Z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(1535-18.docx)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