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f1ff" w14:paraId="22bf1ff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777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>u stečajnom postupku nad SREBRO d.o.o.</w:t>
      </w:r>
      <w:r w:rsidR="00A83539">
        <w:t xml:space="preserve"> u stečaju</w:t>
      </w:r>
      <w:r w:rsidR="00A83539" w:rsidRPr="00A83539">
        <w:t>, Lastovo, Biskupa Đivoje bb, MBS: 090027232, OIB: 61770712003</w:t>
      </w:r>
      <w:r w:rsidR="00FF68CD" w:rsidRPr="00FF68CD">
        <w:t xml:space="preserve">, zastupano po stečajnom upravitelju </w:t>
      </w:r>
      <w:r w:rsidR="00A83539">
        <w:t>Deanu Rahan</w:t>
      </w:r>
      <w:r w:rsidR="00FF68CD" w:rsidRPr="00FF68CD">
        <w:t xml:space="preserve"> iz </w:t>
      </w:r>
      <w:r w:rsidR="00A83539">
        <w:t>Supetra</w:t>
      </w:r>
      <w:r w:rsidR="00FF68CD" w:rsidRPr="00FF68CD">
        <w:t>,</w:t>
      </w:r>
      <w:r w:rsidR="00A83539">
        <w:t xml:space="preserve"> Hrvatskih velikana 8,</w:t>
      </w:r>
      <w:r w:rsidR="00FF68CD" w:rsidRPr="00FF68CD">
        <w:t xml:space="preserve"> OIB: </w:t>
      </w:r>
      <w:r w:rsidR="00A83539">
        <w:t>52080522330</w:t>
      </w:r>
      <w:r w:rsidR="00452088">
        <w:t xml:space="preserve">, izvan ročišta, dana </w:t>
      </w:r>
      <w:r w:rsidR="008733E8">
        <w:t>13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I.</w:t>
      </w:r>
      <w:r>
        <w:tab/>
        <w:t>Poziva se stečajni upravitelj Dean Rahan iz Supetra, Hrvatskih velikana 8, OIB: 52080522330 u roku osam dana očitovati se zašto pozvan nije pristupio na ispitno i izvještajno ročište određeno za dan 05. rujna 2016.g.</w:t>
      </w: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II.</w:t>
      </w:r>
      <w:r>
        <w:tab/>
        <w:t>Poziva se stečajni upravitelj Dean Rahan iz Supetra, Hrvatskih velikana 8, OIB: 52080522330 u roku osam dana očitovati se zašto nije dostavio u spis niti u propisanom roku tablice popis predmeta stečajne mase, popis vjerovnika, pregled imovine i obveza, izvješće o gospodarskom položaju dužnika i njegovim uzrocima, prijave tražbina.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Naslovni sud je rješenjem pod posl.br. St-777/2016 od 23. svibnja 2016.g. otvorio stečajni postupak nad dužnikom </w:t>
      </w:r>
      <w:r w:rsidRPr="00452088">
        <w:t>SREBRO d.o.o. u stečaju, Lastovo, Biskupa Đivoje bb, MBS: 090027232, OIB: 61770712003</w:t>
      </w:r>
      <w:r>
        <w:t xml:space="preserve"> i imenovao za stečajnog upravitelja  Deana Rahan iz Supetra, Hrvatskih velikana 8, OIB: 52080522330. Istim rješenjem je određeno ročište za ispitivanje prijavljenih potraživanja vjerovnika za dan 05. rujna 2016. godine u 10,00 sati, sve u zgradi ovog suda u Dubrovniku, Dr. A. Starčevića 23, sudnica 2, te je određeno da će se nakon ispitnog ročišta održat i izvještajno ročište.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Stečajni upravitelj je podneskom zaprimljenim na sudu 02. kolovoza 2016.g. dostavio podnesak kojim moli odgodu tog ročišta jer mu kći taj dan kreće u prvi razred i da bi taj dan volio biti uz nju. </w:t>
      </w:r>
    </w:p>
    <w:p w:rsidRDefault="00452088" w:rsidP="00452088" w:rsidR="00452088">
      <w:pPr>
        <w:jc w:val="both"/>
      </w:pPr>
    </w:p>
    <w:p w:rsidRDefault="00452088" w:rsidP="00452088" w:rsidR="00452088">
      <w:pPr>
        <w:ind w:firstLine="708"/>
        <w:jc w:val="both"/>
      </w:pPr>
      <w:r>
        <w:lastRenderedPageBreak/>
        <w:t xml:space="preserve">Sud je zaključkom od 25. kolovoza 2016.g. pozvao stečajnog upravitelja očitovati se zašto nije dostavio sudu izvješće o gospodarskom položaju dužnika 15 dana prije ročišta, kao i pozvao ga da dostavi </w:t>
      </w:r>
      <w:r w:rsidRPr="00452088">
        <w:t xml:space="preserve">tablice popis predmeta stečajne mase, popis vjerovnika, pregled imovine i obveza, izvješće o gospodarskom položaju dužnika i njegovim uzrocima, </w:t>
      </w:r>
      <w:r>
        <w:t xml:space="preserve">tablice prijavljenih tražbina i </w:t>
      </w:r>
      <w:r w:rsidRPr="00452088">
        <w:t>prijave tražbina.</w:t>
      </w:r>
    </w:p>
    <w:p w:rsidRDefault="00452088" w:rsidP="00452088" w:rsidR="00452088">
      <w:pPr>
        <w:jc w:val="both"/>
      </w:pPr>
    </w:p>
    <w:p w:rsidRDefault="00452088" w:rsidP="00452088" w:rsidR="00452088">
      <w:pPr>
        <w:ind w:firstLine="708"/>
        <w:jc w:val="both"/>
      </w:pPr>
      <w:r>
        <w:t xml:space="preserve">Naime, u spis nisu dostavljene tablice popis predmeta stečajne mase, popis vjerovnika, pregled imovine i obveza, izvješće o gospodarskom položaju dužnika i njegovim uzrocima, prijave tražbina i druge stečajnim zakonom </w:t>
      </w:r>
      <w:r w:rsidR="00FD23BA">
        <w:t>propisane isprave, niti je stečajni upravitelj postupio po zaključku od</w:t>
      </w:r>
      <w:r w:rsidR="00FD23BA" w:rsidRPr="00FD23BA">
        <w:t xml:space="preserve"> 25. kolovoza 2016.g.</w:t>
      </w:r>
      <w:r w:rsidR="008733E8">
        <w:t xml:space="preserve"> Tek 12. rujna 2016.g. stečajni upravitelj u spis dostavlja potrebnu dokumentaciju (poslano preporučeno poštom 08. rujna 2016.g.)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 xml:space="preserve">poziva  stečajnog upravitelja na očitovanje, a u smislu čl. 91. st. 3. SZ-a zašto pozvan nije pristupio na ispitno i izvještajno ročište određeno za dan </w:t>
      </w:r>
      <w:r w:rsidR="00FD23BA">
        <w:t>05. rujn</w:t>
      </w:r>
      <w:r>
        <w:t xml:space="preserve">a 2016.g., zašto nije </w:t>
      </w:r>
      <w:r w:rsidR="008733E8">
        <w:t>dostavio u spis</w:t>
      </w:r>
      <w:r>
        <w:t xml:space="preserve"> u propisanom roku  tablice popis predmeta stečajne mase, popis vjerovnika, pregled imovine i obveza, izvješće o gospodarskom položaju dužnika i njegovim uzrocima, prijave tražbina</w:t>
      </w:r>
      <w:r w:rsidR="00FD23BA">
        <w:t xml:space="preserve"> i tablicu sa prijavljenim tražbinama</w:t>
      </w:r>
      <w:r>
        <w:t>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733E8">
        <w:rPr>
          <w:b/>
        </w:rPr>
        <w:t>13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Franković, v.r.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1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 xml:space="preserve">Posl. br. 18 St-777/2016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11784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A25A7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</izvorni_sadrzaj>
    <derivirana_varijabla naziv="DomainObject.Predmet.SudioniciListNaziv_1">
      <item>FINA,RC Split,Podružnica Dubrovnik</item>
      <item>SREBRO d.o.o. za usluge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</izvorni_sadrzaj>
    <derivirana_varijabla naziv="DomainObject.Predmet.SudioniciListNazivOIB_1">
      <item>, OIB 85821130368</item>
      <item>, OIB 61770712003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E107C-22A5-4034-9FD1-EF3A4122A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551</properties:Words>
  <properties:Characters>3054</properties:Characters>
  <properties:Lines>89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3645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2016-09-13T07:28:00Z</dcterms:created>
  <dc:creator>none</dc:creator>
  <cp:lastModifiedBy>Andrijana Leto</cp:lastModifiedBy>
  <cp:lastPrinted>2016-09-12T12:14:00Z</cp:lastPrinted>
  <dcterms:modified xmlns:xsi="http://www.w3.org/2001/XMLSchema-instance" xsi:type="dcterms:W3CDTF">2016-09-13T08:48:00Z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