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a76c" w14:paraId="48ca76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3F13EC">
        <w:t>25</w:t>
      </w:r>
      <w:r w:rsidR="002B3790">
        <w:t>59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2B3790">
        <w:t>Financijske agencije Regionalni centar Osijek Podružnica Osijek, L. Jagera 3, za pokretanje skraćenog stečajnog postupka nad dužnikom RETERN d.o.o. OIB: 97199186950, MBS: 030108167, Osijek, Svetog Petka 46</w:t>
      </w:r>
      <w:r w:rsidR="00FD1C9D">
        <w:t xml:space="preserve">, </w:t>
      </w:r>
      <w:r w:rsidR="009B6422">
        <w:t xml:space="preserve">dana </w:t>
      </w:r>
      <w:r w:rsidR="0018686D">
        <w:t>22</w:t>
      </w:r>
      <w:r w:rsidR="00FD1C9D">
        <w:t>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074E5" w:rsidR="00D6035C" w:rsidRPr="001074E5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2B3790">
        <w:t>RETERN d.o.o. OIB: 97199186950, MBS: 030108167, Osijek, Svetog Petka 46</w:t>
      </w:r>
      <w:r w:rsidR="008E0069">
        <w:t>.</w:t>
      </w:r>
    </w:p>
    <w:p w:rsidRDefault="001074E5" w:rsidP="001074E5" w:rsidR="001074E5" w:rsidRPr="001074E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</w:t>
      </w:r>
      <w:r w:rsidR="002B3790">
        <w:t xml:space="preserve">Damir Cincar, OIB: 60464850994, Osijek,  - </w:t>
      </w:r>
      <w:r w:rsidR="002B3790" w:rsidRPr="00DC7B39">
        <w:t xml:space="preserve"> </w:t>
      </w:r>
      <w:r w:rsidR="002B3790">
        <w:t>MGK-pack d.d.51227 Kukuljanovo,Kukuljanovo 349</w:t>
      </w:r>
      <w:r>
        <w:t>.</w:t>
      </w:r>
    </w:p>
    <w:p w:rsidRDefault="0040522B" w:rsidP="001074E5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2B3790">
        <w:t>RETERN d.o.o. OIB: 97199186950, MBS: 030108167, Osijek, Svetog Petka 46</w:t>
      </w:r>
      <w:r w:rsidR="001F4F9A">
        <w:t>.</w:t>
      </w:r>
    </w:p>
    <w:p w:rsidRDefault="0040522B" w:rsidP="001074E5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5664E6" w:rsidR="005664E6">
      <w:pPr>
        <w:ind w:firstLine="708"/>
        <w:jc w:val="both"/>
      </w:pPr>
      <w:r>
        <w:t xml:space="preserve">Financijska agencija </w:t>
      </w:r>
      <w:r w:rsidR="00B9365B">
        <w:t>Regionalni centar Z</w:t>
      </w:r>
      <w:r w:rsidR="005664E6">
        <w:t xml:space="preserve">agreb, </w:t>
      </w:r>
      <w:r w:rsidR="005A1DBF">
        <w:t xml:space="preserve">Podružnica </w:t>
      </w:r>
      <w:r w:rsidR="002B3790">
        <w:t>Osijek</w:t>
      </w:r>
      <w:r w:rsidR="005A1DBF">
        <w:t xml:space="preserve">, </w:t>
      </w:r>
      <w:r>
        <w:t xml:space="preserve">podnijela je dana </w:t>
      </w:r>
      <w:r w:rsidR="002B3790">
        <w:t>13. listopada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18686D">
        <w:t>1</w:t>
      </w:r>
      <w:r w:rsidR="002B3790">
        <w:t>2252</w:t>
      </w:r>
      <w:r w:rsidR="00B9365B">
        <w:t xml:space="preserve"> Trgovačkom</w:t>
      </w:r>
      <w:r>
        <w:t xml:space="preserve"> sudu </w:t>
      </w:r>
      <w:r w:rsidR="00B9365B">
        <w:t xml:space="preserve">u </w:t>
      </w:r>
      <w:r w:rsidR="002B3790">
        <w:t>Osijeku</w:t>
      </w:r>
      <w:r w:rsidR="00B9365B">
        <w:t xml:space="preserve"> </w:t>
      </w:r>
      <w:r>
        <w:t xml:space="preserve">za provedbu skraćenog </w:t>
      </w:r>
      <w:r w:rsidR="00BA1A5C">
        <w:t>stečajnog postupka nad dužnikom</w:t>
      </w:r>
      <w:r w:rsidR="005664E6">
        <w:t xml:space="preserve"> </w:t>
      </w:r>
      <w:r w:rsidR="002B3790">
        <w:t>RETERN d.o.o. OIB: 97199186950, MBS: 030108167, Osijek, Svetog Petka 46</w:t>
      </w:r>
      <w:r w:rsidR="005664E6">
        <w:t xml:space="preserve">. 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5664E6" w:rsidR="00662F2C">
      <w:pPr>
        <w:pStyle w:val="Tijeloteksta"/>
        <w:ind w:firstLine="708"/>
      </w:pPr>
      <w:r>
        <w:t xml:space="preserve">Trgovački sud u Osijeku je dana </w:t>
      </w:r>
      <w:r w:rsidR="002B3790">
        <w:t>21</w:t>
      </w:r>
      <w:r w:rsidR="00FD1C9D">
        <w:t>. studenog</w:t>
      </w:r>
      <w:r w:rsidR="00687068">
        <w:t xml:space="preserve"> 2016</w:t>
      </w:r>
      <w:r>
        <w:t>. objavio oglas na mrežnoj stranici e-Oglasna ploča sudova pod posl. brojem St-</w:t>
      </w:r>
      <w:r w:rsidR="002B3790">
        <w:t>2559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2B3790" w:rsidP="005664E6" w:rsidR="002B3790">
      <w:pPr>
        <w:pStyle w:val="Tijeloteksta"/>
        <w:ind w:firstLine="708"/>
      </w:pPr>
    </w:p>
    <w:p w:rsidRDefault="002B3790" w:rsidP="005664E6" w:rsidR="002B3790">
      <w:pPr>
        <w:pStyle w:val="Tijeloteksta"/>
        <w:ind w:firstLine="708"/>
      </w:pPr>
    </w:p>
    <w:p w:rsidRDefault="0040522B" w:rsidP="005664E6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18686D">
        <w:t>22</w:t>
      </w:r>
      <w:r w:rsidR="003B09CF">
        <w:t>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1E6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3F13EC">
      <w:t>25</w:t>
    </w:r>
    <w:r w:rsidR="002B3790">
      <w:t>59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074E5"/>
    <w:rsid w:val="0013119A"/>
    <w:rsid w:val="0018686D"/>
    <w:rsid w:val="00196E1F"/>
    <w:rsid w:val="001C3918"/>
    <w:rsid w:val="001F4F9A"/>
    <w:rsid w:val="001F7E47"/>
    <w:rsid w:val="00252DA4"/>
    <w:rsid w:val="00273973"/>
    <w:rsid w:val="00283C89"/>
    <w:rsid w:val="002A60DF"/>
    <w:rsid w:val="002B3790"/>
    <w:rsid w:val="002B6512"/>
    <w:rsid w:val="002D1741"/>
    <w:rsid w:val="002D3FAB"/>
    <w:rsid w:val="003156E4"/>
    <w:rsid w:val="0033366D"/>
    <w:rsid w:val="00333EEE"/>
    <w:rsid w:val="00337442"/>
    <w:rsid w:val="0036302D"/>
    <w:rsid w:val="003730B1"/>
    <w:rsid w:val="003942B2"/>
    <w:rsid w:val="003B09CF"/>
    <w:rsid w:val="003B5A7F"/>
    <w:rsid w:val="003F13EC"/>
    <w:rsid w:val="0040522B"/>
    <w:rsid w:val="00423822"/>
    <w:rsid w:val="00437C48"/>
    <w:rsid w:val="004F0096"/>
    <w:rsid w:val="004F74A2"/>
    <w:rsid w:val="00500CAC"/>
    <w:rsid w:val="005113D4"/>
    <w:rsid w:val="005664E6"/>
    <w:rsid w:val="00597876"/>
    <w:rsid w:val="005A1DBF"/>
    <w:rsid w:val="005C2121"/>
    <w:rsid w:val="005F26AF"/>
    <w:rsid w:val="00616C8E"/>
    <w:rsid w:val="00630FA0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A1307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D1E6F"/>
    <w:rsid w:val="00EE3FB4"/>
    <w:rsid w:val="00F30D73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D1E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1E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E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E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D1E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1E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E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E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St-2559/2016</izvorni_sadrzaj>
    <derivirana_varijabla naziv="DomainObject.Predmet.OznakaBroj_1">St-2559/2016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RETERN d.o.o. za pružanje sportskih usluga</izvorni_sadrzaj>
    <derivirana_varijabla naziv="DomainObject.Predmet.ProtustrankaFormated_1">  RETERN d.o.o. za pružanje sportskih usluga</derivirana_varijabla>
  </DomainObject.Predmet.ProtustrankaFormated>
  <DomainObject.Predmet.ProtustrankaFormatedOIB>
    <izvorni_sadrzaj>  RETERN d.o.o. za pružanje sportskih usluga, OIB 97199186950</izvorni_sadrzaj>
    <derivirana_varijabla naziv="DomainObject.Predmet.ProtustrankaFormatedOIB_1">  RETERN d.o.o. za pružanje sportskih usluga, OIB 97199186950</derivirana_varijabla>
  </DomainObject.Predmet.ProtustrankaFormatedOIB>
  <DomainObject.Predmet.ProtustrankaFormatedWithAdress>
    <izvorni_sadrzaj> RETERN d.o.o. za pružanje sportskih usluga, Svetog Petka 46, 31000 Osijek</izvorni_sadrzaj>
    <derivirana_varijabla naziv="DomainObject.Predmet.ProtustrankaFormatedWithAdress_1"> RETERN d.o.o. za pružanje sportskih usluga, Svetog Petka 46, 31000 Osijek</derivirana_varijabla>
  </DomainObject.Predmet.ProtustrankaFormatedWithAdress>
  <DomainObject.Predmet.ProtustrankaFormatedWithAdressOIB>
    <izvorni_sadrzaj> RETERN d.o.o. za pružanje sportskih usluga, OIB 97199186950, Svetog Petka 46, 31000 Osijek</izvorni_sadrzaj>
    <derivirana_varijabla naziv="DomainObject.Predmet.ProtustrankaFormatedWithAdressOIB_1"> RETERN d.o.o. za pružanje sportskih usluga, OIB 97199186950, Svetog Petka 46, 31000 Osijek</derivirana_varijabla>
  </DomainObject.Predmet.ProtustrankaFormatedWithAdressOIB>
  <DomainObject.Predmet.ProtustrankaWithAdress>
    <izvorni_sadrzaj>RETERN d.o.o. za pružanje sportskih usluga Svetog Petka 46, 31000 Osijek</izvorni_sadrzaj>
    <derivirana_varijabla naziv="DomainObject.Predmet.ProtustrankaWithAdress_1">RETERN d.o.o. za pružanje sportskih usluga Svetog Petka 46, 31000 Osijek</derivirana_varijabla>
  </DomainObject.Predmet.ProtustrankaWithAdress>
  <DomainObject.Predmet.ProtustrankaWithAdressOIB>
    <izvorni_sadrzaj>RETERN d.o.o. za pružanje sportskih usluga, OIB 97199186950, Svetog Petka 46, 31000 Osijek</izvorni_sadrzaj>
    <derivirana_varijabla naziv="DomainObject.Predmet.ProtustrankaWithAdressOIB_1">RETERN d.o.o. za pružanje sportskih usluga, OIB 97199186950, Svetog Petka 46, 31000 Osijek</derivirana_varijabla>
  </DomainObject.Predmet.ProtustrankaWithAdressOIB>
  <DomainObject.Predmet.ProtustrankaNazivFormated>
    <izvorni_sadrzaj>RETERN d.o.o. za pružanje sportskih usluga</izvorni_sadrzaj>
    <derivirana_varijabla naziv="DomainObject.Predmet.ProtustrankaNazivFormated_1">RETERN d.o.o. za pružanje sportskih usluga</derivirana_varijabla>
  </DomainObject.Predmet.ProtustrankaNazivFormated>
  <DomainObject.Predmet.ProtustrankaNazivFormatedOIB>
    <izvorni_sadrzaj>RETERN d.o.o. za pružanje sportskih usluga, OIB 97199186950</izvorni_sadrzaj>
    <derivirana_varijabla naziv="DomainObject.Predmet.ProtustrankaNazivFormatedOIB_1">RETERN d.o.o. za pružanje sportskih usluga, OIB 97199186950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RETERN d.o.o. za pružanje sportskih usluga</item>
    </izvorni_sadrzaj>
    <derivirana_varijabla naziv="DomainObject.Predmet.ProtuStrankaListFormated_1">
      <item>RETERN d.o.o. za pružanje sportskih usluga</item>
    </derivirana_varijabla>
  </DomainObject.Predmet.ProtuStrankaListFormated>
  <DomainObject.Predmet.ProtuStrankaListFormatedOIB>
    <izvorni_sadrzaj>
      <item>RETERN d.o.o. za pružanje sportskih usluga, OIB 97199186950</item>
    </izvorni_sadrzaj>
    <derivirana_varijabla naziv="DomainObject.Predmet.ProtuStrankaListFormatedOIB_1">
      <item>RETERN d.o.o. za pružanje sportskih usluga, OIB 97199186950</item>
    </derivirana_varijabla>
  </DomainObject.Predmet.ProtuStrankaListFormatedOIB>
  <DomainObject.Predmet.ProtuStrankaListFormatedWithAdress>
    <izvorni_sadrzaj>
      <item>RETERN d.o.o. za pružanje sportskih usluga, Svetog Petka 46, 31000 Osijek</item>
    </izvorni_sadrzaj>
    <derivirana_varijabla naziv="DomainObject.Predmet.ProtuStrankaListFormatedWithAdress_1">
      <item>RETERN d.o.o. za pružanje sportskih usluga, Svetog Petka 46, 31000 Osijek</item>
    </derivirana_varijabla>
  </DomainObject.Predmet.ProtuStrankaListFormatedWithAdress>
  <DomainObject.Predmet.ProtuStrankaListFormatedWithAdressOIB>
    <izvorni_sadrzaj>
      <item>RETERN d.o.o. za pružanje sportskih usluga, OIB 97199186950, Svetog Petka 46, 31000 Osijek</item>
    </izvorni_sadrzaj>
    <derivirana_varijabla naziv="DomainObject.Predmet.ProtuStrankaListFormatedWithAdressOIB_1">
      <item>RETERN d.o.o. za pružanje sportskih usluga, OIB 97199186950, Svetog Petka 46, 31000 Osijek</item>
    </derivirana_varijabla>
  </DomainObject.Predmet.ProtuStrankaListFormatedWithAdressOIB>
  <DomainObject.Predmet.ProtuStrankaListNazivFormated>
    <izvorni_sadrzaj>
      <item>RETERN d.o.o. za pružanje sportskih usluga</item>
    </izvorni_sadrzaj>
    <derivirana_varijabla naziv="DomainObject.Predmet.ProtuStrankaListNazivFormated_1">
      <item>RETERN d.o.o. za pružanje sportskih usluga</item>
    </derivirana_varijabla>
  </DomainObject.Predmet.ProtuStrankaListNazivFormated>
  <DomainObject.Predmet.ProtuStrankaListNazivFormatedOIB>
    <izvorni_sadrzaj>
      <item>RETERN d.o.o. za pružanje sportskih usluga, OIB 97199186950</item>
    </izvorni_sadrzaj>
    <derivirana_varijabla naziv="DomainObject.Predmet.ProtuStrankaListNazivFormatedOIB_1">
      <item>RETERN d.o.o. za pružanje sportskih usluga, OIB 97199186950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RETERN d.o.o. za pružanje sportskih usluga</izvorni_sadrzaj>
    <derivirana_varijabla naziv="DomainObject.Predmet.ProtustrankaIDrugi_1">RETERN d.o.o. za pružanje sportskih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RETERN d.o.o. za pružanje sportskih usluga, OIB 97199186950, Svetog Petka 46, 31000 Osijek</izvorni_sadrzaj>
    <derivirana_varijabla naziv="DomainObject.Predmet.ProtustrankaIDrugiAdressOIB_1">RETERN d.o.o. za pružanje sportskih usluga, OIB 97199186950, Svetog Petka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RETERN d.o.o. za pružanje sportskih usluga</item>
    </izvorni_sadrzaj>
    <derivirana_varijabla naziv="DomainObject.Predmet.SudioniciListNaziv_1">
      <item>FINA RC OSIJEK</item>
      <item>RETERN d.o.o. za pružanje sportskih usluga</item>
    </derivirana_varijabla>
  </DomainObject.Predmet.SudioniciListNaziv>
  <DomainObject.Predmet.SudioniciListAdressOIB>
    <izvorni_sadrzaj>
      <item>FINA RC OSIJEK, OIB 85821130368</item>
      <item>RETERN d.o.o. za pružanje sportskih usluga, OIB 97199186950, Svetog Petka 46,31000 Osijek</item>
    </izvorni_sadrzaj>
    <derivirana_varijabla naziv="DomainObject.Predmet.SudioniciListAdressOIB_1">
      <item>FINA RC OSIJEK, OIB 85821130368</item>
      <item>RETERN d.o.o. za pružanje sportskih usluga, OIB 97199186950, Svetog Petka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97199186950</item>
    </izvorni_sadrzaj>
    <derivirana_varijabla naziv="DomainObject.Predmet.SudioniciListNazivOIB_1">
      <item>, OIB 85821130368</item>
      <item>, OIB 97199186950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1CE1A-DC95-4820-B9AF-FEB42AFDB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2201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2017-02-22T09:33:00Z</dcterms:created>
  <dc:creator>korisnik</dc:creator>
  <cp:lastModifiedBy>Žana Bem</cp:lastModifiedBy>
  <cp:lastPrinted>2017-02-22T09:33:00Z</cp:lastPrinted>
  <dcterms:modified xmlns:xsi="http://www.w3.org/2001/XMLSchema-instance" xsi:type="dcterms:W3CDTF">2017-02-22T09:36:00Z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