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b6b6" w14:paraId="e9db6b6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6694" w:rsidRPr="00026694">
        <w:rPr>
          <w:b/>
        </w:rPr>
        <w:t xml:space="preserve"> </w:t>
      </w:r>
      <w:r w:rsidR="007A3437">
        <w:rPr>
          <w:b/>
        </w:rPr>
        <w:tab/>
      </w:r>
      <w:r w:rsidR="007A3437">
        <w:rPr>
          <w:b/>
        </w:rPr>
        <w:tab/>
      </w:r>
      <w:r w:rsidR="007A3437">
        <w:rPr>
          <w:b/>
        </w:rPr>
        <w:tab/>
      </w:r>
      <w:r w:rsidR="007A3437">
        <w:rPr>
          <w:b/>
        </w:rPr>
        <w:tab/>
      </w:r>
      <w:r w:rsidR="007A3437">
        <w:rPr>
          <w:b/>
        </w:rPr>
        <w:tab/>
      </w:r>
      <w:r w:rsidR="007A3437">
        <w:rPr>
          <w:b/>
        </w:rPr>
        <w:tab/>
      </w:r>
      <w:r w:rsidR="007A3437">
        <w:rPr>
          <w:b/>
        </w:rPr>
        <w:tab/>
        <w:t xml:space="preserve">       </w:t>
      </w:r>
      <w:r w:rsidR="00026694" w:rsidRPr="00026694">
        <w:rPr>
          <w:b/>
        </w:rPr>
        <w:t>Broj:7/St-21/2011-</w:t>
      </w:r>
      <w:r w:rsidR="007A3437">
        <w:rPr>
          <w:b/>
        </w:rPr>
        <w:t>305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026694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4F1D77" w:rsidP="002F7E19" w:rsidR="004F1D77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5D11D3">
        <w:t xml:space="preserve"> </w:t>
      </w:r>
      <w:r w:rsidR="000E4C9C" w:rsidRPr="000E4C9C">
        <w:t>SUŠIONICA društvo s ograničenom odgovornošću za proi</w:t>
      </w:r>
      <w:r w:rsidR="000E4C9C">
        <w:t>zvodnju i sušenje povrća i voća</w:t>
      </w:r>
      <w:r w:rsidR="000E4C9C" w:rsidRPr="000E4C9C">
        <w:t xml:space="preserve"> </w:t>
      </w:r>
      <w:r w:rsidR="000E4C9C">
        <w:t>"</w:t>
      </w:r>
      <w:r w:rsidR="000E4C9C" w:rsidRPr="000E4C9C">
        <w:t>u stečaju</w:t>
      </w:r>
      <w:r w:rsidR="000E4C9C">
        <w:t>"</w:t>
      </w:r>
      <w:r w:rsidR="000E4C9C" w:rsidRPr="000E4C9C">
        <w:t xml:space="preserve">, Vrpolje, Ivana Meštrovića </w:t>
      </w:r>
      <w:proofErr w:type="spellStart"/>
      <w:r w:rsidR="000E4C9C" w:rsidRPr="000E4C9C">
        <w:t>bb</w:t>
      </w:r>
      <w:proofErr w:type="spellEnd"/>
      <w:r w:rsidR="000E4C9C" w:rsidRPr="000E4C9C">
        <w:t>, OIB 91980151189</w:t>
      </w:r>
      <w:r w:rsidR="00FA3B1D">
        <w:t xml:space="preserve">, dana </w:t>
      </w:r>
      <w:r w:rsidR="00026694">
        <w:t>17. listopada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026694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026694" w:rsidP="00444B75" w:rsidR="00026694">
      <w:pPr>
        <w:ind w:firstLine="1440"/>
        <w:jc w:val="both"/>
      </w:pPr>
      <w:r>
        <w:t>U prilogu zaključka članovim</w:t>
      </w:r>
      <w:r w:rsidR="00B8616E">
        <w:t xml:space="preserve">a Odbora vjerovnika Zvonku </w:t>
      </w:r>
      <w:proofErr w:type="spellStart"/>
      <w:r w:rsidR="00B8616E">
        <w:t>Rac</w:t>
      </w:r>
      <w:proofErr w:type="spellEnd"/>
      <w:r w:rsidR="00B8616E">
        <w:t xml:space="preserve"> kao predstavniku </w:t>
      </w:r>
      <w:proofErr w:type="spellStart"/>
      <w:r w:rsidR="00B8616E">
        <w:t>razlučnog</w:t>
      </w:r>
      <w:proofErr w:type="spellEnd"/>
      <w:r w:rsidR="00B8616E">
        <w:t xml:space="preserve"> vjerovnika Centra za restrukturiranje i prodaju, Zagreb (ranije Hrvatski fond za privatizaciju), </w:t>
      </w:r>
      <w:r>
        <w:t xml:space="preserve">Ružici </w:t>
      </w:r>
      <w:proofErr w:type="spellStart"/>
      <w:r>
        <w:t>Zmaić</w:t>
      </w:r>
      <w:proofErr w:type="spellEnd"/>
      <w:r w:rsidR="00B8616E">
        <w:t xml:space="preserve"> kao predstavniku </w:t>
      </w:r>
      <w:proofErr w:type="spellStart"/>
      <w:r w:rsidR="00B8616E">
        <w:t>razlučnog</w:t>
      </w:r>
      <w:proofErr w:type="spellEnd"/>
      <w:r w:rsidR="00B8616E">
        <w:t xml:space="preserve"> i stečajnog vjerovnika Republike Hrvatske, Ministarstva financija, Porezne uprave, Područni ured Slavonija i Baranja</w:t>
      </w:r>
      <w:r>
        <w:t xml:space="preserve"> i Anti Jel</w:t>
      </w:r>
      <w:r w:rsidR="003C4522">
        <w:t>ušić</w:t>
      </w:r>
      <w:r w:rsidR="00B8616E">
        <w:t xml:space="preserve"> kao predstavniku radnika,</w:t>
      </w:r>
      <w:r>
        <w:t xml:space="preserve"> dostavlja se Završni račun stečajnog upravitelja</w:t>
      </w:r>
      <w:r w:rsidR="008512A4">
        <w:t xml:space="preserve"> od 09. rujna 2016. godine</w:t>
      </w:r>
      <w:r>
        <w:t xml:space="preserve">, te se Odboru vjerovnika određuje rok od osam dana </w:t>
      </w:r>
      <w:r w:rsidR="00560A97">
        <w:t>od dana dostave</w:t>
      </w:r>
      <w:r w:rsidR="00036AC9">
        <w:t xml:space="preserve"> ovog zaključka</w:t>
      </w:r>
      <w:r w:rsidR="00560A97">
        <w:t xml:space="preserve"> putem mrežne stranice e-Oglasna ploča sudova </w:t>
      </w:r>
      <w:r>
        <w:t>za pismeno očitovanje na isti, a sukladno odredbi čl. 95. Stečajnog zakona (dalje: SZ, NN 71/15) koji se na temelju odredbe čl. 441. st. 2. SZ-a primjenjuje na ovaj stečajni postupak.</w:t>
      </w: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026694">
        <w:t>17. listopada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4F1D77" w:rsidP="00A457F5" w:rsidR="004F1D77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</w:t>
      </w:r>
      <w:r w:rsidR="00ED3224">
        <w:t xml:space="preserve">  </w:t>
      </w:r>
      <w:r w:rsidR="00751468">
        <w:t xml:space="preserve">  </w:t>
      </w:r>
      <w:r w:rsidR="003A1729">
        <w:t xml:space="preserve"> </w:t>
      </w:r>
      <w:r w:rsidR="006A4AB0">
        <w:t xml:space="preserve"> </w:t>
      </w:r>
      <w:r w:rsidR="00621BC1">
        <w:t xml:space="preserve"> </w:t>
      </w:r>
      <w:r w:rsidR="00751468">
        <w:t>Stečajna sutkinja</w:t>
      </w:r>
    </w:p>
    <w:p w:rsidRDefault="00A457F5" w:rsidP="00B8616E" w:rsidR="003A1729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 </w:t>
      </w:r>
      <w:r w:rsidR="000E4C9C">
        <w:t xml:space="preserve">  </w:t>
      </w:r>
      <w:r w:rsidR="00026694">
        <w:t xml:space="preserve">   </w:t>
      </w:r>
      <w:r w:rsidR="000E4C9C">
        <w:t xml:space="preserve"> </w:t>
      </w:r>
      <w:r w:rsidRPr="00A457F5">
        <w:t>Mirna Vujčić</w:t>
      </w:r>
    </w:p>
    <w:p w:rsidRDefault="00026694" w:rsidP="00026694" w:rsidR="003A1729">
      <w:pPr>
        <w:jc w:val="both"/>
      </w:pPr>
      <w:r>
        <w:t>Prilog: Završni račun stečajnog upravitelja</w:t>
      </w:r>
    </w:p>
    <w:p w:rsidRDefault="003A1729" w:rsidP="003A1729" w:rsidR="003A1729">
      <w:pPr>
        <w:ind w:firstLine="720" w:left="5040"/>
        <w:jc w:val="both"/>
      </w:pPr>
    </w:p>
    <w:p w:rsidRDefault="00B8616E" w:rsidP="00A457F5" w:rsidR="00A457F5" w:rsidRPr="00A457F5">
      <w:pPr>
        <w:jc w:val="both"/>
      </w:pPr>
      <w:r>
        <w:t xml:space="preserve">  </w:t>
      </w:r>
      <w:r w:rsidR="00751468">
        <w:t xml:space="preserve">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6C6FB4">
      <w:pPr>
        <w:jc w:val="both"/>
      </w:pPr>
      <w:r w:rsidRPr="009268DD">
        <w:rPr>
          <w:sz w:val="18"/>
          <w:szCs w:val="18"/>
        </w:rPr>
        <w:t>Protiv ovog zaklju</w:t>
      </w:r>
      <w:r w:rsidR="00026694">
        <w:rPr>
          <w:sz w:val="18"/>
          <w:szCs w:val="18"/>
        </w:rPr>
        <w:t>čka nije dopušten pravni lijek.</w:t>
      </w:r>
    </w:p>
    <w:p w:rsidRDefault="009268DD" w:rsidP="00A457F5" w:rsidR="009268DD">
      <w:pPr>
        <w:jc w:val="both"/>
      </w:pPr>
    </w:p>
    <w:p w:rsidRDefault="00B8616E" w:rsidP="00A457F5" w:rsidR="00B8616E" w:rsidRPr="00A457F5">
      <w:pPr>
        <w:jc w:val="both"/>
      </w:pPr>
    </w:p>
    <w:p w:rsidRDefault="00A457F5" w:rsidP="00A457F5" w:rsidR="00A457F5" w:rsidRPr="00B8616E">
      <w:pPr>
        <w:jc w:val="both"/>
        <w:rPr>
          <w:sz w:val="20"/>
          <w:szCs w:val="20"/>
        </w:rPr>
      </w:pPr>
      <w:r w:rsidRPr="00B8616E">
        <w:rPr>
          <w:sz w:val="20"/>
          <w:szCs w:val="20"/>
        </w:rPr>
        <w:t>DNA:</w:t>
      </w:r>
    </w:p>
    <w:p w:rsidRDefault="00026694" w:rsidP="002F7E19" w:rsidR="00A457F5" w:rsidRPr="00B8616E">
      <w:pPr>
        <w:jc w:val="both"/>
        <w:rPr>
          <w:sz w:val="20"/>
          <w:szCs w:val="20"/>
        </w:rPr>
      </w:pPr>
      <w:r w:rsidRPr="00B8616E">
        <w:rPr>
          <w:sz w:val="20"/>
          <w:szCs w:val="20"/>
        </w:rPr>
        <w:t>Zaključak o</w:t>
      </w:r>
      <w:r w:rsidR="00D45D45" w:rsidRPr="00B8616E">
        <w:rPr>
          <w:sz w:val="20"/>
          <w:szCs w:val="20"/>
        </w:rPr>
        <w:t>bjaviti na mrežnoj stranici e-Oglasna ploča sudova</w:t>
      </w:r>
      <w:r w:rsidRPr="00B8616E">
        <w:rPr>
          <w:sz w:val="20"/>
          <w:szCs w:val="20"/>
        </w:rPr>
        <w:t>,</w:t>
      </w:r>
    </w:p>
    <w:p w:rsidRDefault="00026694" w:rsidP="002F7E19" w:rsidR="00B8616E" w:rsidRPr="00B8616E">
      <w:pPr>
        <w:jc w:val="both"/>
        <w:rPr>
          <w:sz w:val="20"/>
          <w:szCs w:val="20"/>
        </w:rPr>
      </w:pPr>
      <w:r w:rsidRPr="00B8616E">
        <w:rPr>
          <w:sz w:val="20"/>
          <w:szCs w:val="20"/>
        </w:rPr>
        <w:t>te dostaviti</w:t>
      </w:r>
      <w:r w:rsidR="00B8616E" w:rsidRPr="00B8616E">
        <w:rPr>
          <w:sz w:val="20"/>
          <w:szCs w:val="20"/>
        </w:rPr>
        <w:t xml:space="preserve"> neposredno</w:t>
      </w:r>
      <w:r w:rsidRPr="00B8616E">
        <w:rPr>
          <w:sz w:val="20"/>
          <w:szCs w:val="20"/>
        </w:rPr>
        <w:t xml:space="preserve"> članovima Obora vjerovnika</w:t>
      </w:r>
      <w:r w:rsidR="00B8616E" w:rsidRPr="00B8616E">
        <w:rPr>
          <w:sz w:val="20"/>
          <w:szCs w:val="20"/>
        </w:rPr>
        <w:t xml:space="preserve"> sa završnim računom na adrese:</w:t>
      </w:r>
    </w:p>
    <w:p w:rsidRDefault="00B8616E" w:rsidP="002F7E19" w:rsidR="00B8616E" w:rsidRPr="00B8616E">
      <w:pPr>
        <w:jc w:val="both"/>
        <w:rPr>
          <w:sz w:val="20"/>
          <w:szCs w:val="20"/>
        </w:rPr>
      </w:pPr>
      <w:r w:rsidRPr="00B8616E">
        <w:rPr>
          <w:sz w:val="20"/>
          <w:szCs w:val="20"/>
        </w:rPr>
        <w:t xml:space="preserve">CERP Zagreb, </w:t>
      </w:r>
      <w:r>
        <w:rPr>
          <w:sz w:val="20"/>
          <w:szCs w:val="20"/>
        </w:rPr>
        <w:t>I. Lučića 6</w:t>
      </w:r>
    </w:p>
    <w:p w:rsidRDefault="00B8616E" w:rsidP="002F7E19" w:rsidR="00B8616E" w:rsidRPr="00B8616E">
      <w:pPr>
        <w:jc w:val="both"/>
        <w:rPr>
          <w:sz w:val="20"/>
          <w:szCs w:val="20"/>
        </w:rPr>
      </w:pPr>
      <w:r w:rsidRPr="00B8616E">
        <w:rPr>
          <w:sz w:val="20"/>
          <w:szCs w:val="20"/>
        </w:rPr>
        <w:t>RH, Porezna uprava, Područni ured Slavonija i Baranja, Ispostava Sl. Brod</w:t>
      </w:r>
    </w:p>
    <w:p w:rsidRDefault="00B8616E" w:rsidP="002F7E19" w:rsidR="00026694" w:rsidRPr="00B8616E">
      <w:pPr>
        <w:jc w:val="both"/>
        <w:rPr>
          <w:sz w:val="20"/>
          <w:szCs w:val="20"/>
        </w:rPr>
      </w:pPr>
      <w:r w:rsidRPr="00B8616E">
        <w:rPr>
          <w:sz w:val="20"/>
          <w:szCs w:val="20"/>
        </w:rPr>
        <w:t>Anti Jel</w:t>
      </w:r>
      <w:r w:rsidR="003C4522">
        <w:rPr>
          <w:sz w:val="20"/>
          <w:szCs w:val="20"/>
        </w:rPr>
        <w:t>ušić</w:t>
      </w:r>
      <w:r w:rsidRPr="00B8616E">
        <w:rPr>
          <w:sz w:val="20"/>
          <w:szCs w:val="20"/>
        </w:rPr>
        <w:t>, Vrpolje, Meštrovićeva ulica 31</w:t>
      </w:r>
    </w:p>
    <w:sectPr w:rsidSect="002F7E19" w:rsidR="00026694" w:rsidRPr="00B8616E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ED4" w:rsidR="00F31ED4">
      <w:r>
        <w:separator/>
      </w:r>
    </w:p>
  </w:endnote>
  <w:endnote w:id="0" w:type="continuationSeparator">
    <w:p w:rsidRDefault="00F31ED4" w:rsidR="00F31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ED4" w:rsidR="00F31ED4">
      <w:r>
        <w:separator/>
      </w:r>
    </w:p>
  </w:footnote>
  <w:footnote w:id="0" w:type="continuationSeparator">
    <w:p w:rsidRDefault="00F31ED4" w:rsidR="00F31E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16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26694"/>
    <w:rsid w:val="00036AC9"/>
    <w:rsid w:val="00096416"/>
    <w:rsid w:val="000C66C2"/>
    <w:rsid w:val="000D154C"/>
    <w:rsid w:val="000E4C9C"/>
    <w:rsid w:val="0010129E"/>
    <w:rsid w:val="00121764"/>
    <w:rsid w:val="0012631B"/>
    <w:rsid w:val="001A72C0"/>
    <w:rsid w:val="001E7A59"/>
    <w:rsid w:val="002758DC"/>
    <w:rsid w:val="002A6275"/>
    <w:rsid w:val="002F7E19"/>
    <w:rsid w:val="00304D67"/>
    <w:rsid w:val="003421AA"/>
    <w:rsid w:val="00357202"/>
    <w:rsid w:val="003739C0"/>
    <w:rsid w:val="003835F8"/>
    <w:rsid w:val="003A03C2"/>
    <w:rsid w:val="003A1729"/>
    <w:rsid w:val="003B2F2D"/>
    <w:rsid w:val="003C4522"/>
    <w:rsid w:val="004054A7"/>
    <w:rsid w:val="00417FA4"/>
    <w:rsid w:val="0042443E"/>
    <w:rsid w:val="00444B75"/>
    <w:rsid w:val="004603F8"/>
    <w:rsid w:val="00465E60"/>
    <w:rsid w:val="00471FDD"/>
    <w:rsid w:val="0048108D"/>
    <w:rsid w:val="004A4AF7"/>
    <w:rsid w:val="004B0679"/>
    <w:rsid w:val="004F0140"/>
    <w:rsid w:val="004F13FA"/>
    <w:rsid w:val="004F1D77"/>
    <w:rsid w:val="004F431D"/>
    <w:rsid w:val="004F5862"/>
    <w:rsid w:val="00506E1A"/>
    <w:rsid w:val="005115F9"/>
    <w:rsid w:val="00535607"/>
    <w:rsid w:val="00540DE1"/>
    <w:rsid w:val="00560A97"/>
    <w:rsid w:val="00561531"/>
    <w:rsid w:val="005913AC"/>
    <w:rsid w:val="00594866"/>
    <w:rsid w:val="005C25D8"/>
    <w:rsid w:val="005D11D3"/>
    <w:rsid w:val="005D72D3"/>
    <w:rsid w:val="006058EB"/>
    <w:rsid w:val="00621BC1"/>
    <w:rsid w:val="00634C68"/>
    <w:rsid w:val="0063667C"/>
    <w:rsid w:val="0065756E"/>
    <w:rsid w:val="0067614F"/>
    <w:rsid w:val="006A4AB0"/>
    <w:rsid w:val="006A6BE0"/>
    <w:rsid w:val="006A6F42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A3437"/>
    <w:rsid w:val="007C3AB8"/>
    <w:rsid w:val="007F562C"/>
    <w:rsid w:val="00837923"/>
    <w:rsid w:val="00842AB1"/>
    <w:rsid w:val="00843FAD"/>
    <w:rsid w:val="008512A4"/>
    <w:rsid w:val="00871EEB"/>
    <w:rsid w:val="008A1631"/>
    <w:rsid w:val="008C5920"/>
    <w:rsid w:val="008E2876"/>
    <w:rsid w:val="0091255C"/>
    <w:rsid w:val="00913394"/>
    <w:rsid w:val="00913E2B"/>
    <w:rsid w:val="009268DD"/>
    <w:rsid w:val="009353D1"/>
    <w:rsid w:val="0094309E"/>
    <w:rsid w:val="00973B9A"/>
    <w:rsid w:val="009771BA"/>
    <w:rsid w:val="009919EE"/>
    <w:rsid w:val="009A2664"/>
    <w:rsid w:val="00A15F91"/>
    <w:rsid w:val="00A457F5"/>
    <w:rsid w:val="00A57028"/>
    <w:rsid w:val="00A73B29"/>
    <w:rsid w:val="00A8047B"/>
    <w:rsid w:val="00AC7D96"/>
    <w:rsid w:val="00AE0EC8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8616E"/>
    <w:rsid w:val="00BB43D2"/>
    <w:rsid w:val="00BC4257"/>
    <w:rsid w:val="00C04546"/>
    <w:rsid w:val="00C30A86"/>
    <w:rsid w:val="00C53F4A"/>
    <w:rsid w:val="00C57AF1"/>
    <w:rsid w:val="00C7458F"/>
    <w:rsid w:val="00C7482B"/>
    <w:rsid w:val="00C906F4"/>
    <w:rsid w:val="00CB2E98"/>
    <w:rsid w:val="00CD0BC0"/>
    <w:rsid w:val="00CE1FE3"/>
    <w:rsid w:val="00D107F1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93149"/>
    <w:rsid w:val="00ED3224"/>
    <w:rsid w:val="00EE7FA4"/>
    <w:rsid w:val="00F22FC6"/>
    <w:rsid w:val="00F31ED4"/>
    <w:rsid w:val="00F33009"/>
    <w:rsid w:val="00F50B7C"/>
    <w:rsid w:val="00F90D92"/>
    <w:rsid w:val="00FA2B0B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D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D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D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D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D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D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D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D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St-21/2011-305</izvorni_sadrzaj>
    <derivirana_varijabla naziv="DomainObject.Oznaka_1">St-21/2011-305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St-21/2011</izvorni_sadrzaj>
    <derivirana_varijabla naziv="DomainObject.Predmet.OznakaBroj_1">St-21/2011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 -dio kod Tome u ormaru   V iVI dio u 24.5.</izvorni_sadrzaj>
    <derivirana_varijabla naziv="DomainObject.Predmet.PrimjedbaSuca_1">I,II,III,IV  -dio kod Tome u ormaru   V iVI dio u 24.5.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SUŠIONICA društvo s ograničenom odgovornošću za proizvodnju i sušenje povrća i voća "u stečaju"</izvorni_sadrzaj>
    <derivirana_varijabla naziv="DomainObject.Predmet.ProtustrankaFormated_1">  SUŠIONICA društvo s ograničenom odgovornošću za proizvodnju i sušenje povrća i voća "u stečaju"</derivirana_varijabla>
  </DomainObject.Predmet.ProtustrankaFormated>
  <DomainObject.Predmet.ProtustrankaFormatedOIB>
    <izvorni_sadrzaj>  SUŠIONICA društvo s ograničenom odgovornošću za proizvodnju i sušenje povrća i voća "u stečaju", OIB 91980151189</izvorni_sadrzaj>
    <derivirana_varijabla naziv="DomainObject.Predmet.ProtustrankaFormatedOIB_1">  SUŠIONICA društvo s ograničenom odgovornošću za proizvodnju i sušenje povrća i voća "u stečaju", OIB 91980151189</derivirana_varijabla>
  </DomainObject.Predmet.ProtustrankaFormatedOIB>
  <DomainObject.Predmet.ProtustrankaFormatedWithAdress>
    <izvorni_sadrzaj> SUŠIONICA društvo s ograničenom odgovornošću za proizvodnju i sušenje povrća i voća "u stečaju", Ivana Meštrovića/bb, Vrpolje</izvorni_sadrzaj>
    <derivirana_varijabla naziv="DomainObject.Predmet.ProtustrankaFormatedWithAdress_1"> SUŠIONICA društvo s ograničenom odgovornošću za proizvodnju i sušenje povrća i voća "u stečaju", Ivana Meštrovića/bb, Vrpolje</derivirana_varijabla>
  </DomainObject.Predmet.ProtustrankaFormatedWithAdress>
  <DomainObject.Predmet.ProtustrankaFormatedWithAdressOIB>
    <izvorni_sadrzaj> SUŠIONICA društvo s ograničenom odgovornošću za proizvodnju i sušenje povrća i voća "u stečaju", OIB 91980151189, Ivana Meštrovića/bb, Vrpolje</izvorni_sadrzaj>
    <derivirana_varijabla naziv="DomainObject.Predmet.ProtustrankaFormatedWithAdressOIB_1"> SUŠIONICA društvo s ograničenom odgovornošću za proizvodnju i sušenje povrća i voća "u stečaju", OIB 91980151189, Ivana Meštrovića/bb, Vrpolje</derivirana_varijabla>
  </DomainObject.Predmet.ProtustrankaFormatedWithAdressOIB>
  <DomainObject.Predmet.ProtustrankaWithAdress>
    <izvorni_sadrzaj>SUŠIONICA društvo s ograničenom odgovornošću za proizvodnju i sušenje povrća i voća "u stečaju" Ivana Meštrovića/bb, Vrpolje</izvorni_sadrzaj>
    <derivirana_varijabla naziv="DomainObject.Predmet.ProtustrankaWithAdress_1">SUŠIONICA društvo s ograničenom odgovornošću za proizvodnju i sušenje povrća i voća "u stečaju" Ivana Meštrovića/bb, Vrpolje</derivirana_varijabla>
  </DomainObject.Predmet.ProtustrankaWithAdress>
  <DomainObject.Predmet.ProtustrankaWithAdressOIB>
    <izvorni_sadrzaj>SUŠIONICA društvo s ograničenom odgovornošću za proizvodnju i sušenje povrća i voća "u stečaju", OIB 91980151189, Ivana Meštrovića/bb, Vrpolje</izvorni_sadrzaj>
    <derivirana_varijabla naziv="DomainObject.Predmet.ProtustrankaWithAdressOIB_1">SUŠIONICA društvo s ograničenom odgovornošću za proizvodnju i sušenje povrća i voća "u stečaju", OIB 91980151189, Ivana Meštrovića/bb, Vrpolje</derivirana_varijabla>
  </DomainObject.Predmet.ProtustrankaWithAdressOIB>
  <DomainObject.Predmet.ProtustrankaNazivFormated>
    <izvorni_sadrzaj>SUŠIONICA društvo s ograničenom odgovornošću za proizvodnju i sušenje povrća i voća "u stečaju"</izvorni_sadrzaj>
    <derivirana_varijabla naziv="DomainObject.Predmet.ProtustrankaNazivFormated_1">SUŠIONICA društvo s ograničenom odgovornošću za proizvodnju i sušenje povrća i voća "u stečaju"</derivirana_varijabla>
  </DomainObject.Predmet.ProtustrankaNazivFormated>
  <DomainObject.Predmet.ProtustrankaNazivFormatedOIB>
    <izvorni_sadrzaj>SUŠIONICA društvo s ograničenom odgovornošću za proizvodnju i sušenje povrća i voća "u stečaju", OIB 91980151189</izvorni_sadrzaj>
    <derivirana_varijabla naziv="DomainObject.Predmet.ProtustrankaNazivFormatedOIB_1">SUŠIONICA društvo s ograničenom odgovornošću za proizvodnju i sušenje povrća i voća "u stečaju", OIB 91980151189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SUŠIONICA društvo s ograničenom odgovornošću za proizvodnju i sušenje povrća i voća "u stečaju"</izvorni_sadrzaj>
    <derivirana_varijabla naziv="DomainObject.Predmet.StrankaFormated_1">  SUŠIONICA društvo s ograničenom odgovornošću za proizvodnju i sušenje povrća i voća "u stečaju"</derivirana_varijabla>
  </DomainObject.Predmet.StrankaFormated>
  <DomainObject.Predmet.StrankaFormatedOIB>
    <izvorni_sadrzaj>  SUŠIONICA društvo s ograničenom odgovornošću za proizvodnju i sušenje povrća i voća "u stečaju", OIB 91980151189</izvorni_sadrzaj>
    <derivirana_varijabla naziv="DomainObject.Predmet.StrankaFormatedOIB_1">  SUŠIONICA društvo s ograničenom odgovornošću za proizvodnju i sušenje povrća i voća "u stečaju", OIB 91980151189</derivirana_varijabla>
  </DomainObject.Predmet.StrankaFormatedOIB>
  <DomainObject.Predmet.StrankaFormatedWithAdress>
    <izvorni_sadrzaj> SUŠIONICA društvo s ograničenom odgovornošću za proizvodnju i sušenje povrća i voća "u stečaju", Ivana Meštrovića/bb, Vrpolje</izvorni_sadrzaj>
    <derivirana_varijabla naziv="DomainObject.Predmet.StrankaFormatedWithAdress_1"> SUŠIONICA društvo s ograničenom odgovornošću za proizvodnju i sušenje povrća i voća "u stečaju", Ivana Meštrovića/bb, Vrpolje</derivirana_varijabla>
  </DomainObject.Predmet.StrankaFormatedWithAdress>
  <DomainObject.Predmet.StrankaFormatedWithAdressOIB>
    <izvorni_sadrzaj> SUŠIONICA društvo s ograničenom odgovornošću za proizvodnju i sušenje povrća i voća "u stečaju", OIB 91980151189, Ivana Meštrovića/bb, Vrpolje</izvorni_sadrzaj>
    <derivirana_varijabla naziv="DomainObject.Predmet.StrankaFormatedWithAdressOIB_1"> SUŠIONICA društvo s ograničenom odgovornošću za proizvodnju i sušenje povrća i voća "u stečaju", OIB 91980151189, Ivana Meštrovića/bb, Vrpolje</derivirana_varijabla>
  </DomainObject.Predmet.StrankaFormatedWithAdressOIB>
  <DomainObject.Predmet.StrankaWithAdress>
    <izvorni_sadrzaj>SUŠIONICA društvo s ograničenom odgovornošću za proizvodnju i sušenje povrća i voća "u stečaju" Ivana Meštrovića/bb,Vrpolje</izvorni_sadrzaj>
    <derivirana_varijabla naziv="DomainObject.Predmet.StrankaWithAdress_1">SUŠIONICA društvo s ograničenom odgovornošću za proizvodnju i sušenje povrća i voća "u stečaju" Ivana Meštrovića/bb,Vrpolje</derivirana_varijabla>
  </DomainObject.Predmet.StrankaWithAdress>
  <DomainObject.Predmet.StrankaWithAdressOIB>
    <izvorni_sadrzaj>SUŠIONICA društvo s ograničenom odgovornošću za proizvodnju i sušenje povrća i voća "u stečaju", OIB 91980151189, Ivana Meštrovića/bb,Vrpolje</izvorni_sadrzaj>
    <derivirana_varijabla naziv="DomainObject.Predmet.StrankaWithAdressOIB_1">SUŠIONICA društvo s ograničenom odgovornošću za proizvodnju i sušenje povrća i voća "u stečaju", OIB 91980151189, Ivana Meštrovića/bb,Vrpolje</derivirana_varijabla>
  </DomainObject.Predmet.StrankaWithAdressOIB>
  <DomainObject.Predmet.StrankaNazivFormated>
    <izvorni_sadrzaj>SUŠIONICA društvo s ograničenom odgovornošću za proizvodnju i sušenje povrća i voća "u stečaju"</izvorni_sadrzaj>
    <derivirana_varijabla naziv="DomainObject.Predmet.StrankaNazivFormated_1">SUŠIONICA društvo s ograničenom odgovornošću za proizvodnju i sušenje povrća i voća "u stečaju"</derivirana_varijabla>
  </DomainObject.Predmet.StrankaNazivFormated>
  <DomainObject.Predmet.StrankaNazivFormatedOIB>
    <izvorni_sadrzaj>SUŠIONICA društvo s ograničenom odgovornošću za proizvodnju i sušenje povrća i voća "u stečaju", OIB 91980151189</izvorni_sadrzaj>
    <derivirana_varijabla naziv="DomainObject.Predmet.StrankaNazivFormatedOIB_1">SUŠIONICA društvo s ograničenom odgovornošću za proizvodnju i sušenje povrća i voća "u stečaju", OIB 91980151189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SUŠIONICA društvo s ograničenom odgovornošću za proizvodnju i sušenje povrća i voća "u stečaju"</item>
    </izvorni_sadrzaj>
    <derivirana_varijabla naziv="DomainObject.Predmet.StrankaListFormated_1">
      <item>SUŠIONICA društvo s ograničenom odgovornošću za proizvodnju i sušenje povrća i voća "u stečaju"</item>
    </derivirana_varijabla>
  </DomainObject.Predmet.StrankaListFormated>
  <DomainObject.Predmet.StrankaListFormatedOIB>
    <izvorni_sadrzaj>
      <item>SUŠIONICA društvo s ograničenom odgovornošću za proizvodnju i sušenje povrća i voća "u stečaju", OIB 91980151189</item>
    </izvorni_sadrzaj>
    <derivirana_varijabla naziv="DomainObject.Predmet.StrankaListFormatedOIB_1">
      <item>SUŠIONICA društvo s ograničenom odgovornošću za proizvodnju i sušenje povrća i voća "u stečaju", OIB 91980151189</item>
    </derivirana_varijabla>
  </DomainObject.Predmet.StrankaListFormatedOIB>
  <DomainObject.Predmet.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StrankaListFormatedWithAdress_1">
      <item>SUŠIONICA društvo s ograničenom odgovornošću za proizvodnju i sušenje povrća i voća "u stečaju", Ivana Meštrovića/bb, Vrpolje</item>
    </derivirana_varijabla>
  </DomainObject.Predmet.StrankaListFormatedWithAdress>
  <DomainObject.Predmet.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StrankaListFormatedWithAdressOIB_1">
      <item>SUŠIONICA društvo s ograničenom odgovornošću za proizvodnju i sušenje povrća i voća "u stečaju", OIB 91980151189, Ivana Meštrovića/bb, Vrpolje</item>
    </derivirana_varijabla>
  </DomainObject.Predmet.StrankaListFormatedWithAdressOIB>
  <DomainObject.Predmet.StrankaListNazivFormated>
    <izvorni_sadrzaj>
      <item>SUŠIONICA društvo s ograničenom odgovornošću za proizvodnju i sušenje povrća i voća "u stečaju"</item>
    </izvorni_sadrzaj>
    <derivirana_varijabla naziv="DomainObject.Predmet.StrankaListNazivFormated_1">
      <item>SUŠIONICA društvo s ograničenom odgovornošću za proizvodnju i sušenje povrća i voća "u stečaju"</item>
    </derivirana_varijabla>
  </DomainObject.Predmet.StrankaListNazivFormated>
  <DomainObject.Predmet.StrankaListNazivFormatedOIB>
    <izvorni_sadrzaj>
      <item>SUŠIONICA društvo s ograničenom odgovornošću za proizvodnju i sušenje povrća i voća "u stečaju", OIB 91980151189</item>
    </izvorni_sadrzaj>
    <derivirana_varijabla naziv="DomainObject.Predmet.StrankaListNazivFormatedOIB_1">
      <item>SUŠIONICA društvo s ograničenom odgovornošću za proizvodnju i sušenje povrća i voća "u stečaju", OIB 91980151189</item>
    </derivirana_varijabla>
  </DomainObject.Predmet.StrankaListNazivFormatedOIB>
  <DomainObject.Predmet.ProtuStrankaListFormated>
    <izvorni_sadrzaj>
      <item>SUŠIONICA društvo s ograničenom odgovornošću za proizvodnju i sušenje povrća i voća "u stečaju"</item>
    </izvorni_sadrzaj>
    <derivirana_varijabla naziv="DomainObject.Predmet.ProtuStrankaListFormated_1">
      <item>SUŠIONICA društvo s ograničenom odgovornošću za proizvodnju i sušenje povrća i voća "u stečaju"</item>
    </derivirana_varijabla>
  </DomainObject.Predmet.ProtuStrankaListFormated>
  <DomainObject.Predmet.ProtuStrankaListFormatedOIB>
    <izvorni_sadrzaj>
      <item>SUŠIONICA društvo s ograničenom odgovornošću za proizvodnju i sušenje povrća i voća "u stečaju", OIB 91980151189</item>
    </izvorni_sadrzaj>
    <derivirana_varijabla naziv="DomainObject.Predmet.ProtuStrankaListFormatedOIB_1">
      <item>SUŠIONICA društvo s ograničenom odgovornošću za proizvodnju i sušenje povrća i voća "u stečaju", OIB 91980151189</item>
    </derivirana_varijabla>
  </DomainObject.Predmet.ProtuStrankaListFormatedOIB>
  <DomainObject.Predmet.Protu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ProtuStrankaListFormatedWithAdress_1">
      <item>SUŠIONICA društvo s ograničenom odgovornošću za proizvodnju i sušenje povrća i voća "u stečaju", Ivana Meštrovića/bb, Vrpolje</item>
    </derivirana_varijabla>
  </DomainObject.Predmet.ProtuStrankaListFormatedWithAdress>
  <DomainObject.Predmet.Protu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ProtuStrankaListFormatedWithAdressOIB_1">
      <item>SUŠIONICA društvo s ograničenom odgovornošću za proizvodnju i sušenje povrća i voća "u stečaju", OIB 91980151189, Ivana Meštrovića/bb, Vrpolje</item>
    </derivirana_varijabla>
  </DomainObject.Predmet.ProtuStrankaListFormatedWithAdressOIB>
  <DomainObject.Predmet.ProtuStrankaListNazivFormated>
    <izvorni_sadrzaj>
      <item>SUŠIONICA društvo s ograničenom odgovornošću za proizvodnju i sušenje povrća i voća "u stečaju"</item>
    </izvorni_sadrzaj>
    <derivirana_varijabla naziv="DomainObject.Predmet.ProtuStrankaListNazivFormated_1">
      <item>SUŠIONICA društvo s ograničenom odgovornošću za proizvodnju i sušenje povrća i voća "u stečaju"</item>
    </derivirana_varijabla>
  </DomainObject.Predmet.ProtuStrankaListNazivFormated>
  <DomainObject.Predmet.ProtuStrankaListNazivFormatedOIB>
    <izvorni_sadrzaj>
      <item>SUŠIONICA društvo s ograničenom odgovornošću za proizvodnju i sušenje povrća i voća "u stečaju", OIB 91980151189</item>
    </izvorni_sadrzaj>
    <derivirana_varijabla naziv="DomainObject.Predmet.ProtuStrankaListNazivFormatedOIB_1">
      <item>SUŠIONICA društvo s ograničenom odgovornošću za proizvodnju i sušenje povrća i voća "u stečaju", OIB 91980151189</item>
    </derivirana_varijabla>
  </DomainObject.Predmet.ProtuStrankaListNazivFormatedOIB>
  <DomainObject.Predmet.OstaliList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Formated>
  <DomainObject.Predmet.OstaliList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FormatedOIB>
  <DomainObject.Predmet.OstaliListFormatedWithAdress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Bračka 179, 31000 Osijek</item>
      <item>BRAVAR-MONT d.o.o. za bravarske, limarske i krovopokrivačke radove, Kralja Tomislava 60, 31410 Strizivojna</item>
      <item>Mario Gavranović</item>
      <item>Zvonimir Jurić</item>
      <item>Krešimir Pencinger</item>
    </izvorni_sadrzaj>
    <derivirana_varijabla naziv="DomainObject.Predmet.OstaliListFormatedWithAdress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Bračka 179, 31000 Osijek</item>
      <item>BRAVAR-MONT d.o.o. za bravarske, limarske i krovopokrivačke radove, Kralja Tomislava 60, 31410 Strizivojna</item>
      <item>Mario Gavranović</item>
      <item>Zvonimir Jurić</item>
      <item>Krešimir Pencinger</item>
    </derivirana_varijabla>
  </DomainObject.Predmet.OstaliListFormatedWithAdress>
  <DomainObject.Predmet.OstaliListFormatedWithAdressOIB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 31000 Osijek</item>
      <item>BRAVAR-MONT d.o.o. za bravarske, limarske i krovopokrivačke radove, OIB 39793820086, Kralja Tomislava 60, 31410 Strizivojna</item>
      <item>Mario Gavranović</item>
      <item>Zvonimir Jurić</item>
      <item>Krešimir Pencinger</item>
    </izvorni_sadrzaj>
    <derivirana_varijabla naziv="DomainObject.Predmet.OstaliListFormatedWithAdressOIB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 31000 Osijek</item>
      <item>BRAVAR-MONT d.o.o. za bravarske, limarske i krovopokrivačke radove, OIB 39793820086, Kralja Tomislava 60, 31410 Strizivojna</item>
      <item>Mario Gavranović</item>
      <item>Zvonimir Jurić</item>
      <item>Krešimir Pencinger</item>
    </derivirana_varijabla>
  </DomainObject.Predmet.OstaliListFormatedWithAdressOIB>
  <DomainObject.Predmet.OstaliListNaziv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Naziv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NazivFormated>
  <DomainObject.Predmet.OstaliListNaziv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Naziv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St-21/2011-305</izvorni_sadrzaj>
    <derivirana_varijabla naziv="DomainObject.PoslovniBrojDokumenta_1">St-21/2011-305</derivirana_varijabla>
  </DomainObject.PoslovniBrojDokumenta>
  <DomainObject.Predmet.StrankaIDrugi>
    <izvorni_sadrzaj>SUŠIONICA društvo s ograničenom odgovornošću za proizvodnju i sušenje povrća i voća "u stečaju"</izvorni_sadrzaj>
    <derivirana_varijabla naziv="DomainObject.Predmet.StrankaIDrugi_1">SUŠIONICA društvo s ograničenom odgovornošću za proizvodnju i sušenje povrća i voća "u stečaju"</derivirana_varijabla>
  </DomainObject.Predmet.StrankaIDrugi>
  <DomainObject.Predmet.ProtustrankaIDrugi>
    <izvorni_sadrzaj>SUŠIONICA društvo s ograničenom odgovornošću za proizvodnju i sušenje povrća i voća "u stečaju"</izvorni_sadrzaj>
    <derivirana_varijabla naziv="DomainObject.Predmet.ProtustrankaIDrugi_1">SUŠIONICA društvo s ograničenom odgovornošću za proizvodnju i sušenje povrća i voća "u stečaju"</derivirana_varijabla>
  </DomainObject.Predmet.ProtustrankaIDrugi>
  <DomainObject.Predmet.StrankaIDrugiAdressOIB>
    <izvorni_sadrzaj>SUŠIONICA društvo s ograničenom odgovornošću za proizvodnju i sušenje povrća i voća "u stečaju", OIB 91980151189, Ivana Meštrovića/bb, Vrpolje</izvorni_sadrzaj>
    <derivirana_varijabla naziv="DomainObject.Predmet.StrankaIDrugiAdressOIB_1">SUŠIONICA društvo s ograničenom odgovornošću za proizvodnju i sušenje povrća i voća "u stečaju", OIB 91980151189, Ivana Meštrovića/bb, Vrpolje</derivirana_varijabla>
  </DomainObject.Predmet.StrankaIDrugiAdressOIB>
  <DomainObject.Predmet.ProtustrankaIDrugiAdressOIB>
    <izvorni_sadrzaj>SUŠIONICA društvo s ograničenom odgovornošću za proizvodnju i sušenje povrća i voća "u stečaju", OIB 91980151189, Ivana Meštrovića/bb, Vrpolje</izvorni_sadrzaj>
    <derivirana_varijabla naziv="DomainObject.Predmet.ProtustrankaIDrugiAdressOIB_1">SUŠIONICA društvo s ograničenom odgovornošću za proizvodnju i sušenje povrća i voća "u stečaju", OIB 91980151189, Ivana Meštrovića/bb,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SudioniciListNaziv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SudioniciListNaziv>
  <DomainObject.Predmet.SudioniciListAdressOIB>
    <izvorni_sadrzaj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179,31000 Osijek</item>
      <item>BRAVAR-MONT d.o.o. za bravarske, limarske i krovopokrivačke radove, OIB 39793820086, Kralja Tomislava 60,31410 Strizivojna</item>
      <item>Mario Gavranović</item>
      <item>Zvonimir Jurić</item>
      <item>Krešimir Pencinger</item>
    </izvorni_sadrzaj>
    <derivirana_varijabla naziv="DomainObject.Predmet.SudioniciListAdressOIB_1"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179,31000 Osijek</item>
      <item>BRAVAR-MONT d.o.o. za bravarske, limarske i krovopokrivačke radove, OIB 39793820086, Kralja Tomislava 60,31410 Strizivojna</item>
      <item>Mario Gavranović</item>
      <item>Zvonimir Jurić</item>
      <item>Krešimir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261</properties:Words>
  <properties:Characters>1478</properties:Characters>
  <properties:Lines>45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2016-10-17T07:20:00Z</dcterms:created>
  <dc:creator>zbiondic</dc:creator>
  <cp:lastModifiedBy>wsadmin</cp:lastModifiedBy>
  <cp:lastPrinted>2016-10-17T12:02:00Z</cp:lastPrinted>
  <dcterms:modified xmlns:xsi="http://www.w3.org/2001/XMLSchema-instance" xsi:type="dcterms:W3CDTF">2016-10-17T12:03:00Z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St-21/2011-305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