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f829" w14:paraId="953f829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E223A6" w:rsidP="00B542FA" w:rsidR="00E223A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Amruševa</w:t>
      </w:r>
      <w:r w:rsidR="00912165">
        <w:t xml:space="preserve"> 2/II</w:t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  <w:t xml:space="preserve">         67. St-</w:t>
      </w:r>
      <w:r w:rsidR="002724F9">
        <w:t>679/14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Zubaku, u stečajnom  postupku nad dužnikom </w:t>
      </w:r>
      <w:r w:rsidR="002724F9" w:rsidRPr="002724F9">
        <w:rPr>
          <w:bCs/>
          <w:lang w:val="pt-BR"/>
        </w:rPr>
        <w:t xml:space="preserve">KULT DIONIZA d.o.o. u stečaju, Zagreb, Ilica 424, OIB: </w:t>
      </w:r>
      <w:r w:rsidR="002724F9" w:rsidRPr="002724F9">
        <w:rPr>
          <w:bCs/>
        </w:rPr>
        <w:t>87407428385</w:t>
      </w:r>
      <w:r w:rsidR="00DB2BF3" w:rsidRPr="00DB2BF3">
        <w:rPr>
          <w:lang w:val="en-US"/>
        </w:rPr>
        <w:t xml:space="preserve">, </w:t>
      </w:r>
      <w:r w:rsidR="002724F9" w:rsidRPr="002724F9">
        <w:rPr>
          <w:lang w:val="en-US"/>
        </w:rPr>
        <w:t>9. ožujka</w:t>
      </w:r>
      <w:r w:rsidR="00EF0961" w:rsidRPr="002724F9">
        <w:rPr>
          <w:lang w:val="en-US"/>
        </w:rPr>
        <w:t xml:space="preserve"> </w:t>
      </w:r>
      <w:r w:rsidR="00CD3A56">
        <w:rPr>
          <w:lang w:val="en-US"/>
        </w:rPr>
        <w:t>2018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241BDA">
        <w:t>St-904/13</w:t>
      </w:r>
      <w:r w:rsidR="006456E1">
        <w:t xml:space="preserve">, </w:t>
      </w:r>
      <w:r w:rsidRPr="006456E1">
        <w:t xml:space="preserve">nad stečajnim dužnikom, </w:t>
      </w:r>
      <w:r w:rsidR="002724F9" w:rsidRPr="002724F9">
        <w:rPr>
          <w:bCs/>
          <w:lang w:val="pt-BR"/>
        </w:rPr>
        <w:t xml:space="preserve">KULT DIONIZA d.o.o. u stečaju, Zagreb, Ilica 424, OIB: </w:t>
      </w:r>
      <w:r w:rsidR="002724F9" w:rsidRPr="002724F9">
        <w:rPr>
          <w:bCs/>
        </w:rPr>
        <w:t>87407428385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241BDA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</w:t>
      </w:r>
      <w:r w:rsidR="00BB5452">
        <w:t>postupku</w:t>
      </w:r>
      <w:r w:rsidR="001A3790" w:rsidRPr="006456E1">
        <w:t xml:space="preserve"> podneskom od </w:t>
      </w:r>
      <w:r w:rsidR="00BB5452">
        <w:t>7. ožujka 2018</w:t>
      </w:r>
      <w:r>
        <w:t>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 u iznosu od </w:t>
      </w:r>
      <w:r w:rsidR="00BB5452">
        <w:t xml:space="preserve">94.215,95 kn </w:t>
      </w:r>
      <w:r>
        <w:t>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162145">
        <w:t xml:space="preserve"> Stečajnog zakona</w:t>
      </w:r>
      <w:r w:rsidR="00A62F4B" w:rsidRPr="006456E1">
        <w:t xml:space="preserve"> </w:t>
      </w:r>
      <w:r w:rsidR="00162145" w:rsidRPr="00162145">
        <w:t>(„Narodne novine“ broj 44/96, 29/99, 129/00, 123/03</w:t>
      </w:r>
      <w:r w:rsidR="00162145">
        <w:t>, 82/06, 116/10, 25/12 i 133/12)</w:t>
      </w:r>
      <w:r w:rsidR="00162145" w:rsidRPr="00162145">
        <w:t xml:space="preserve"> koji se primjenjuje na temelju odredbe čl. 441. Stečajnog zakona („Narodne novine“ br. 71/15</w:t>
      </w:r>
      <w:r w:rsidR="00162145">
        <w:t xml:space="preserve"> i 104/17</w:t>
      </w:r>
      <w:r w:rsidR="00162145" w:rsidRPr="00162145">
        <w:t>)</w:t>
      </w:r>
      <w:r w:rsidR="00162145">
        <w:t xml:space="preserve">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CD3A56">
      <w:pPr>
        <w:jc w:val="center"/>
      </w:pPr>
    </w:p>
    <w:p w:rsidRDefault="007C0282" w:rsidP="00241BDA" w:rsidR="0090700A" w:rsidRPr="00CD3A56">
      <w:pPr>
        <w:jc w:val="center"/>
      </w:pPr>
      <w:r w:rsidRPr="00CD3A56">
        <w:t xml:space="preserve">U Zagrebu </w:t>
      </w:r>
      <w:r w:rsidR="00CD3A56" w:rsidRPr="00CD3A56">
        <w:rPr>
          <w:lang w:val="en-US"/>
        </w:rPr>
        <w:t>9. ožujka 2018</w:t>
      </w:r>
      <w:r w:rsidRPr="00CD3A56">
        <w:t>.</w:t>
      </w:r>
      <w:r w:rsidR="0090700A" w:rsidRPr="00CD3A56">
        <w:t xml:space="preserve"> </w:t>
      </w: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804450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241BDA" w:rsidR="005078C7" w:rsidRPr="006456E1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804450" w:rsidP="00804450" w:rsidR="00804450">
      <w:pPr>
        <w:ind w:left="720"/>
      </w:pPr>
    </w:p>
    <w:p w:rsidRDefault="00804450" w:rsidP="00400817" w:rsidR="00804450" w:rsidRPr="00400817">
      <w:pPr>
        <w:jc w:val="right"/>
      </w:pPr>
      <w:r w:rsidRPr="00400817">
        <w:t>Za točnost otpravka – ovlašteni službenik</w:t>
      </w:r>
    </w:p>
    <w:p w:rsidRDefault="00804450" w:rsidP="00804450" w:rsidR="005078C7" w:rsidRPr="006456E1">
      <w:pPr>
        <w:ind w:left="5664"/>
      </w:pPr>
      <w:r w:rsidRPr="00400817">
        <w:t xml:space="preserve">        Dijana Hadžić</w:t>
      </w:r>
    </w:p>
    <w:sectPr w:rsidSect="00E223A6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62145"/>
    <w:rsid w:val="00176073"/>
    <w:rsid w:val="001A3790"/>
    <w:rsid w:val="00203307"/>
    <w:rsid w:val="00241BDA"/>
    <w:rsid w:val="002724F9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804450"/>
    <w:rsid w:val="0090700A"/>
    <w:rsid w:val="00912165"/>
    <w:rsid w:val="009151C4"/>
    <w:rsid w:val="00A62F4B"/>
    <w:rsid w:val="00A66BD2"/>
    <w:rsid w:val="00A77317"/>
    <w:rsid w:val="00B04AE3"/>
    <w:rsid w:val="00BB4D3C"/>
    <w:rsid w:val="00BB5452"/>
    <w:rsid w:val="00C13CBD"/>
    <w:rsid w:val="00CB2690"/>
    <w:rsid w:val="00CC222A"/>
    <w:rsid w:val="00CD3A56"/>
    <w:rsid w:val="00D17CA3"/>
    <w:rsid w:val="00D92B24"/>
    <w:rsid w:val="00D966A3"/>
    <w:rsid w:val="00DB2BF3"/>
    <w:rsid w:val="00E223A6"/>
    <w:rsid w:val="00E75EA5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1431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2018-03-09T09:06:00Z</dcterms:created>
  <dc:creator>nribaric</dc:creator>
  <cp:lastModifiedBy>Dijana Hadžić</cp:lastModifiedBy>
  <cp:lastPrinted>2018-03-09T10:13:00Z</cp:lastPrinted>
  <dcterms:modified xmlns:xsi="http://www.w3.org/2001/XMLSchema-instance" xsi:type="dcterms:W3CDTF">2018-03-09T10:13:00Z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rješenje -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