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37ed" w14:paraId="58837ed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9605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</w:t>
      </w:r>
      <w:proofErr w:type="spellStart"/>
      <w:r w:rsidRPr="00D12560">
        <w:rPr>
          <w:rFonts w:hAnsi="Times New Roman" w:ascii="Times New Roman"/>
          <w:szCs w:val="24"/>
          <w:lang w:val="hr-HR"/>
        </w:rPr>
        <w:t>RC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 Zagreb, Podružnica Zagreb, Zagreb, Trg svibanjskih žrtva </w:t>
      </w:r>
      <w:proofErr w:type="spellStart"/>
      <w:r w:rsidRPr="00D12560">
        <w:rPr>
          <w:rFonts w:hAnsi="Times New Roman" w:ascii="Times New Roman"/>
          <w:szCs w:val="24"/>
          <w:lang w:val="hr-HR"/>
        </w:rPr>
        <w:t>1995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. 1, za otvaranjem stečajnog postupka nad dužnikom </w:t>
      </w:r>
      <w:r w:rsidR="0098600E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98600E">
        <w:rPr>
          <w:rFonts w:hAnsi="Times New Roman" w:ascii="Times New Roman"/>
          <w:szCs w:val="24"/>
          <w:lang w:val="hr-HR"/>
        </w:rPr>
        <w:t>Jakir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98600E">
        <w:rPr>
          <w:rFonts w:hAnsi="Times New Roman" w:ascii="Times New Roman"/>
          <w:szCs w:val="24"/>
          <w:lang w:val="hr-HR"/>
        </w:rPr>
        <w:t>10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600E">
        <w:rPr>
          <w:rFonts w:hAnsi="Times New Roman" w:ascii="Times New Roman"/>
          <w:szCs w:val="24"/>
          <w:lang w:val="hr-HR"/>
        </w:rPr>
        <w:t>OIB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600E">
        <w:rPr>
          <w:rFonts w:hAnsi="Times New Roman" w:ascii="Times New Roman"/>
          <w:szCs w:val="24"/>
          <w:lang w:val="hr-HR"/>
        </w:rPr>
        <w:t>35440503043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98600E">
        <w:rPr>
          <w:rFonts w:hAnsi="Times New Roman" w:ascii="Times New Roman"/>
          <w:szCs w:val="24"/>
          <w:lang w:val="hr-HR"/>
        </w:rPr>
        <w:t>17</w:t>
      </w:r>
      <w:proofErr w:type="spellEnd"/>
      <w:r w:rsidR="000E5C83">
        <w:rPr>
          <w:rFonts w:hAnsi="Times New Roman" w:ascii="Times New Roman"/>
          <w:szCs w:val="24"/>
          <w:lang w:val="hr-HR"/>
        </w:rPr>
        <w:t xml:space="preserve">. </w:t>
      </w:r>
      <w:r w:rsidR="0098600E">
        <w:rPr>
          <w:rFonts w:hAnsi="Times New Roman" w:ascii="Times New Roman"/>
          <w:szCs w:val="24"/>
          <w:lang w:val="hr-HR"/>
        </w:rPr>
        <w:t>veljače</w:t>
      </w:r>
      <w:r w:rsidRPr="00D1256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12560">
        <w:rPr>
          <w:rFonts w:hAnsi="Times New Roman" w:ascii="Times New Roman"/>
          <w:szCs w:val="24"/>
          <w:lang w:val="hr-HR"/>
        </w:rPr>
        <w:t>201</w:t>
      </w:r>
      <w:r w:rsidR="000E5C83">
        <w:rPr>
          <w:rFonts w:hAnsi="Times New Roman" w:ascii="Times New Roman"/>
          <w:szCs w:val="24"/>
          <w:lang w:val="hr-HR"/>
        </w:rPr>
        <w:t>7</w:t>
      </w:r>
      <w:proofErr w:type="spellEnd"/>
      <w:r w:rsidRPr="00D12560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98600E" w:rsidR="003500A5">
      <w:pPr>
        <w:pStyle w:val="Odlomakpopisa"/>
        <w:numPr>
          <w:ilvl w:val="0"/>
          <w:numId w:val="10"/>
        </w:num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98600E">
        <w:rPr>
          <w:rFonts w:hAnsi="Times New Roman" w:ascii="Times New Roman"/>
          <w:szCs w:val="24"/>
          <w:lang w:val="hr-HR"/>
        </w:rPr>
        <w:t>SERGIY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98600E">
        <w:rPr>
          <w:rFonts w:hAnsi="Times New Roman" w:ascii="Times New Roman"/>
          <w:szCs w:val="24"/>
          <w:lang w:val="hr-HR"/>
        </w:rPr>
        <w:t>MARIJAN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d.o.o., za usluge, Zagreb, Žumberačka 4, </w:t>
      </w:r>
      <w:proofErr w:type="spellStart"/>
      <w:r w:rsidR="0098600E">
        <w:rPr>
          <w:rFonts w:hAnsi="Times New Roman" w:ascii="Times New Roman"/>
          <w:szCs w:val="24"/>
          <w:lang w:val="hr-HR"/>
        </w:rPr>
        <w:t>OIB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600E">
        <w:rPr>
          <w:rFonts w:hAnsi="Times New Roman" w:ascii="Times New Roman"/>
          <w:szCs w:val="24"/>
          <w:lang w:val="hr-HR"/>
        </w:rPr>
        <w:t>82235943534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</w:t>
      </w:r>
      <w:r w:rsidRPr="004045BE">
        <w:rPr>
          <w:rFonts w:hAnsi="Times New Roman" w:ascii="Times New Roman"/>
          <w:szCs w:val="24"/>
          <w:lang w:val="hr-HR"/>
        </w:rPr>
        <w:t>privremen</w:t>
      </w:r>
      <w:r w:rsidR="000E5C83">
        <w:rPr>
          <w:rFonts w:hAnsi="Times New Roman" w:ascii="Times New Roman"/>
          <w:szCs w:val="24"/>
          <w:lang w:val="hr-HR"/>
        </w:rPr>
        <w:t>i</w:t>
      </w:r>
      <w:r w:rsidRPr="004045BE">
        <w:rPr>
          <w:rFonts w:hAnsi="Times New Roman" w:ascii="Times New Roman"/>
          <w:szCs w:val="24"/>
          <w:lang w:val="hr-HR"/>
        </w:rPr>
        <w:t xml:space="preserve"> stečajn</w:t>
      </w:r>
      <w:r w:rsidR="000E5C83">
        <w:rPr>
          <w:rFonts w:hAnsi="Times New Roman" w:ascii="Times New Roman"/>
          <w:szCs w:val="24"/>
          <w:lang w:val="hr-HR"/>
        </w:rPr>
        <w:t>i</w:t>
      </w:r>
      <w:r w:rsidRPr="004045BE">
        <w:rPr>
          <w:rFonts w:hAnsi="Times New Roman" w:ascii="Times New Roman"/>
          <w:szCs w:val="24"/>
          <w:lang w:val="hr-HR"/>
        </w:rPr>
        <w:t xml:space="preserve"> upravitelj </w:t>
      </w:r>
      <w:r w:rsidR="000E5C83">
        <w:rPr>
          <w:rFonts w:hAnsi="Times New Roman" w:ascii="Times New Roman"/>
          <w:szCs w:val="24"/>
          <w:lang w:val="hr-HR"/>
        </w:rPr>
        <w:t xml:space="preserve"> </w:t>
      </w:r>
      <w:r w:rsidR="0098600E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98600E">
        <w:rPr>
          <w:rFonts w:hAnsi="Times New Roman" w:ascii="Times New Roman"/>
          <w:szCs w:val="24"/>
          <w:lang w:val="hr-HR"/>
        </w:rPr>
        <w:t>Jakir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98600E">
        <w:rPr>
          <w:rFonts w:hAnsi="Times New Roman" w:ascii="Times New Roman"/>
          <w:szCs w:val="24"/>
          <w:lang w:val="hr-HR"/>
        </w:rPr>
        <w:t>10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600E">
        <w:rPr>
          <w:rFonts w:hAnsi="Times New Roman" w:ascii="Times New Roman"/>
          <w:szCs w:val="24"/>
          <w:lang w:val="hr-HR"/>
        </w:rPr>
        <w:t>OIB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600E">
        <w:rPr>
          <w:rFonts w:hAnsi="Times New Roman" w:ascii="Times New Roman"/>
          <w:szCs w:val="24"/>
          <w:lang w:val="hr-HR"/>
        </w:rPr>
        <w:t>35440503043</w:t>
      </w:r>
      <w:proofErr w:type="spellEnd"/>
      <w:r w:rsidR="000E5C83">
        <w:rPr>
          <w:rFonts w:hAnsi="Times New Roman" w:ascii="Times New Roman"/>
          <w:szCs w:val="24"/>
          <w:lang w:val="hr-HR"/>
        </w:rPr>
        <w:t>, razrješava se dužnosti privremenog stečajnog upravitelja.</w:t>
      </w:r>
    </w:p>
    <w:p w:rsidRDefault="000E5C83" w:rsidP="0098600E" w:rsidR="000E5C83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0E5C83" w:rsidP="0098600E" w:rsidR="000E5C83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0E5C83" w:rsidP="0098600E" w:rsidR="00785411">
      <w:pPr>
        <w:ind w:hanging="567" w:left="567"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98600E">
        <w:rPr>
          <w:rFonts w:hAnsi="Times New Roman" w:ascii="Times New Roman"/>
          <w:szCs w:val="24"/>
          <w:lang w:val="hr-HR"/>
        </w:rPr>
        <w:tab/>
      </w:r>
      <w:r w:rsidRPr="004045B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98600E">
        <w:rPr>
          <w:rFonts w:hAnsi="Times New Roman" w:ascii="Times New Roman"/>
          <w:szCs w:val="24"/>
          <w:lang w:val="hr-HR"/>
        </w:rPr>
        <w:t>SERGIY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98600E">
        <w:rPr>
          <w:rFonts w:hAnsi="Times New Roman" w:ascii="Times New Roman"/>
          <w:szCs w:val="24"/>
          <w:lang w:val="hr-HR"/>
        </w:rPr>
        <w:t>MARIJAN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d.o.o., za usluge, Zagreb, Žumberačka 4, </w:t>
      </w:r>
      <w:proofErr w:type="spellStart"/>
      <w:r w:rsidR="0098600E">
        <w:rPr>
          <w:rFonts w:hAnsi="Times New Roman" w:ascii="Times New Roman"/>
          <w:szCs w:val="24"/>
          <w:lang w:val="hr-HR"/>
        </w:rPr>
        <w:t>OIB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600E">
        <w:rPr>
          <w:rFonts w:hAnsi="Times New Roman" w:ascii="Times New Roman"/>
          <w:szCs w:val="24"/>
          <w:lang w:val="hr-HR"/>
        </w:rPr>
        <w:t>82235943534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za </w:t>
      </w:r>
      <w:r w:rsidRPr="004045BE">
        <w:rPr>
          <w:rFonts w:hAnsi="Times New Roman" w:ascii="Times New Roman"/>
          <w:szCs w:val="24"/>
          <w:lang w:val="hr-HR"/>
        </w:rPr>
        <w:t>privremen</w:t>
      </w:r>
      <w:r>
        <w:rPr>
          <w:rFonts w:hAnsi="Times New Roman" w:ascii="Times New Roman"/>
          <w:szCs w:val="24"/>
          <w:lang w:val="hr-HR"/>
        </w:rPr>
        <w:t>og</w:t>
      </w:r>
      <w:r w:rsidRPr="004045BE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i</w:t>
      </w:r>
      <w:r w:rsidRPr="004045BE">
        <w:rPr>
          <w:rFonts w:hAnsi="Times New Roman" w:ascii="Times New Roman"/>
          <w:szCs w:val="24"/>
          <w:lang w:val="hr-HR"/>
        </w:rPr>
        <w:t xml:space="preserve"> upravitelj</w:t>
      </w:r>
      <w:r w:rsidR="0098600E">
        <w:rPr>
          <w:rFonts w:hAnsi="Times New Roman" w:ascii="Times New Roman"/>
          <w:szCs w:val="24"/>
          <w:lang w:val="hr-HR"/>
        </w:rPr>
        <w:t>a imenuje se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8600E" w:rsidRPr="00702F5B">
        <w:rPr>
          <w:rFonts w:eastAsia="Batang" w:hAnsi="Times New Roman" w:ascii="Times New Roman"/>
          <w:szCs w:val="24"/>
        </w:rPr>
        <w:t xml:space="preserve">Ivan </w:t>
      </w:r>
      <w:proofErr w:type="spellStart"/>
      <w:r w:rsidR="0098600E" w:rsidRPr="00702F5B">
        <w:rPr>
          <w:rFonts w:eastAsia="Batang" w:hAnsi="Times New Roman" w:ascii="Times New Roman"/>
          <w:szCs w:val="24"/>
        </w:rPr>
        <w:t>Kapor</w:t>
      </w:r>
      <w:proofErr w:type="spellEnd"/>
      <w:r w:rsidR="0098600E" w:rsidRPr="00702F5B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98600E" w:rsidRPr="00702F5B">
        <w:rPr>
          <w:rFonts w:eastAsia="Batang" w:hAnsi="Times New Roman" w:ascii="Times New Roman"/>
          <w:szCs w:val="24"/>
        </w:rPr>
        <w:t>Zadarska</w:t>
      </w:r>
      <w:proofErr w:type="spellEnd"/>
      <w:r w:rsidR="0098600E" w:rsidRPr="00702F5B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98600E" w:rsidRPr="00702F5B">
        <w:rPr>
          <w:rFonts w:hAnsi="Times New Roman" w:ascii="Times New Roman"/>
          <w:szCs w:val="24"/>
          <w:lang w:val="en-US"/>
        </w:rPr>
        <w:t>OIB</w:t>
      </w:r>
      <w:proofErr w:type="spellEnd"/>
      <w:r w:rsidR="0098600E" w:rsidRPr="00702F5B">
        <w:rPr>
          <w:rFonts w:hAnsi="Times New Roman" w:ascii="Times New Roman"/>
          <w:szCs w:val="24"/>
          <w:lang w:val="en-US"/>
        </w:rPr>
        <w:t>:</w:t>
      </w:r>
      <w:r w:rsidR="0098600E" w:rsidRPr="00702F5B">
        <w:rPr>
          <w:rFonts w:hAnsi="Times New Roman" w:ascii="Times New Roman"/>
          <w:color w:val="000000"/>
          <w:szCs w:val="24"/>
          <w:lang w:val="en-US"/>
        </w:rPr>
        <w:t xml:space="preserve"> 93902711585</w:t>
      </w:r>
      <w:r w:rsidR="0098600E">
        <w:rPr>
          <w:rFonts w:hAnsi="Times New Roman" w:ascii="Times New Roman"/>
          <w:color w:val="000000"/>
          <w:szCs w:val="24"/>
          <w:lang w:val="en-US"/>
        </w:rPr>
        <w:t>.</w:t>
      </w:r>
    </w:p>
    <w:p w:rsidRDefault="0098600E" w:rsidP="000E5C83" w:rsidR="0098600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785411" w:rsidP="0098600E" w:rsidR="00785411" w:rsidRPr="00785411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 w:rsidR="0098600E">
        <w:rPr>
          <w:rFonts w:hAnsi="Times New Roman" w:ascii="Times New Roman"/>
          <w:szCs w:val="24"/>
          <w:lang w:val="hr-HR"/>
        </w:rPr>
        <w:t xml:space="preserve">  </w:t>
      </w:r>
      <w:r w:rsidRPr="00785411">
        <w:rPr>
          <w:rFonts w:hAnsi="Times New Roman" w:ascii="Times New Roman"/>
          <w:szCs w:val="24"/>
          <w:lang w:val="hr-HR"/>
        </w:rPr>
        <w:t xml:space="preserve"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</w:t>
      </w:r>
      <w:proofErr w:type="spellStart"/>
      <w:r w:rsidRPr="00785411">
        <w:rPr>
          <w:rFonts w:hAnsi="Times New Roman" w:ascii="Times New Roman"/>
          <w:szCs w:val="24"/>
          <w:lang w:val="hr-HR"/>
        </w:rPr>
        <w:t>117</w:t>
      </w:r>
      <w:proofErr w:type="spellEnd"/>
      <w:r w:rsidRPr="00785411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Pr="00785411">
        <w:rPr>
          <w:rFonts w:hAnsi="Times New Roman" w:ascii="Times New Roman"/>
          <w:szCs w:val="24"/>
          <w:lang w:val="hr-HR"/>
        </w:rPr>
        <w:t>177</w:t>
      </w:r>
      <w:proofErr w:type="spellEnd"/>
      <w:r w:rsidRPr="00785411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785411">
        <w:rPr>
          <w:rFonts w:hAnsi="Times New Roman" w:ascii="Times New Roman"/>
          <w:szCs w:val="24"/>
          <w:lang w:val="hr-HR"/>
        </w:rPr>
        <w:t>178</w:t>
      </w:r>
      <w:proofErr w:type="spellEnd"/>
      <w:r w:rsidRPr="00785411">
        <w:rPr>
          <w:rFonts w:hAnsi="Times New Roman" w:ascii="Times New Roman"/>
          <w:szCs w:val="24"/>
          <w:lang w:val="hr-HR"/>
        </w:rPr>
        <w:t>. Stečajnog zakona.</w:t>
      </w:r>
    </w:p>
    <w:p w:rsidRDefault="00785411" w:rsidP="00785411" w:rsidR="00785411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785411" w:rsidP="0098600E" w:rsidR="00785411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 w:rsidRPr="003500A5">
        <w:rPr>
          <w:rFonts w:hAnsi="Times New Roman" w:ascii="Times New Roman"/>
          <w:szCs w:val="24"/>
          <w:lang w:val="hr-HR"/>
        </w:rPr>
        <w:t xml:space="preserve">Privremeni stečajni upravitelj dužan je </w:t>
      </w:r>
      <w:r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>
        <w:rPr>
          <w:rFonts w:hAnsi="Times New Roman" w:ascii="Times New Roman"/>
          <w:szCs w:val="24"/>
          <w:lang w:val="hr-HR"/>
        </w:rPr>
        <w:t>2</w:t>
      </w:r>
      <w:r w:rsidRPr="003500A5">
        <w:rPr>
          <w:rFonts w:hAnsi="Times New Roman" w:ascii="Times New Roman"/>
          <w:szCs w:val="24"/>
          <w:lang w:val="hr-HR"/>
        </w:rPr>
        <w:t>0</w:t>
      </w:r>
      <w:proofErr w:type="spellEnd"/>
      <w:r w:rsidRPr="003500A5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stečajnih razloga, ispitati da li 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</w:p>
    <w:p w:rsidRDefault="000E5C83" w:rsidP="0098600E" w:rsidR="000E5C83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785411" w:rsidP="0098600E" w:rsidR="000E5C83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</w:t>
      </w:r>
      <w:r w:rsidR="000E5C83">
        <w:rPr>
          <w:rFonts w:hAnsi="Times New Roman" w:ascii="Times New Roman"/>
          <w:szCs w:val="24"/>
          <w:lang w:val="hr-HR"/>
        </w:rPr>
        <w:t xml:space="preserve"> Ovo rješenje će se objaviti na e-oglasnoj ploči suda, te dostaviti sudskom registru ovog suda.</w:t>
      </w:r>
    </w:p>
    <w:p w:rsidRDefault="000E5C83" w:rsidP="001F35DF" w:rsidR="000E5C83">
      <w:pPr>
        <w:jc w:val="center"/>
        <w:rPr>
          <w:rFonts w:hAnsi="Times New Roman" w:ascii="Times New Roman"/>
          <w:szCs w:val="24"/>
          <w:lang w:val="hr-HR"/>
        </w:rPr>
      </w:pPr>
    </w:p>
    <w:p w:rsidRDefault="00785411" w:rsidP="001F35DF" w:rsidR="00785411">
      <w:pPr>
        <w:jc w:val="center"/>
        <w:rPr>
          <w:rFonts w:hAnsi="Times New Roman" w:ascii="Times New Roman"/>
          <w:szCs w:val="24"/>
          <w:lang w:val="hr-HR"/>
        </w:rPr>
      </w:pPr>
    </w:p>
    <w:p w:rsidRDefault="0098600E" w:rsidP="001F35DF" w:rsidR="0098600E">
      <w:pPr>
        <w:jc w:val="center"/>
        <w:rPr>
          <w:rFonts w:hAnsi="Times New Roman" w:ascii="Times New Roman"/>
          <w:szCs w:val="24"/>
          <w:lang w:val="hr-HR"/>
        </w:rPr>
      </w:pPr>
    </w:p>
    <w:p w:rsidRDefault="0098600E" w:rsidP="001F35DF" w:rsidR="0098600E">
      <w:pPr>
        <w:jc w:val="center"/>
        <w:rPr>
          <w:rFonts w:hAnsi="Times New Roman" w:ascii="Times New Roman"/>
          <w:szCs w:val="24"/>
          <w:lang w:val="hr-HR"/>
        </w:rPr>
      </w:pPr>
    </w:p>
    <w:p w:rsidRDefault="00785411" w:rsidP="001F35DF" w:rsidR="00785411">
      <w:pPr>
        <w:jc w:val="center"/>
        <w:rPr>
          <w:rFonts w:hAnsi="Times New Roman" w:ascii="Times New Roman"/>
          <w:szCs w:val="24"/>
          <w:lang w:val="hr-HR"/>
        </w:rPr>
      </w:pPr>
    </w:p>
    <w:p w:rsidRDefault="006B2460" w:rsidP="001F35DF" w:rsidR="006B2460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0E5C83" w:rsidP="001F35DF" w:rsidR="000E5C83">
      <w:pPr>
        <w:jc w:val="center"/>
        <w:rPr>
          <w:rFonts w:hAnsi="Times New Roman" w:ascii="Times New Roman"/>
          <w:szCs w:val="24"/>
          <w:lang w:val="hr-HR"/>
        </w:rPr>
      </w:pPr>
    </w:p>
    <w:p w:rsidRDefault="000E5C83" w:rsidP="000E5C83" w:rsidR="000E5C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ovog suda St-</w:t>
      </w:r>
      <w:proofErr w:type="spellStart"/>
      <w:r w:rsidR="0098600E">
        <w:rPr>
          <w:rFonts w:hAnsi="Times New Roman" w:ascii="Times New Roman"/>
          <w:szCs w:val="24"/>
          <w:lang w:val="hr-HR"/>
        </w:rPr>
        <w:t>7031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8600E"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98600E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98600E">
        <w:rPr>
          <w:rFonts w:hAnsi="Times New Roman" w:ascii="Times New Roman"/>
          <w:szCs w:val="24"/>
          <w:lang w:val="hr-HR"/>
        </w:rPr>
        <w:t>2017</w:t>
      </w:r>
      <w:r>
        <w:rPr>
          <w:rFonts w:hAnsi="Times New Roman" w:ascii="Times New Roman"/>
          <w:szCs w:val="24"/>
          <w:lang w:val="hr-HR"/>
        </w:rPr>
        <w:t>.g</w:t>
      </w:r>
      <w:proofErr w:type="spellEnd"/>
      <w:r>
        <w:rPr>
          <w:rFonts w:hAnsi="Times New Roman" w:ascii="Times New Roman"/>
          <w:szCs w:val="24"/>
          <w:lang w:val="hr-HR"/>
        </w:rPr>
        <w:t xml:space="preserve">., točkom I izreke, na temelju čl. </w:t>
      </w:r>
      <w:proofErr w:type="spellStart"/>
      <w:r>
        <w:rPr>
          <w:rFonts w:hAnsi="Times New Roman" w:ascii="Times New Roman"/>
          <w:szCs w:val="24"/>
          <w:lang w:val="hr-HR"/>
        </w:rPr>
        <w:t>118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st.2.t.1.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:dalje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) i </w:t>
      </w:r>
      <w:proofErr w:type="spellStart"/>
      <w:r>
        <w:rPr>
          <w:rFonts w:hAnsi="Times New Roman" w:ascii="Times New Roman"/>
          <w:szCs w:val="24"/>
          <w:lang w:val="hr-HR"/>
        </w:rPr>
        <w:t>čl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84</w:t>
      </w:r>
      <w:proofErr w:type="spellEnd"/>
      <w:r>
        <w:rPr>
          <w:rFonts w:hAnsi="Times New Roman" w:ascii="Times New Roman"/>
          <w:szCs w:val="24"/>
          <w:lang w:val="hr-HR"/>
        </w:rPr>
        <w:t xml:space="preserve"> st.1.SZ, odnosno metodom slučajnog odabira izvršen je izbor, te zatim sukladno čl. </w:t>
      </w:r>
      <w:proofErr w:type="spellStart"/>
      <w:r>
        <w:rPr>
          <w:rFonts w:hAnsi="Times New Roman" w:ascii="Times New Roman"/>
          <w:szCs w:val="24"/>
          <w:lang w:val="hr-HR"/>
        </w:rPr>
        <w:t>85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st.1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 imenovan je  privremeni stečajni upravitelj </w:t>
      </w:r>
      <w:r w:rsidR="0098600E">
        <w:rPr>
          <w:rFonts w:hAnsi="Times New Roman" w:ascii="Times New Roman"/>
          <w:szCs w:val="24"/>
          <w:lang w:val="hr-HR"/>
        </w:rPr>
        <w:t xml:space="preserve">Nikola </w:t>
      </w:r>
      <w:proofErr w:type="spellStart"/>
      <w:r w:rsidR="0098600E">
        <w:rPr>
          <w:rFonts w:hAnsi="Times New Roman" w:ascii="Times New Roman"/>
          <w:szCs w:val="24"/>
          <w:lang w:val="hr-HR"/>
        </w:rPr>
        <w:t>Jakir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Zagreb, Vojina Bakića </w:t>
      </w:r>
      <w:proofErr w:type="spellStart"/>
      <w:r w:rsidR="0098600E">
        <w:rPr>
          <w:rFonts w:hAnsi="Times New Roman" w:ascii="Times New Roman"/>
          <w:szCs w:val="24"/>
          <w:lang w:val="hr-HR"/>
        </w:rPr>
        <w:t>10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8600E">
        <w:rPr>
          <w:rFonts w:hAnsi="Times New Roman" w:ascii="Times New Roman"/>
          <w:szCs w:val="24"/>
          <w:lang w:val="hr-HR"/>
        </w:rPr>
        <w:t>OIB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600E">
        <w:rPr>
          <w:rFonts w:hAnsi="Times New Roman" w:ascii="Times New Roman"/>
          <w:szCs w:val="24"/>
          <w:lang w:val="hr-HR"/>
        </w:rPr>
        <w:t>35440503043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0E5C83" w:rsidP="000E5C83" w:rsidR="000E5C83">
      <w:pPr>
        <w:jc w:val="both"/>
        <w:rPr>
          <w:rFonts w:hAnsi="Times New Roman" w:ascii="Times New Roman"/>
          <w:szCs w:val="24"/>
          <w:lang w:val="hr-HR"/>
        </w:rPr>
      </w:pPr>
    </w:p>
    <w:p w:rsidRDefault="000E5C83" w:rsidP="001F35DF" w:rsidR="00D86F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8600E">
        <w:rPr>
          <w:rFonts w:hAnsi="Times New Roman" w:ascii="Times New Roman"/>
          <w:szCs w:val="24"/>
          <w:lang w:val="hr-HR"/>
        </w:rPr>
        <w:t xml:space="preserve">Pisanim podneskom od </w:t>
      </w:r>
      <w:proofErr w:type="spellStart"/>
      <w:r w:rsidR="0098600E"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98600E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2017.g</w:t>
      </w:r>
      <w:proofErr w:type="spellEnd"/>
      <w:r>
        <w:rPr>
          <w:rFonts w:hAnsi="Times New Roman" w:ascii="Times New Roman"/>
          <w:szCs w:val="24"/>
          <w:lang w:val="hr-HR"/>
        </w:rPr>
        <w:t xml:space="preserve">. privremeni stečajni upravitelj dostavio je </w:t>
      </w:r>
      <w:r w:rsidR="0098600E">
        <w:rPr>
          <w:rFonts w:hAnsi="Times New Roman" w:ascii="Times New Roman"/>
          <w:szCs w:val="24"/>
          <w:lang w:val="hr-HR"/>
        </w:rPr>
        <w:t>zahtjev za razrješenje dužnosti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8600E">
        <w:rPr>
          <w:rFonts w:hAnsi="Times New Roman" w:ascii="Times New Roman"/>
          <w:szCs w:val="24"/>
          <w:lang w:val="hr-HR"/>
        </w:rPr>
        <w:t xml:space="preserve">privremenog </w:t>
      </w:r>
      <w:r>
        <w:rPr>
          <w:rFonts w:hAnsi="Times New Roman" w:ascii="Times New Roman"/>
          <w:szCs w:val="24"/>
          <w:lang w:val="hr-HR"/>
        </w:rPr>
        <w:t>stečajnog upravitelj</w:t>
      </w:r>
      <w:r w:rsidR="0098600E">
        <w:rPr>
          <w:rFonts w:hAnsi="Times New Roman" w:ascii="Times New Roman"/>
          <w:szCs w:val="24"/>
          <w:lang w:val="hr-HR"/>
        </w:rPr>
        <w:t xml:space="preserve">a (list </w:t>
      </w:r>
      <w:proofErr w:type="spellStart"/>
      <w:r w:rsidR="0098600E">
        <w:rPr>
          <w:rFonts w:hAnsi="Times New Roman" w:ascii="Times New Roman"/>
          <w:szCs w:val="24"/>
          <w:lang w:val="hr-HR"/>
        </w:rPr>
        <w:t>24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 spisa), te u istome navodi da sa danom 2. svibnja </w:t>
      </w:r>
      <w:proofErr w:type="spellStart"/>
      <w:r w:rsidR="0098600E">
        <w:rPr>
          <w:rFonts w:hAnsi="Times New Roman" w:ascii="Times New Roman"/>
          <w:szCs w:val="24"/>
          <w:lang w:val="hr-HR"/>
        </w:rPr>
        <w:t>2017</w:t>
      </w:r>
      <w:proofErr w:type="spellEnd"/>
      <w:r w:rsidR="0098600E">
        <w:rPr>
          <w:rFonts w:hAnsi="Times New Roman" w:ascii="Times New Roman"/>
          <w:szCs w:val="24"/>
          <w:lang w:val="hr-HR"/>
        </w:rPr>
        <w:t xml:space="preserve">. odlazi u mirovinu, te da više ne može preuzimati nove predmete. </w:t>
      </w:r>
    </w:p>
    <w:p w:rsidRDefault="0098600E" w:rsidP="001F35DF" w:rsidR="0098600E">
      <w:pPr>
        <w:jc w:val="both"/>
        <w:rPr>
          <w:rFonts w:hAnsi="Times New Roman" w:ascii="Times New Roman"/>
          <w:szCs w:val="24"/>
          <w:lang w:val="hr-HR"/>
        </w:rPr>
      </w:pP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Uzimajući u obzir sadržaj podnes</w:t>
      </w:r>
      <w:r w:rsidR="0098600E">
        <w:rPr>
          <w:rFonts w:hAnsi="Times New Roman" w:ascii="Times New Roman"/>
          <w:szCs w:val="24"/>
          <w:lang w:val="hr-HR"/>
        </w:rPr>
        <w:t>enog zahtjeva, odnosno navedeni razlog</w:t>
      </w:r>
      <w:r>
        <w:rPr>
          <w:rFonts w:hAnsi="Times New Roman" w:ascii="Times New Roman"/>
          <w:szCs w:val="24"/>
          <w:lang w:val="hr-HR"/>
        </w:rPr>
        <w:t xml:space="preserve">, a koji razlog  </w:t>
      </w:r>
      <w:r w:rsidR="0098600E">
        <w:rPr>
          <w:rFonts w:hAnsi="Times New Roman" w:ascii="Times New Roman"/>
          <w:szCs w:val="24"/>
          <w:lang w:val="hr-HR"/>
        </w:rPr>
        <w:t xml:space="preserve">se pokazuje opravdanim razlogom u odnosu su na traženo razrješenje, </w:t>
      </w:r>
      <w:r>
        <w:rPr>
          <w:rFonts w:hAnsi="Times New Roman" w:ascii="Times New Roman"/>
          <w:szCs w:val="24"/>
          <w:lang w:val="hr-HR"/>
        </w:rPr>
        <w:t xml:space="preserve">sud </w:t>
      </w:r>
      <w:r w:rsidR="0098600E">
        <w:rPr>
          <w:rFonts w:hAnsi="Times New Roman" w:ascii="Times New Roman"/>
          <w:szCs w:val="24"/>
          <w:lang w:val="hr-HR"/>
        </w:rPr>
        <w:t xml:space="preserve">je isti </w:t>
      </w:r>
      <w:r>
        <w:rPr>
          <w:rFonts w:hAnsi="Times New Roman" w:ascii="Times New Roman"/>
          <w:szCs w:val="24"/>
          <w:lang w:val="hr-HR"/>
        </w:rPr>
        <w:t xml:space="preserve">u cijelosti </w:t>
      </w:r>
      <w:r w:rsidR="0098600E">
        <w:rPr>
          <w:rFonts w:hAnsi="Times New Roman" w:ascii="Times New Roman"/>
          <w:szCs w:val="24"/>
          <w:lang w:val="hr-HR"/>
        </w:rPr>
        <w:t>prihvatio,pa je</w:t>
      </w:r>
      <w:r>
        <w:rPr>
          <w:rFonts w:hAnsi="Times New Roman" w:ascii="Times New Roman"/>
          <w:szCs w:val="24"/>
          <w:lang w:val="hr-HR"/>
        </w:rPr>
        <w:t xml:space="preserve"> riješeno kao u točki I ovog rješenja.</w:t>
      </w: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6F13" w:rsidP="00D86F13" w:rsidR="00D86F13">
      <w:pPr>
        <w:ind w:firstLine="720"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  <w:lang w:val="hr-HR"/>
        </w:rPr>
        <w:t xml:space="preserve">Zatim je, također metodom slučajnog odabira  sukladno odredbi čl.84.st.1. izabran, te zatim sukladno čl. 85.st.1.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imenovan za privremenog stečajnog upravitelja</w:t>
      </w:r>
      <w:r w:rsidR="0098600E" w:rsidRPr="0098600E">
        <w:rPr>
          <w:rFonts w:eastAsia="Batang" w:hAnsi="Times New Roman" w:ascii="Times New Roman"/>
          <w:szCs w:val="24"/>
        </w:rPr>
        <w:t xml:space="preserve"> </w:t>
      </w:r>
      <w:r w:rsidR="0098600E" w:rsidRPr="00702F5B">
        <w:rPr>
          <w:rFonts w:eastAsia="Batang" w:hAnsi="Times New Roman" w:ascii="Times New Roman"/>
          <w:szCs w:val="24"/>
        </w:rPr>
        <w:t xml:space="preserve">Ivan </w:t>
      </w:r>
      <w:proofErr w:type="spellStart"/>
      <w:r w:rsidR="0098600E" w:rsidRPr="00702F5B">
        <w:rPr>
          <w:rFonts w:eastAsia="Batang" w:hAnsi="Times New Roman" w:ascii="Times New Roman"/>
          <w:szCs w:val="24"/>
        </w:rPr>
        <w:t>Kapor</w:t>
      </w:r>
      <w:proofErr w:type="spellEnd"/>
      <w:r w:rsidR="0098600E" w:rsidRPr="00702F5B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98600E" w:rsidRPr="00702F5B">
        <w:rPr>
          <w:rFonts w:eastAsia="Batang" w:hAnsi="Times New Roman" w:ascii="Times New Roman"/>
          <w:szCs w:val="24"/>
        </w:rPr>
        <w:t>Zadarska</w:t>
      </w:r>
      <w:proofErr w:type="spellEnd"/>
      <w:r w:rsidR="0098600E" w:rsidRPr="00702F5B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98600E" w:rsidRPr="00702F5B">
        <w:rPr>
          <w:rFonts w:hAnsi="Times New Roman" w:ascii="Times New Roman"/>
          <w:szCs w:val="24"/>
          <w:lang w:val="en-US"/>
        </w:rPr>
        <w:t>OIB</w:t>
      </w:r>
      <w:proofErr w:type="spellEnd"/>
      <w:r w:rsidR="0098600E" w:rsidRPr="00702F5B">
        <w:rPr>
          <w:rFonts w:hAnsi="Times New Roman" w:ascii="Times New Roman"/>
          <w:szCs w:val="24"/>
          <w:lang w:val="en-US"/>
        </w:rPr>
        <w:t>:</w:t>
      </w:r>
      <w:r w:rsidR="0098600E" w:rsidRPr="00702F5B">
        <w:rPr>
          <w:rFonts w:hAnsi="Times New Roman" w:ascii="Times New Roman"/>
          <w:color w:val="000000"/>
          <w:szCs w:val="24"/>
          <w:lang w:val="en-US"/>
        </w:rPr>
        <w:t xml:space="preserve"> 93902711585</w:t>
      </w:r>
      <w:r w:rsidR="0098600E">
        <w:rPr>
          <w:rFonts w:hAnsi="Times New Roman" w:ascii="Times New Roman"/>
          <w:color w:val="000000"/>
          <w:szCs w:val="24"/>
          <w:lang w:val="en-US"/>
        </w:rPr>
        <w:t>.</w:t>
      </w:r>
    </w:p>
    <w:p w:rsidRDefault="0098600E" w:rsidP="00D86F13" w:rsidR="0098600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6F13" w:rsidP="00D86F13" w:rsidR="00D86F1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Slijedom iznesenog, a na temelju čl. </w:t>
      </w:r>
      <w:proofErr w:type="spellStart"/>
      <w:r>
        <w:rPr>
          <w:rFonts w:hAnsi="Times New Roman" w:ascii="Times New Roman"/>
          <w:szCs w:val="24"/>
          <w:lang w:val="hr-HR"/>
        </w:rPr>
        <w:t>91</w:t>
      </w:r>
      <w:proofErr w:type="spellEnd"/>
      <w:r>
        <w:rPr>
          <w:rFonts w:hAnsi="Times New Roman" w:ascii="Times New Roman"/>
          <w:szCs w:val="24"/>
          <w:lang w:val="hr-HR"/>
        </w:rPr>
        <w:t>. st.8.SZ-a sud je donio odluku o razrješenju prethodno imenovanog privremenog stečajnog upravitelja, te zatim odluku o imenovanju novog privremenog stečajnog upravitelja.</w:t>
      </w:r>
      <w:r>
        <w:rPr>
          <w:rFonts w:hAnsi="Times New Roman" w:ascii="Times New Roman"/>
          <w:szCs w:val="24"/>
          <w:lang w:val="hr-HR"/>
        </w:rPr>
        <w:tab/>
      </w:r>
    </w:p>
    <w:p w:rsidRDefault="00F774F9" w:rsidP="00D86F13" w:rsidR="00F774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3288" w:rsidP="00663288" w:rsidR="00663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prijedloga </w:t>
      </w:r>
      <w:r w:rsidRPr="00D12560">
        <w:rPr>
          <w:rFonts w:hAnsi="Times New Roman" w:ascii="Times New Roman"/>
          <w:szCs w:val="24"/>
          <w:lang w:val="hr-HR"/>
        </w:rPr>
        <w:t xml:space="preserve">Financijske agencije, </w:t>
      </w:r>
      <w:proofErr w:type="spellStart"/>
      <w:r w:rsidRPr="00D12560">
        <w:rPr>
          <w:rFonts w:hAnsi="Times New Roman" w:ascii="Times New Roman"/>
          <w:szCs w:val="24"/>
          <w:lang w:val="hr-HR"/>
        </w:rPr>
        <w:t>RC</w:t>
      </w:r>
      <w:proofErr w:type="spellEnd"/>
      <w:r w:rsidRPr="00D12560">
        <w:rPr>
          <w:rFonts w:hAnsi="Times New Roman" w:ascii="Times New Roman"/>
          <w:szCs w:val="24"/>
          <w:lang w:val="hr-HR"/>
        </w:rPr>
        <w:t xml:space="preserve"> Zagreb, Podružnica Zagreb, Zagreb, Trg svibanjskih žrtva </w:t>
      </w:r>
      <w:proofErr w:type="spellStart"/>
      <w:r w:rsidRPr="00D12560">
        <w:rPr>
          <w:rFonts w:hAnsi="Times New Roman" w:ascii="Times New Roman"/>
          <w:szCs w:val="24"/>
          <w:lang w:val="hr-HR"/>
        </w:rPr>
        <w:t>1995</w:t>
      </w:r>
      <w:proofErr w:type="spellEnd"/>
      <w:r w:rsidRPr="00D12560">
        <w:rPr>
          <w:rFonts w:hAnsi="Times New Roman" w:ascii="Times New Roman"/>
          <w:szCs w:val="24"/>
          <w:lang w:val="hr-HR"/>
        </w:rPr>
        <w:t>. 1</w:t>
      </w:r>
      <w:r>
        <w:rPr>
          <w:rFonts w:hAnsi="Times New Roman" w:ascii="Times New Roman"/>
          <w:szCs w:val="24"/>
          <w:lang w:val="hr-HR"/>
        </w:rPr>
        <w:t xml:space="preserve">, koja je isti podnijela temeljem odredbe članka </w:t>
      </w:r>
      <w:proofErr w:type="spellStart"/>
      <w:r>
        <w:rPr>
          <w:rFonts w:hAnsi="Times New Roman" w:ascii="Times New Roman"/>
          <w:szCs w:val="24"/>
          <w:lang w:val="hr-HR"/>
        </w:rPr>
        <w:t>110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 1. Stečajnog zakona ("Narodne novine"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; dalje u tekstu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-a) ovaj je sud rješenjem gornjeg broja pokrenuo prethodni postupak dana 2. studenog </w:t>
      </w:r>
      <w:proofErr w:type="spellStart"/>
      <w:r w:rsidRPr="00436579">
        <w:rPr>
          <w:rFonts w:hAnsi="Times New Roman" w:ascii="Times New Roman"/>
          <w:szCs w:val="24"/>
          <w:lang w:val="hr-HR"/>
        </w:rPr>
        <w:t>2016</w:t>
      </w:r>
      <w:proofErr w:type="spellEnd"/>
      <w:r w:rsidRPr="0043657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godine, temeljem odredbe članka </w:t>
      </w:r>
      <w:proofErr w:type="spellStart"/>
      <w:r>
        <w:rPr>
          <w:rFonts w:hAnsi="Times New Roman" w:ascii="Times New Roman"/>
          <w:szCs w:val="24"/>
          <w:lang w:val="hr-HR"/>
        </w:rPr>
        <w:t>115</w:t>
      </w:r>
      <w:proofErr w:type="spellEnd"/>
      <w:r>
        <w:rPr>
          <w:rFonts w:hAnsi="Times New Roman" w:ascii="Times New Roman"/>
          <w:szCs w:val="24"/>
          <w:lang w:val="hr-HR"/>
        </w:rPr>
        <w:t>. stav 1.</w:t>
      </w:r>
      <w:r w:rsidRPr="003500A5">
        <w:rPr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-a, nadalje temeljem odredbe članka </w:t>
      </w:r>
      <w:proofErr w:type="spellStart"/>
      <w:r>
        <w:rPr>
          <w:rFonts w:hAnsi="Times New Roman" w:ascii="Times New Roman"/>
          <w:szCs w:val="24"/>
          <w:lang w:val="hr-HR"/>
        </w:rPr>
        <w:t>123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 xml:space="preserve">-a, odredio prvo ročište radi očitovanja osobe ovlaštene za zastupanje dužnika po zakonu, te naložio istome dostaviti popis imovine i obveza od dužnika 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članka </w:t>
      </w:r>
      <w:proofErr w:type="spellStart"/>
      <w:r>
        <w:rPr>
          <w:rFonts w:hAnsi="Times New Roman" w:ascii="Times New Roman"/>
          <w:szCs w:val="24"/>
          <w:lang w:val="hr-HR"/>
        </w:rPr>
        <w:t>117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-a.</w:t>
      </w:r>
    </w:p>
    <w:p w:rsidRDefault="00663288" w:rsidP="00663288" w:rsidR="006632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63288" w:rsidP="00663288" w:rsidR="006632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2. st. 2.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63288" w:rsidP="00663288" w:rsidR="00663288">
      <w:pPr>
        <w:jc w:val="both"/>
        <w:rPr>
          <w:rFonts w:hAnsi="Times New Roman" w:ascii="Times New Roman"/>
          <w:szCs w:val="24"/>
          <w:lang w:val="hr-HR"/>
        </w:rPr>
      </w:pPr>
    </w:p>
    <w:p w:rsidRDefault="00663288" w:rsidP="00663288" w:rsidR="00663288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nitko od uredno pozvanih osoba nije pristupio, a zakonski zastupnik dužnika nije </w:t>
      </w:r>
      <w:r>
        <w:rPr>
          <w:rFonts w:hAnsi="Times New Roman" w:ascii="Times New Roman"/>
          <w:szCs w:val="24"/>
          <w:lang w:val="hr-HR"/>
        </w:rPr>
        <w:t>postupio</w:t>
      </w:r>
      <w:r w:rsidRPr="004B72AE">
        <w:rPr>
          <w:rFonts w:hAnsi="Times New Roman" w:ascii="Times New Roman"/>
          <w:szCs w:val="24"/>
          <w:lang w:val="hr-HR"/>
        </w:rPr>
        <w:t xml:space="preserve"> po nalogu iz Zaključka od </w:t>
      </w:r>
      <w:r>
        <w:rPr>
          <w:rFonts w:hAnsi="Times New Roman" w:ascii="Times New Roman"/>
          <w:szCs w:val="24"/>
          <w:lang w:val="hr-HR"/>
        </w:rPr>
        <w:t>2</w:t>
      </w:r>
      <w:r w:rsidRPr="004B72A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Pr="004B72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B72AE">
        <w:rPr>
          <w:rFonts w:hAnsi="Times New Roman" w:ascii="Times New Roman"/>
          <w:szCs w:val="24"/>
          <w:lang w:val="hr-HR"/>
        </w:rPr>
        <w:t>2016</w:t>
      </w:r>
      <w:proofErr w:type="spellEnd"/>
      <w:r w:rsidRPr="004B72AE">
        <w:rPr>
          <w:rFonts w:hAnsi="Times New Roman" w:ascii="Times New Roman"/>
          <w:szCs w:val="24"/>
          <w:lang w:val="hr-HR"/>
        </w:rPr>
        <w:t xml:space="preserve">., odnosno, nije dostavio pisano Izvješće o financijsko gospodarskom stanju dužnika, kao ni Ovjerovljeni </w:t>
      </w:r>
      <w:proofErr w:type="spellStart"/>
      <w:r w:rsidRPr="004B72AE">
        <w:rPr>
          <w:rFonts w:hAnsi="Times New Roman" w:ascii="Times New Roman"/>
          <w:szCs w:val="24"/>
          <w:lang w:val="hr-HR"/>
        </w:rPr>
        <w:t>prokazni</w:t>
      </w:r>
      <w:proofErr w:type="spellEnd"/>
      <w:r w:rsidRPr="004B72AE">
        <w:rPr>
          <w:rFonts w:hAnsi="Times New Roman" w:ascii="Times New Roman"/>
          <w:szCs w:val="24"/>
          <w:lang w:val="hr-HR"/>
        </w:rPr>
        <w:t xml:space="preserve"> popis imovine. </w:t>
      </w:r>
    </w:p>
    <w:p w:rsidRDefault="00663288" w:rsidP="00663288" w:rsidR="00663288" w:rsidRPr="00D03667">
      <w:pPr>
        <w:tabs>
          <w:tab w:pos="2697" w:val="left"/>
        </w:tabs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</w:p>
    <w:p w:rsidRDefault="00663288" w:rsidP="00663288" w:rsidR="00663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</w:t>
      </w:r>
      <w:proofErr w:type="spellStart"/>
      <w:r>
        <w:rPr>
          <w:rFonts w:hAnsi="Times New Roman" w:ascii="Times New Roman"/>
          <w:szCs w:val="24"/>
          <w:lang w:val="hr-HR"/>
        </w:rPr>
        <w:t>132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-a, odnosno odlučiti o daljnjem tijeku ovog postupka.</w:t>
      </w:r>
    </w:p>
    <w:p w:rsidRDefault="00663288" w:rsidP="00663288" w:rsidR="0066328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63288" w:rsidP="00663288" w:rsidR="00663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odmah je određeno i drugo ročište radi rasprave o pretpostavkama za otvaranje stečajnog postupka.</w:t>
      </w:r>
    </w:p>
    <w:p w:rsidRDefault="00F774F9" w:rsidP="00F774F9" w:rsidR="00F774F9">
      <w:pPr>
        <w:jc w:val="both"/>
        <w:rPr>
          <w:rFonts w:hAnsi="Times New Roman" w:ascii="Times New Roman"/>
          <w:szCs w:val="24"/>
          <w:lang w:val="hr-HR"/>
        </w:rPr>
      </w:pPr>
    </w:p>
    <w:p w:rsidRDefault="00F774F9" w:rsidP="00D86F13" w:rsidR="00F774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Sukladno odredbi članka </w:t>
      </w:r>
      <w:proofErr w:type="spellStart"/>
      <w:r>
        <w:rPr>
          <w:rFonts w:hAnsi="Times New Roman" w:ascii="Times New Roman"/>
          <w:szCs w:val="24"/>
          <w:lang w:val="hr-HR"/>
        </w:rPr>
        <w:t>128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 rješenjem br. St-</w:t>
      </w:r>
      <w:proofErr w:type="spellStart"/>
      <w:r w:rsidR="00663288">
        <w:rPr>
          <w:rFonts w:hAnsi="Times New Roman" w:ascii="Times New Roman"/>
          <w:szCs w:val="24"/>
          <w:lang w:val="hr-HR"/>
        </w:rPr>
        <w:t>7031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 xml:space="preserve"> od</w:t>
      </w:r>
      <w:r w:rsidR="006632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3288">
        <w:rPr>
          <w:rFonts w:hAnsi="Times New Roman" w:ascii="Times New Roman"/>
          <w:szCs w:val="24"/>
          <w:lang w:val="hr-HR"/>
        </w:rPr>
        <w:t>19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663288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663288">
        <w:rPr>
          <w:rFonts w:hAnsi="Times New Roman" w:ascii="Times New Roman"/>
          <w:szCs w:val="24"/>
          <w:lang w:val="hr-HR"/>
        </w:rPr>
        <w:t>2017</w:t>
      </w:r>
      <w:r>
        <w:rPr>
          <w:rFonts w:hAnsi="Times New Roman" w:ascii="Times New Roman"/>
          <w:szCs w:val="24"/>
          <w:lang w:val="hr-HR"/>
        </w:rPr>
        <w:t>.g</w:t>
      </w:r>
      <w:proofErr w:type="spellEnd"/>
      <w:r>
        <w:rPr>
          <w:rFonts w:hAnsi="Times New Roman" w:ascii="Times New Roman"/>
          <w:szCs w:val="24"/>
          <w:lang w:val="hr-HR"/>
        </w:rPr>
        <w:t xml:space="preserve">. određeno je ročište radi rasprave o pretpostavkama za otvaranje stečajnog postupka kod dužnika za dan </w:t>
      </w:r>
      <w:proofErr w:type="spellStart"/>
      <w:r w:rsidR="00663288">
        <w:rPr>
          <w:rFonts w:hAnsi="Times New Roman" w:ascii="Times New Roman"/>
          <w:szCs w:val="24"/>
          <w:lang w:val="hr-HR"/>
        </w:rPr>
        <w:t>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  <w:r w:rsidR="00663288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663288">
        <w:rPr>
          <w:rFonts w:hAnsi="Times New Roman" w:ascii="Times New Roman"/>
          <w:szCs w:val="24"/>
          <w:lang w:val="hr-HR"/>
        </w:rPr>
        <w:t>2017.g</w:t>
      </w:r>
      <w:proofErr w:type="spellEnd"/>
      <w:r w:rsidR="0066328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63288">
        <w:rPr>
          <w:rFonts w:hAnsi="Times New Roman" w:ascii="Times New Roman"/>
          <w:szCs w:val="24"/>
          <w:lang w:val="hr-HR"/>
        </w:rPr>
        <w:t>10</w:t>
      </w:r>
      <w:proofErr w:type="spellEnd"/>
      <w:r w:rsidR="00663288">
        <w:rPr>
          <w:rFonts w:hAnsi="Times New Roman" w:ascii="Times New Roman"/>
          <w:szCs w:val="24"/>
          <w:lang w:val="hr-HR"/>
        </w:rPr>
        <w:t>,</w:t>
      </w:r>
      <w:proofErr w:type="spellStart"/>
      <w:r w:rsidR="00663288">
        <w:rPr>
          <w:rFonts w:hAnsi="Times New Roman" w:ascii="Times New Roman"/>
          <w:szCs w:val="24"/>
          <w:lang w:val="hr-HR"/>
        </w:rPr>
        <w:t>00</w:t>
      </w:r>
      <w:proofErr w:type="spellEnd"/>
      <w:r>
        <w:rPr>
          <w:rFonts w:hAnsi="Times New Roman" w:ascii="Times New Roman"/>
          <w:szCs w:val="24"/>
          <w:lang w:val="hr-HR"/>
        </w:rPr>
        <w:t xml:space="preserve"> sati kod ovog suda , soba broj </w:t>
      </w:r>
      <w:proofErr w:type="spellStart"/>
      <w:r>
        <w:rPr>
          <w:rFonts w:hAnsi="Times New Roman" w:ascii="Times New Roman"/>
          <w:szCs w:val="24"/>
          <w:lang w:val="hr-HR"/>
        </w:rPr>
        <w:t>91</w:t>
      </w:r>
      <w:proofErr w:type="spellEnd"/>
      <w:r>
        <w:rPr>
          <w:rFonts w:hAnsi="Times New Roman" w:ascii="Times New Roman"/>
          <w:szCs w:val="24"/>
          <w:lang w:val="hr-HR"/>
        </w:rPr>
        <w:t>/II.</w:t>
      </w:r>
    </w:p>
    <w:p w:rsidRDefault="00D86F13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63288">
        <w:rPr>
          <w:rFonts w:hAnsi="Times New Roman" w:ascii="Times New Roman"/>
          <w:szCs w:val="24"/>
          <w:lang w:val="hr-HR"/>
        </w:rPr>
        <w:t>17</w:t>
      </w:r>
      <w:proofErr w:type="spellEnd"/>
      <w:r w:rsidR="000E5C83">
        <w:rPr>
          <w:rFonts w:hAnsi="Times New Roman" w:ascii="Times New Roman"/>
          <w:szCs w:val="24"/>
          <w:lang w:val="hr-HR"/>
        </w:rPr>
        <w:t xml:space="preserve">. </w:t>
      </w:r>
      <w:r w:rsidR="00663288">
        <w:rPr>
          <w:rFonts w:hAnsi="Times New Roman" w:ascii="Times New Roman"/>
          <w:szCs w:val="24"/>
          <w:lang w:val="hr-HR"/>
        </w:rPr>
        <w:t>veljače</w:t>
      </w:r>
      <w:r w:rsidR="003A4A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942A6">
        <w:rPr>
          <w:rFonts w:hAnsi="Times New Roman" w:ascii="Times New Roman"/>
          <w:szCs w:val="24"/>
          <w:lang w:val="hr-HR"/>
        </w:rPr>
        <w:t>201</w:t>
      </w:r>
      <w:r w:rsidR="000E5C83">
        <w:rPr>
          <w:rFonts w:hAnsi="Times New Roman" w:ascii="Times New Roman"/>
          <w:szCs w:val="24"/>
          <w:lang w:val="hr-HR"/>
        </w:rPr>
        <w:t>7</w:t>
      </w:r>
      <w:proofErr w:type="spellEnd"/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>
        <w:rPr>
          <w:rFonts w:hAnsi="Times New Roman" w:ascii="Times New Roman"/>
          <w:szCs w:val="24"/>
          <w:lang w:val="hr-HR"/>
        </w:rPr>
        <w:t xml:space="preserve"> 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B5FFF">
      <w:pPr>
        <w:jc w:val="both"/>
        <w:rPr>
          <w:rFonts w:hAnsi="Times New Roman" w:ascii="Times New Roman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>
        <w:rPr>
          <w:rFonts w:hAnsi="Times New Roman" w:ascii="Times New Roman"/>
          <w:szCs w:val="24"/>
          <w:lang w:val="hr-HR"/>
        </w:rPr>
        <w:t xml:space="preserve">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F8340A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3A4AEA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Uputa o pravnom lijeku</w:t>
      </w:r>
      <w:r w:rsidR="00103721" w:rsidRPr="003A4AEA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3A4AEA">
        <w:rPr>
          <w:rFonts w:hAnsi="Times New Roman" w:ascii="Times New Roman"/>
          <w:szCs w:val="24"/>
          <w:lang w:val="hr-HR"/>
        </w:rPr>
        <w:t>Protiv</w:t>
      </w:r>
      <w:r w:rsidR="006B2460" w:rsidRPr="003A4AEA">
        <w:rPr>
          <w:rFonts w:hAnsi="Times New Roman" w:ascii="Times New Roman"/>
          <w:szCs w:val="24"/>
          <w:lang w:val="hr-HR"/>
        </w:rPr>
        <w:t xml:space="preserve"> ovog</w:t>
      </w:r>
      <w:r w:rsidRPr="003A4AEA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F8340A" w:rsidP="001F35DF" w:rsidR="00F8340A" w:rsidRPr="003A4AEA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8340A" w:rsidP="007F0C2B" w:rsidR="00F8340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8340A" w:rsidP="007F0C2B" w:rsidR="00F8340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B0552" w:rsidP="00762EAC" w:rsidR="00BB0552">
      <w:pPr>
        <w:rPr>
          <w:rFonts w:hAnsi="Times New Roman" w:ascii="Times New Roman"/>
          <w:szCs w:val="24"/>
          <w:lang w:val="hr-HR"/>
        </w:rPr>
      </w:pPr>
    </w:p>
    <w:p w:rsidRDefault="00BB0552" w:rsidP="00BB0552" w:rsidR="00BB0552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960517">
        <w:rPr>
          <w:rFonts w:hAnsi="Times New Roman" w:ascii="Times New Roman"/>
          <w:szCs w:val="24"/>
          <w:lang w:val="hr-HR"/>
        </w:rPr>
        <w:t xml:space="preserve">a:  </w:t>
      </w:r>
    </w:p>
    <w:p w:rsidRDefault="00BB0552" w:rsidP="00BB0552" w:rsidR="00BB0552" w:rsidRPr="003500A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Predlagatel</w:t>
      </w:r>
      <w:r>
        <w:rPr>
          <w:rFonts w:hAnsi="Times New Roman" w:ascii="Times New Roman"/>
          <w:szCs w:val="24"/>
          <w:lang w:val="hr-HR"/>
        </w:rPr>
        <w:t>j, Financijska agencija</w:t>
      </w:r>
    </w:p>
    <w:p w:rsidRDefault="00BB0552" w:rsidP="00BB0552" w:rsidR="00BB0552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</w:t>
      </w:r>
      <w:r w:rsidR="00F774F9">
        <w:rPr>
          <w:rFonts w:hAnsi="Times New Roman" w:ascii="Times New Roman"/>
          <w:szCs w:val="24"/>
          <w:lang w:val="hr-HR"/>
        </w:rPr>
        <w:t xml:space="preserve"> razriješeni</w:t>
      </w:r>
    </w:p>
    <w:p w:rsidRDefault="00F774F9" w:rsidP="00BB0552" w:rsidR="00F774F9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Privremeni stečajni upravitelj novoimenovani</w:t>
      </w:r>
    </w:p>
    <w:p w:rsidRDefault="00BB0552" w:rsidP="00BB0552" w:rsidR="00BB0552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B0552" w:rsidP="00BB0552" w:rsidR="00BB0552" w:rsidRPr="005D0406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BB0552" w:rsidP="00BB0552" w:rsidR="00BB0552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</w:t>
      </w:r>
      <w:r w:rsidRPr="00960517">
        <w:rPr>
          <w:rFonts w:hAnsi="Times New Roman" w:ascii="Times New Roman"/>
          <w:szCs w:val="24"/>
          <w:lang w:val="hr-HR"/>
        </w:rPr>
        <w:t>glasna ploča</w:t>
      </w:r>
      <w:r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F8340A" w:rsidP="00BB0552" w:rsidR="00F8340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Ministarstvo pravosuđa</w:t>
      </w:r>
    </w:p>
    <w:p w:rsidRDefault="00BB0552" w:rsidP="00BB0552" w:rsidR="00BB0552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 elektronski</w:t>
      </w:r>
    </w:p>
    <w:p w:rsidRDefault="00BB0552" w:rsidP="00762EAC" w:rsidR="00BB0552" w:rsidRPr="00762EAC">
      <w:pPr>
        <w:rPr>
          <w:rFonts w:hAnsi="Times New Roman" w:ascii="Times New Roman"/>
          <w:szCs w:val="24"/>
          <w:lang w:val="hr-HR"/>
        </w:rPr>
      </w:pPr>
    </w:p>
    <w:sectPr w:rsidSect="00776BF7" w:rsidR="00BB0552" w:rsidRPr="00762EA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35" w:rsidR="00E16F35">
      <w:r>
        <w:separator/>
      </w:r>
    </w:p>
  </w:endnote>
  <w:endnote w:id="0" w:type="continuationSeparator">
    <w:p w:rsidRDefault="00E16F35" w:rsidR="00E16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35" w:rsidR="00E16F35">
      <w:r>
        <w:separator/>
      </w:r>
    </w:p>
  </w:footnote>
  <w:footnote w:id="0" w:type="continuationSeparator">
    <w:p w:rsidRDefault="00E16F35" w:rsidR="00E16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F8340A">
      <w:rPr>
        <w:rStyle w:val="Brojstranice"/>
        <w:rFonts w:hAnsi="Times New Roman" w:ascii="Times New Roman"/>
        <w:noProof/>
      </w:rPr>
      <w:t>- 3 -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98600E">
      <w:rPr>
        <w:rFonts w:hAnsi="Times New Roman" w:ascii="Times New Roman"/>
        <w:szCs w:val="24"/>
        <w:lang w:val="hr-HR"/>
      </w:rPr>
      <w:t>7031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98600E">
      <w:rPr>
        <w:rFonts w:hAnsi="Times New Roman" w:ascii="Times New Roman"/>
        <w:szCs w:val="24"/>
        <w:lang w:val="hr-HR"/>
      </w:rPr>
      <w:t>7031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  <w:r w:rsidR="00F8340A">
      <w:rPr>
        <w:rFonts w:hAnsi="Times New Roman" w:ascii="Times New Roman"/>
        <w:szCs w:val="24"/>
        <w:lang w:val="hr-HR"/>
      </w:rPr>
      <w:t>-</w:t>
    </w:r>
    <w:proofErr w:type="spellStart"/>
    <w:r w:rsidR="00F8340A">
      <w:rPr>
        <w:rFonts w:hAnsi="Times New Roman" w:ascii="Times New Roman"/>
        <w:szCs w:val="24"/>
        <w:lang w:val="hr-HR"/>
      </w:rPr>
      <w:t>18</w:t>
    </w:r>
    <w:proofErr w:type="spellEnd"/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</w:t>
    </w:r>
    <w:proofErr w:type="spellStart"/>
    <w:r w:rsidR="003500A5" w:rsidRPr="00D12560">
      <w:rPr>
        <w:rFonts w:hAnsi="Times New Roman" w:ascii="Times New Roman"/>
        <w:lang w:val="hr-HR"/>
      </w:rPr>
      <w:t>432</w:t>
    </w:r>
    <w:proofErr w:type="spellEnd"/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E5C83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B2B78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23218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63288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85411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8600E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86F13"/>
    <w:rsid w:val="00D95B48"/>
    <w:rsid w:val="00DB7E4D"/>
    <w:rsid w:val="00DC0108"/>
    <w:rsid w:val="00DC13E4"/>
    <w:rsid w:val="00DD0EF1"/>
    <w:rsid w:val="00DF3FBA"/>
    <w:rsid w:val="00E0143F"/>
    <w:rsid w:val="00E10D5C"/>
    <w:rsid w:val="00E16F35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34D8"/>
    <w:rsid w:val="00EF495C"/>
    <w:rsid w:val="00F004A3"/>
    <w:rsid w:val="00F0545C"/>
    <w:rsid w:val="00F071A2"/>
    <w:rsid w:val="00F114CE"/>
    <w:rsid w:val="00F527EF"/>
    <w:rsid w:val="00F52E85"/>
    <w:rsid w:val="00F774F9"/>
    <w:rsid w:val="00F779CE"/>
    <w:rsid w:val="00F8340A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3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34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4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4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4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3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34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4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4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4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St-7031/2015-18</izvorni_sadrzaj>
    <derivirana_varijabla naziv="DomainObject.Oznaka_1">St-7031/2015-18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St-7031/2015-18</izvorni_sadrzaj>
    <derivirana_varijabla naziv="DomainObject.PoslovniBrojDokumenta_1">St-7031/2015-18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SERGIY I MARIJAN d.o.o.</item>
      <item>Sergiy Kuzovkov</item>
    </izvorni_sadrzaj>
    <derivirana_varijabla naziv="DomainObject.Predmet.SudioniciListNaziv_1">
      <item>FINA Regionalni centar Zagreb</item>
      <item>SERGIY I MARIJAN d.o.o.</item>
      <item>Sergiy Kuzovkov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</izvorni_sadrzaj>
    <derivirana_varijabla naziv="DomainObject.Predmet.SudioniciListNazivOIB_1">
      <item>, OIB 85821130368</item>
      <item>, OIB 82235943534</item>
      <item>, OIB 85419494820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882</properties:Words>
  <properties:Characters>5027</properties:Characters>
  <properties:Lines>117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2017-02-17T09:32:00Z</dcterms:created>
  <dc:creator>Sudsko vijeæe</dc:creator>
  <cp:lastModifiedBy>Valentina Kranjčić</cp:lastModifiedBy>
  <cp:lastPrinted>2017-01-26T10:39:00Z</cp:lastPrinted>
  <dcterms:modified xmlns:xsi="http://www.w3.org/2001/XMLSchema-instance" xsi:type="dcterms:W3CDTF">2017-02-17T09:47:00Z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St-7031/2015-18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