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a5fd" w14:paraId="753a5fd" w:rsidRDefault="004A19E1" w:rsidP="004A19E1" w:rsidR="004A19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PAPIR PRINT j. d. o. o. Poreč, Paška 15, OIB </w:t>
      </w:r>
      <w:r w:rsidRPr="004A19E1">
        <w:rPr>
          <w:rFonts w:cs="Times New Roman" w:eastAsia="Times New Roman"/>
          <w:szCs w:val="24"/>
          <w:lang w:eastAsia="hr-HR"/>
        </w:rPr>
        <w:t>98090137430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A19E1">
        <w:rPr>
          <w:rFonts w:cs="Times New Roman" w:eastAsia="Times New Roman"/>
          <w:szCs w:val="24"/>
          <w:lang w:eastAsia="hr-HR"/>
        </w:rPr>
        <w:t>040337273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87A38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2017. objavljuje sljedeći</w:t>
      </w:r>
    </w:p>
    <w:p w:rsidRDefault="004A19E1" w:rsidP="004A19E1" w:rsidR="004A19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19E1" w:rsidP="004A19E1" w:rsidR="004A19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A19E1" w:rsidP="004A19E1" w:rsidR="004A19E1">
      <w:pPr>
        <w:ind w:firstLine="708"/>
        <w:rPr>
          <w:szCs w:val="24"/>
        </w:rPr>
      </w:pPr>
    </w:p>
    <w:p w:rsidRDefault="004A19E1" w:rsidP="004A19E1" w:rsidR="004A19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PAPIR PRINT j. d. o. o. Poreč, Paška 15, OIB </w:t>
      </w:r>
      <w:r w:rsidRPr="004A19E1">
        <w:rPr>
          <w:rFonts w:cs="Times New Roman" w:eastAsia="Times New Roman"/>
          <w:szCs w:val="24"/>
          <w:lang w:eastAsia="hr-HR"/>
        </w:rPr>
        <w:t>98090137430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A19E1">
        <w:rPr>
          <w:rFonts w:cs="Times New Roman" w:eastAsia="Times New Roman"/>
          <w:szCs w:val="24"/>
          <w:lang w:eastAsia="hr-HR"/>
        </w:rPr>
        <w:t>040337273</w:t>
      </w:r>
      <w:r>
        <w:rPr>
          <w:rFonts w:cs="Times New Roman" w:eastAsia="Times New Roman"/>
          <w:szCs w:val="24"/>
          <w:lang w:eastAsia="hr-HR"/>
        </w:rPr>
        <w:t>, je pravna osoba koja nema zaposlenih, koja je na dan 28.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A19E1" w:rsidP="004A19E1" w:rsidR="004A19E1">
      <w:pPr>
        <w:ind w:firstLine="708"/>
        <w:rPr>
          <w:szCs w:val="24"/>
        </w:rPr>
      </w:pPr>
    </w:p>
    <w:p w:rsidRDefault="004A19E1" w:rsidP="004A19E1" w:rsidR="004A19E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28. rujna 2017. iznosio 7.693,80 kn.</w:t>
      </w:r>
    </w:p>
    <w:p w:rsidRDefault="004A19E1" w:rsidP="004A19E1" w:rsidR="004A19E1">
      <w:pPr>
        <w:rPr>
          <w:szCs w:val="24"/>
        </w:rPr>
      </w:pPr>
    </w:p>
    <w:p w:rsidRDefault="004A19E1" w:rsidP="004A19E1" w:rsidR="004A19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A19E1" w:rsidP="004A19E1" w:rsidR="004A19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19E1" w:rsidP="004A19E1" w:rsidR="004A19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3333-554-2017, i da u istom roku uplate na depozit ovog suda broj HR 4323900011300029763, poziv na broj 020-554-17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A19E1" w:rsidP="004A19E1" w:rsidR="004A19E1">
      <w:pPr>
        <w:ind w:firstLine="708"/>
        <w:rPr>
          <w:szCs w:val="24"/>
        </w:rPr>
      </w:pPr>
    </w:p>
    <w:p w:rsidRDefault="004A19E1" w:rsidP="004A19E1" w:rsidR="004A19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A19E1" w:rsidP="004A19E1" w:rsidR="004A19E1">
      <w:pPr>
        <w:ind w:firstLine="708"/>
        <w:rPr>
          <w:szCs w:val="24"/>
        </w:rPr>
      </w:pPr>
    </w:p>
    <w:p w:rsidRDefault="004A19E1" w:rsidP="004A19E1" w:rsidR="004A19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87A38">
        <w:rPr>
          <w:szCs w:val="24"/>
        </w:rPr>
        <w:t>11</w:t>
      </w:r>
      <w:r>
        <w:rPr>
          <w:szCs w:val="24"/>
        </w:rPr>
        <w:t>. listopada 2017.</w:t>
      </w:r>
    </w:p>
    <w:p w:rsidRDefault="004A19E1" w:rsidP="004A19E1" w:rsidR="004A19E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4A19E1" w:rsidP="004A19E1" w:rsidR="004A19E1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D670B7">
        <w:rPr>
          <w:szCs w:val="24"/>
        </w:rPr>
        <w:t xml:space="preserve">, v. r. </w:t>
      </w:r>
    </w:p>
    <w:p w:rsidRDefault="004A19E1" w:rsidP="004A19E1" w:rsidR="004A19E1">
      <w:pPr>
        <w:rPr>
          <w:szCs w:val="24"/>
        </w:rPr>
      </w:pPr>
      <w:r>
        <w:rPr>
          <w:szCs w:val="24"/>
        </w:rPr>
        <w:t>DNA:</w:t>
      </w:r>
    </w:p>
    <w:p w:rsidRDefault="004A19E1" w:rsidP="004A19E1" w:rsidR="00873494" w:rsidRPr="004A19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73494" w:rsidRPr="004A19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9E1" w:rsidP="004A19E1" w:rsidR="004A19E1">
      <w:r>
        <w:separator/>
      </w:r>
    </w:p>
  </w:endnote>
  <w:endnote w:id="0" w:type="continuationSeparator">
    <w:p w:rsidRDefault="004A19E1" w:rsidP="004A19E1" w:rsidR="004A1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9E1" w:rsidP="004A19E1" w:rsidR="004A19E1">
      <w:r>
        <w:separator/>
      </w:r>
    </w:p>
  </w:footnote>
  <w:footnote w:id="0" w:type="continuationSeparator">
    <w:p w:rsidRDefault="004A19E1" w:rsidP="004A19E1" w:rsidR="004A1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E1" w:rsidP="00CF6782" w:rsidR="00CF6782">
    <w:pPr>
      <w:pStyle w:val="Zaglavlje"/>
      <w:jc w:val="right"/>
    </w:pPr>
    <w:r>
      <w:t>3 St-554/2017-3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A34"/>
    <w:rsid w:val="00287A38"/>
    <w:rsid w:val="004A19E1"/>
    <w:rsid w:val="00873494"/>
    <w:rsid w:val="00D670B7"/>
    <w:rsid w:val="00D8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19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1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19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1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19E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67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0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0B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0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0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19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1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19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1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19E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67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0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0B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0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0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PAPIR PRINT j.d.o.o. POREČ</izvorni_sadrzaj>
    <derivirana_varijabla naziv="DomainObject.Predmet.ProtustrankaFormated_1">  PAPIR PRINT j.d.o.o. POREČ</derivirana_varijabla>
  </DomainObject.Predmet.ProtustrankaFormated>
  <DomainObject.Predmet.ProtustrankaFormatedOIB>
    <izvorni_sadrzaj>  PAPIR PRINT j.d.o.o. POREČ, OIB 98090137430</izvorni_sadrzaj>
    <derivirana_varijabla naziv="DomainObject.Predmet.ProtustrankaFormatedOIB_1">  PAPIR PRINT j.d.o.o. POREČ, OIB 98090137430</derivirana_varijabla>
  </DomainObject.Predmet.ProtustrankaFormatedOIB>
  <DomainObject.Predmet.ProtustrankaFormatedWithAdress>
    <izvorni_sadrzaj> PAPIR PRINT j.d.o.o. POREČ, Paška 15, 52440 Poreč</izvorni_sadrzaj>
    <derivirana_varijabla naziv="DomainObject.Predmet.ProtustrankaFormatedWithAdress_1"> PAPIR PRINT j.d.o.o. POREČ, Paška 15, 52440 Poreč</derivirana_varijabla>
  </DomainObject.Predmet.ProtustrankaFormatedWithAdress>
  <DomainObject.Predmet.ProtustrankaFormatedWithAdressOIB>
    <izvorni_sadrzaj> PAPIR PRINT j.d.o.o. POREČ, OIB 98090137430, Paška 15, 52440 Poreč</izvorni_sadrzaj>
    <derivirana_varijabla naziv="DomainObject.Predmet.ProtustrankaFormatedWithAdressOIB_1"> PAPIR PRINT j.d.o.o. POREČ, OIB 98090137430, Paška 15, 52440 Poreč</derivirana_varijabla>
  </DomainObject.Predmet.ProtustrankaFormatedWithAdressOIB>
  <DomainObject.Predmet.ProtustrankaWithAdress>
    <izvorni_sadrzaj>PAPIR PRINT j.d.o.o. POREČ Paška 15, 52440 Poreč</izvorni_sadrzaj>
    <derivirana_varijabla naziv="DomainObject.Predmet.ProtustrankaWithAdress_1">PAPIR PRINT j.d.o.o. POREČ Paška 15, 52440 Poreč</derivirana_varijabla>
  </DomainObject.Predmet.ProtustrankaWithAdress>
  <DomainObject.Predmet.ProtustrankaWithAdressOIB>
    <izvorni_sadrzaj>PAPIR PRINT j.d.o.o. POREČ, OIB 98090137430, Paška 15, 52440 Poreč</izvorni_sadrzaj>
    <derivirana_varijabla naziv="DomainObject.Predmet.ProtustrankaWithAdressOIB_1">PAPIR PRINT j.d.o.o. POREČ, OIB 98090137430, Paška 15, 52440 Poreč</derivirana_varijabla>
  </DomainObject.Predmet.ProtustrankaWithAdressOIB>
  <DomainObject.Predmet.ProtustrankaNazivFormated>
    <izvorni_sadrzaj>PAPIR PRINT j.d.o.o. POREČ</izvorni_sadrzaj>
    <derivirana_varijabla naziv="DomainObject.Predmet.ProtustrankaNazivFormated_1">PAPIR PRINT j.d.o.o. POREČ</derivirana_varijabla>
  </DomainObject.Predmet.ProtustrankaNazivFormated>
  <DomainObject.Predmet.ProtustrankaNazivFormatedOIB>
    <izvorni_sadrzaj>PAPIR PRINT j.d.o.o. POREČ, OIB 98090137430</izvorni_sadrzaj>
    <derivirana_varijabla naziv="DomainObject.Predmet.ProtustrankaNazivFormatedOIB_1">PAPIR PRINT j.d.o.o. POREČ, OIB 98090137430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7693.80</izvorni_sadrzaj>
    <derivirana_varijabla naziv="DomainObject.Predmet.TrenutnaVrijednost_1">7693.80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PAPIR PRINT j.d.o.o. POREČ</item>
    </izvorni_sadrzaj>
    <derivirana_varijabla naziv="DomainObject.Predmet.ProtuStrankaListFormated_1">
      <item>PAPIR PRINT j.d.o.o. POREČ</item>
    </derivirana_varijabla>
  </DomainObject.Predmet.ProtuStrankaListFormated>
  <DomainObject.Predmet.ProtuStrankaListFormatedOIB>
    <izvorni_sadrzaj>
      <item>PAPIR PRINT j.d.o.o. POREČ, OIB 98090137430</item>
    </izvorni_sadrzaj>
    <derivirana_varijabla naziv="DomainObject.Predmet.ProtuStrankaListFormatedOIB_1">
      <item>PAPIR PRINT j.d.o.o. POREČ, OIB 98090137430</item>
    </derivirana_varijabla>
  </DomainObject.Predmet.ProtuStrankaListFormatedOIB>
  <DomainObject.Predmet.ProtuStrankaListFormatedWithAdress>
    <izvorni_sadrzaj>
      <item>PAPIR PRINT j.d.o.o. POREČ, Paška 15, 52440 Poreč</item>
    </izvorni_sadrzaj>
    <derivirana_varijabla naziv="DomainObject.Predmet.ProtuStrankaListFormatedWithAdress_1">
      <item>PAPIR PRINT j.d.o.o. POREČ, Paška 15, 52440 Poreč</item>
    </derivirana_varijabla>
  </DomainObject.Predmet.ProtuStrankaListFormatedWithAdress>
  <DomainObject.Predmet.ProtuStrankaListFormatedWithAdressOIB>
    <izvorni_sadrzaj>
      <item>PAPIR PRINT j.d.o.o. POREČ, OIB 98090137430, Paška 15, 52440 Poreč</item>
    </izvorni_sadrzaj>
    <derivirana_varijabla naziv="DomainObject.Predmet.ProtuStrankaListFormatedWithAdressOIB_1">
      <item>PAPIR PRINT j.d.o.o. POREČ, OIB 98090137430, Paška 15, 52440 Poreč</item>
    </derivirana_varijabla>
  </DomainObject.Predmet.ProtuStrankaListFormatedWithAdressOIB>
  <DomainObject.Predmet.ProtuStrankaListNazivFormated>
    <izvorni_sadrzaj>
      <item>PAPIR PRINT j.d.o.o. POREČ</item>
    </izvorni_sadrzaj>
    <derivirana_varijabla naziv="DomainObject.Predmet.ProtuStrankaListNazivFormated_1">
      <item>PAPIR PRINT j.d.o.o. POREČ</item>
    </derivirana_varijabla>
  </DomainObject.Predmet.ProtuStrankaListNazivFormated>
  <DomainObject.Predmet.ProtuStrankaListNazivFormatedOIB>
    <izvorni_sadrzaj>
      <item>PAPIR PRINT j.d.o.o. POREČ, OIB 98090137430</item>
    </izvorni_sadrzaj>
    <derivirana_varijabla naziv="DomainObject.Predmet.ProtuStrankaListNazivFormatedOIB_1">
      <item>PAPIR PRINT j.d.o.o. POREČ, OIB 98090137430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PAPIR PRINT j.d.o.o. POREČ</izvorni_sadrzaj>
    <derivirana_varijabla naziv="DomainObject.Predmet.ProtustrankaIDrugi_1">PAPIR PRINT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PAPIR PRINT j.d.o.o. POREČ, OIB 98090137430, Paška 15, 52440 Poreč</izvorni_sadrzaj>
    <derivirana_varijabla naziv="DomainObject.Predmet.ProtustrankaIDrugiAdressOIB_1">PAPIR PRINT j.d.o.o. POREČ, OIB 98090137430, Paška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PAPIR PRINT j.d.o.o. POREČ</item>
    </izvorni_sadrzaj>
    <derivirana_varijabla naziv="DomainObject.Predmet.SudioniciListNaziv_1">
      <item>FINANCIJSKA AGENCIJA, RC RIJEKA, PODRUŽNICA PULA, PULA</item>
      <item>PAPIR PRINT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PAPIR PRINT j.d.o.o. POREČ, OIB 98090137430, Paška 15,52440 Poreč</item>
    </izvorni_sadrzaj>
    <derivirana_varijabla naziv="DomainObject.Predmet.SudioniciListAdressOIB_1">
      <item>FINANCIJSKA AGENCIJA, RC RIJEKA, PODRUŽNICA PULA, PULA, OIB 85821130368, Giardini 5,52100 Pula</item>
      <item>PAPIR PRINT j.d.o.o. POREČ, OIB 98090137430, Paška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98090137430</item>
    </izvorni_sadrzaj>
    <derivirana_varijabla naziv="DomainObject.Predmet.SudioniciListNazivOIB_1">
      <item>, OIB 85821130368</item>
      <item>, OIB 98090137430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2657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2017-10-04T11:22:00Z</dcterms:created>
  <dc:creator>Morena Brajuha</dc:creator>
  <dc:description/>
  <cp:keywords/>
  <cp:lastModifiedBy>Morena Brajuha</cp:lastModifiedBy>
  <cp:lastPrinted>2017-10-05T12:33:00Z</cp:lastPrinted>
  <dcterms:modified xmlns:xsi="http://www.w3.org/2001/XMLSchema-instance" xsi:type="dcterms:W3CDTF">2017-10-11T06:27:00Z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