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71ad" w14:paraId="6b271ad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4957FF">
        <w:rPr>
          <w:b/>
          <w:sz w:val="22"/>
          <w:szCs w:val="22"/>
        </w:rPr>
        <w:t>2</w:t>
      </w:r>
      <w:r w:rsidR="009C56A6">
        <w:rPr>
          <w:b/>
          <w:sz w:val="22"/>
          <w:szCs w:val="22"/>
        </w:rPr>
        <w:t>1</w:t>
      </w:r>
      <w:r w:rsidR="00645FA5">
        <w:rPr>
          <w:b/>
          <w:sz w:val="22"/>
          <w:szCs w:val="22"/>
        </w:rPr>
        <w:t>4</w:t>
      </w:r>
      <w:r w:rsidR="00627A6F">
        <w:rPr>
          <w:b/>
          <w:sz w:val="22"/>
          <w:szCs w:val="22"/>
        </w:rPr>
        <w:t>/2015-</w:t>
      </w:r>
      <w:r w:rsidR="00645FA5">
        <w:rPr>
          <w:b/>
          <w:sz w:val="22"/>
          <w:szCs w:val="22"/>
        </w:rPr>
        <w:t>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645FA5">
        <w:rPr>
          <w:b/>
          <w:sz w:val="22"/>
          <w:szCs w:val="22"/>
        </w:rPr>
        <w:t>IPROMOS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645FA5">
        <w:rPr>
          <w:sz w:val="22"/>
          <w:szCs w:val="22"/>
        </w:rPr>
        <w:t>08030029743</w:t>
      </w:r>
      <w:r w:rsidR="004957FF">
        <w:rPr>
          <w:sz w:val="22"/>
          <w:szCs w:val="22"/>
        </w:rPr>
        <w:t xml:space="preserve">, </w:t>
      </w:r>
      <w:r w:rsidR="00645FA5">
        <w:rPr>
          <w:sz w:val="22"/>
          <w:szCs w:val="22"/>
        </w:rPr>
        <w:t>Ivana Gundulića 19</w:t>
      </w:r>
      <w:r>
        <w:rPr>
          <w:sz w:val="22"/>
          <w:szCs w:val="22"/>
        </w:rPr>
        <w:t>,</w:t>
      </w:r>
      <w:r w:rsidR="00645FA5">
        <w:rPr>
          <w:sz w:val="22"/>
          <w:szCs w:val="22"/>
        </w:rPr>
        <w:t xml:space="preserve"> Metković,</w:t>
      </w:r>
      <w:r w:rsidR="00627A6F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45FA5">
        <w:rPr>
          <w:sz w:val="22"/>
          <w:szCs w:val="22"/>
        </w:rPr>
        <w:t>2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645FA5">
        <w:rPr>
          <w:b/>
          <w:sz w:val="22"/>
          <w:szCs w:val="22"/>
        </w:rPr>
        <w:t>IPROMOS</w:t>
      </w:r>
      <w:r w:rsidR="00645FA5" w:rsidRPr="00627A6F">
        <w:rPr>
          <w:b/>
          <w:sz w:val="22"/>
          <w:szCs w:val="22"/>
        </w:rPr>
        <w:t xml:space="preserve"> d.o.o</w:t>
      </w:r>
      <w:r w:rsidR="00645FA5">
        <w:rPr>
          <w:sz w:val="22"/>
          <w:szCs w:val="22"/>
        </w:rPr>
        <w:t>., OIB: 08030029743, Ivana Gundulića 19, Metković</w:t>
      </w:r>
      <w:r w:rsidR="00E43839" w:rsidRPr="00E43839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>da na dan 1</w:t>
      </w:r>
      <w:r w:rsidR="00645FA5">
        <w:rPr>
          <w:sz w:val="22"/>
          <w:szCs w:val="22"/>
        </w:rPr>
        <w:t>5</w:t>
      </w:r>
      <w:r w:rsidR="00C73D36" w:rsidRPr="00DD0265">
        <w:rPr>
          <w:sz w:val="22"/>
          <w:szCs w:val="22"/>
        </w:rPr>
        <w:t xml:space="preserve">. rujna 2015.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645FA5">
        <w:rPr>
          <w:sz w:val="22"/>
          <w:szCs w:val="22"/>
        </w:rPr>
        <w:t>509.378,96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45FA5">
        <w:rPr>
          <w:sz w:val="22"/>
          <w:szCs w:val="22"/>
        </w:rPr>
        <w:t>2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45FA5">
        <w:rPr>
          <w:sz w:val="22"/>
          <w:szCs w:val="22"/>
        </w:rPr>
        <w:t>2.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F77A81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4A5CE1"/>
    <w:rsid w:val="00525579"/>
    <w:rsid w:val="00627A6F"/>
    <w:rsid w:val="00636FB9"/>
    <w:rsid w:val="00645FA5"/>
    <w:rsid w:val="007823FF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43839"/>
    <w:rsid w:val="00E65FF9"/>
    <w:rsid w:val="00EF5C72"/>
    <w:rsid w:val="00F1622B"/>
    <w:rsid w:val="00F7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A8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A8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A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A8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A8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A8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A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A8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St-214/2015-7</izvorni_sadrzaj>
    <derivirana_varijabla naziv="DomainObject.Oznaka_1">St-214/2015-7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IPROMOS društvo s ograničenom odgovornošću za trgovinu</izvorni_sadrzaj>
    <derivirana_varijabla naziv="DomainObject.Predmet.ProtustrankaFormated_1">  IPROMOS društvo s ograničenom odgovornošću za trgovinu</derivirana_varijabla>
  </DomainObject.Predmet.ProtustrankaFormated>
  <DomainObject.Predmet.ProtustrankaFormatedOIB>
    <izvorni_sadrzaj>  IPROMOS društvo s ograničenom odgovornošću za trgovinu, OIB 08030029743</izvorni_sadrzaj>
    <derivirana_varijabla naziv="DomainObject.Predmet.ProtustrankaFormatedOIB_1">  IPROMOS društvo s ograničenom odgovornošću za trgovinu, OIB 08030029743</derivirana_varijabla>
  </DomainObject.Predmet.ProtustrankaFormatedOIB>
  <DomainObject.Predmet.ProtustrankaFormatedWithAdress>
    <izvorni_sadrzaj> IPROMOS društvo s ograničenom odgovornošću za trgovinu, Ivana Gundulića 19, 20350 Metković</izvorni_sadrzaj>
    <derivirana_varijabla naziv="DomainObject.Predmet.ProtustrankaFormatedWithAdress_1"> IPROMOS društvo s ograničenom odgovornošću za trgovinu, Ivana Gundulića 19, 20350 Metković</derivirana_varijabla>
  </DomainObject.Predmet.ProtustrankaFormatedWithAdress>
  <DomainObject.Predmet.ProtustrankaFormatedWithAdressOIB>
    <izvorni_sadrzaj> IPROMOS društvo s ograničenom odgovornošću za trgovinu, OIB 08030029743, Ivana Gundulića 19, 20350 Metković</izvorni_sadrzaj>
    <derivirana_varijabla naziv="DomainObject.Predmet.ProtustrankaFormatedWithAdressOIB_1"> IPROMOS društvo s ograničenom odgovornošću za trgovinu, OIB 08030029743, Ivana Gundulića 19, 20350 Metković</derivirana_varijabla>
  </DomainObject.Predmet.ProtustrankaFormatedWithAdressOIB>
  <DomainObject.Predmet.ProtustrankaWithAdress>
    <izvorni_sadrzaj>IPROMOS društvo s ograničenom odgovornošću za trgovinu Ivana Gundulića 19, 20350 Metković</izvorni_sadrzaj>
    <derivirana_varijabla naziv="DomainObject.Predmet.ProtustrankaWithAdress_1">IPROMOS društvo s ograničenom odgovornošću za trgovinu Ivana Gundulića 19, 20350 Metković</derivirana_varijabla>
  </DomainObject.Predmet.ProtustrankaWithAdress>
  <DomainObject.Predmet.ProtustrankaWithAdressOIB>
    <izvorni_sadrzaj>IPROMOS društvo s ograničenom odgovornošću za trgovinu, OIB 08030029743, Ivana Gundulića 19, 20350 Metković</izvorni_sadrzaj>
    <derivirana_varijabla naziv="DomainObject.Predmet.ProtustrankaWithAdressOIB_1">IPROMOS društvo s ograničenom odgovornošću za trgovinu, OIB 08030029743, Ivana Gundulića 19, 20350 Metković</derivirana_varijabla>
  </DomainObject.Predmet.ProtustrankaWithAdressOIB>
  <DomainObject.Predmet.ProtustrankaNazivFormated>
    <izvorni_sadrzaj>IPROMOS društvo s ograničenom odgovornošću za trgovinu</izvorni_sadrzaj>
    <derivirana_varijabla naziv="DomainObject.Predmet.ProtustrankaNazivFormated_1">IPROMOS društvo s ograničenom odgovornošću za trgovinu</derivirana_varijabla>
  </DomainObject.Predmet.ProtustrankaNazivFormated>
  <DomainObject.Predmet.ProtustrankaNazivFormatedOIB>
    <izvorni_sadrzaj>IPROMOS društvo s ograničenom odgovornošću za trgovinu, OIB 08030029743</izvorni_sadrzaj>
    <derivirana_varijabla naziv="DomainObject.Predmet.ProtustrankaNazivFormatedOIB_1">IPROMOS društvo s ograničenom odgovornošću za trgovinu, OIB 08030029743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508448.16</izvorni_sadrzaj>
    <derivirana_varijabla naziv="DomainObject.Predmet.TrenutnaVrijednost_1">508448.16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IPROMOS društvo s ograničenom odgovornošću za trgovinu</item>
    </izvorni_sadrzaj>
    <derivirana_varijabla naziv="DomainObject.Predmet.ProtuStrankaListFormated_1">
      <item>IPROMOS društvo s ograničenom odgovornošću za trgovinu</item>
    </derivirana_varijabla>
  </DomainObject.Predmet.ProtuStrankaListFormated>
  <DomainObject.Predmet.ProtuStrankaListFormatedOIB>
    <izvorni_sadrzaj>
      <item>IPROMOS društvo s ograničenom odgovornošću za trgovinu, OIB 08030029743</item>
    </izvorni_sadrzaj>
    <derivirana_varijabla naziv="DomainObject.Predmet.ProtuStrankaListFormatedOIB_1">
      <item>IPROMOS društvo s ograničenom odgovornošću za trgovinu, OIB 08030029743</item>
    </derivirana_varijabla>
  </DomainObject.Predmet.ProtuStrankaListFormatedOIB>
  <DomainObject.Predmet.ProtuStrankaListFormatedWithAdress>
    <izvorni_sadrzaj>
      <item>IPROMOS društvo s ograničenom odgovornošću za trgovinu, Ivana Gundulića 19, 20350 Metković</item>
    </izvorni_sadrzaj>
    <derivirana_varijabla naziv="DomainObject.Predmet.ProtuStrankaListFormatedWithAdress_1">
      <item>IPROMOS društvo s ograničenom odgovornošću za trgovinu, Ivana Gundulića 19, 20350 Metković</item>
    </derivirana_varijabla>
  </DomainObject.Predmet.ProtuStrankaListFormatedWithAdress>
  <DomainObject.Predmet.ProtuStrankaListFormatedWithAdressOIB>
    <izvorni_sadrzaj>
      <item>IPROMOS društvo s ograničenom odgovornošću za trgovinu, OIB 08030029743, Ivana Gundulića 19, 20350 Metković</item>
    </izvorni_sadrzaj>
    <derivirana_varijabla naziv="DomainObject.Predmet.ProtuStrankaListFormatedWithAdressOIB_1">
      <item>IPROMOS društvo s ograničenom odgovornošću za trgovinu, OIB 08030029743, Ivana Gundulića 19, 20350 Metković</item>
    </derivirana_varijabla>
  </DomainObject.Predmet.ProtuStrankaListFormatedWithAdressOIB>
  <DomainObject.Predmet.ProtuStrankaListNazivFormated>
    <izvorni_sadrzaj>
      <item>IPROMOS društvo s ograničenom odgovornošću za trgovinu</item>
    </izvorni_sadrzaj>
    <derivirana_varijabla naziv="DomainObject.Predmet.ProtuStrankaListNazivFormated_1">
      <item>IPROMOS društvo s ograničenom odgovornošću za trgovinu</item>
    </derivirana_varijabla>
  </DomainObject.Predmet.ProtuStrankaListNazivFormated>
  <DomainObject.Predmet.ProtuStrankaListNazivFormatedOIB>
    <izvorni_sadrzaj>
      <item>IPROMOS društvo s ograničenom odgovornošću za trgovinu, OIB 08030029743</item>
    </izvorni_sadrzaj>
    <derivirana_varijabla naziv="DomainObject.Predmet.ProtuStrankaListNazivFormatedOIB_1">
      <item>IPROMOS društvo s ograničenom odgovornošću za trgovinu, OIB 08030029743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St-214/2015-7</izvorni_sadrzaj>
    <derivirana_varijabla naziv="DomainObject.PoslovniBrojDokumenta_1">St-214/2015-7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IPROMOS društvo s ograničenom odgovornošću za trgovinu</izvorni_sadrzaj>
    <derivirana_varijabla naziv="DomainObject.Predmet.ProtustrankaIDrugi_1">IPROMOS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IPROMOS društvo s ograničenom odgovornošću za trgovinu, OIB 08030029743, Ivana Gundulića 19, 20350 Metković</izvorni_sadrzaj>
    <derivirana_varijabla naziv="DomainObject.Predmet.ProtustrankaIDrugiAdressOIB_1">IPROMOS društvo s ograničenom odgovornošću za trgovinu, OIB 08030029743,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IPROMOS društvo s ograničenom odgovornošću za trgovinu</item>
    </izvorni_sadrzaj>
    <derivirana_varijabla naziv="DomainObject.Predmet.SudioniciListNaziv_1">
      <item>FINA, RC SPLIT, Podružnica Dubrovnik</item>
      <item>IPROMOS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IPROMOS društvo s ograničenom odgovornošću za trgovinu, OIB 08030029743, Ivana Gundulića 19,20350 Metković</item>
    </izvorni_sadrzaj>
    <derivirana_varijabla naziv="DomainObject.Predmet.SudioniciListAdressOIB_1">
      <item>FINA, RC SPLIT, Podružnica Dubrovnik, OIB 85821130368, Vukovarska 2,20000 Dubrovnik</item>
      <item>IPROMOS društvo s ograničenom odgovornošću za trgovinu, OIB 08030029743, Ivana Gundulića 19,20350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08030029743</item>
    </izvorni_sadrzaj>
    <derivirana_varijabla naziv="DomainObject.Predmet.SudioniciListNazivOIB_1">
      <item>, OIB 85821130368</item>
      <item>, OIB 08030029743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1627</properties:Characters>
  <properties:Lines>49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2016-02-02T08:44:00Z</dcterms:created>
  <dc:creator>Mara Marčinko</dc:creator>
  <cp:lastModifiedBy>Mirjana Mihović</cp:lastModifiedBy>
  <cp:lastPrinted>2016-02-02T08:45:00Z</cp:lastPrinted>
  <dcterms:modified xmlns:xsi="http://www.w3.org/2001/XMLSchema-instance" xsi:type="dcterms:W3CDTF">2016-02-02T08:46:00Z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