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a1d7" w14:paraId="441a1d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771EEA">
        <w:t>81</w:t>
      </w:r>
      <w:r w:rsidR="008319E5">
        <w:t>/</w:t>
      </w:r>
      <w:r w:rsidR="000873E5">
        <w:t>16</w:t>
      </w:r>
      <w:r w:rsidR="00A8072F">
        <w:t>-</w:t>
      </w:r>
      <w:r w:rsidR="00771EEA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771EEA">
        <w:t>PILEUS LUX d.o.o. za trgovinu i usluge, Zagreb, Gruška 4, MBS: 080776178, OIB: 62124967655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771EEA">
        <w:t>PILEUS LUX d.o.o. za trgovinu i usluge, Zagreb, Gruška 4, MBS: 080776178, OIB: 62124967655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771EEA">
        <w:t>Zvonko Tomljanović, Našice, J. Runjanina 7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835544">
        <w:t>0155</w:t>
      </w:r>
      <w:r w:rsidR="00771EEA">
        <w:t>9486405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771EEA">
        <w:t>PILEUS LUX d.o.o. za trgovinu i usluge, Zagreb, Gruška 4, MBS: 080776178, OIB: 62124967655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487595">
        <w:t>2</w:t>
      </w:r>
      <w:r w:rsidR="00835544">
        <w:t>4</w:t>
      </w:r>
      <w:r w:rsidR="009A7A81">
        <w:t xml:space="preserve">. </w:t>
      </w:r>
      <w:r w:rsidR="00835544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771EEA">
        <w:t>PILEUS LUX d.o.o. za trgovinu i usluge, Zagreb, Gruška 4, MBS: 080776178, OIB: 62124967655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771EEA">
        <w:t>81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lastRenderedPageBreak/>
        <w:t>9 St-</w:t>
      </w:r>
      <w:r w:rsidR="009A74FD">
        <w:t>2</w:t>
      </w:r>
      <w:r w:rsidR="005D1B17">
        <w:t>5</w:t>
      </w:r>
      <w:r w:rsidR="00771EEA">
        <w:t>81</w:t>
      </w:r>
      <w:r>
        <w:t>/16-</w:t>
      </w:r>
      <w:r w:rsidR="00771EEA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39BE"/>
    <w:rsid w:val="003C621E"/>
    <w:rsid w:val="003F6A60"/>
    <w:rsid w:val="0040522B"/>
    <w:rsid w:val="00423822"/>
    <w:rsid w:val="004261F5"/>
    <w:rsid w:val="00437C48"/>
    <w:rsid w:val="004712C6"/>
    <w:rsid w:val="00487595"/>
    <w:rsid w:val="004B2238"/>
    <w:rsid w:val="004C26DF"/>
    <w:rsid w:val="004C6929"/>
    <w:rsid w:val="004D59A8"/>
    <w:rsid w:val="00505CDD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71EEA"/>
    <w:rsid w:val="00785BDD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2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22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22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2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2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2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22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22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2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2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St-2581/2016</izvorni_sadrzaj>
    <derivirana_varijabla naziv="DomainObject.Predmet.OznakaBroj_1">St-2581/2016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PILEUS LUX d.o.o.</izvorni_sadrzaj>
    <derivirana_varijabla naziv="DomainObject.Predmet.ProtustrankaFormated_1">  PILEUS LUX d.o.o.</derivirana_varijabla>
  </DomainObject.Predmet.ProtustrankaFormated>
  <DomainObject.Predmet.ProtustrankaFormatedOIB>
    <izvorni_sadrzaj>  PILEUS LUX d.o.o., OIB 62124967655</izvorni_sadrzaj>
    <derivirana_varijabla naziv="DomainObject.Predmet.ProtustrankaFormatedOIB_1">  PILEUS LUX d.o.o., OIB 62124967655</derivirana_varijabla>
  </DomainObject.Predmet.ProtustrankaFormatedOIB>
  <DomainObject.Predmet.ProtustrankaFormatedWithAdress>
    <izvorni_sadrzaj> PILEUS LUX d.o.o., Gruška 4, 10000 Zagreb</izvorni_sadrzaj>
    <derivirana_varijabla naziv="DomainObject.Predmet.ProtustrankaFormatedWithAdress_1"> PILEUS LUX d.o.o., Gruška 4, 10000 Zagreb</derivirana_varijabla>
  </DomainObject.Predmet.ProtustrankaFormatedWithAdress>
  <DomainObject.Predmet.ProtustrankaFormatedWithAdressOIB>
    <izvorni_sadrzaj> PILEUS LUX d.o.o., OIB 62124967655, Gruška 4, 10000 Zagreb</izvorni_sadrzaj>
    <derivirana_varijabla naziv="DomainObject.Predmet.ProtustrankaFormatedWithAdressOIB_1"> PILEUS LUX d.o.o., OIB 62124967655, Gruška 4, 10000 Zagreb</derivirana_varijabla>
  </DomainObject.Predmet.ProtustrankaFormatedWithAdressOIB>
  <DomainObject.Predmet.ProtustrankaWithAdress>
    <izvorni_sadrzaj>PILEUS LUX d.o.o. Gruška 4, 10000 Zagreb</izvorni_sadrzaj>
    <derivirana_varijabla naziv="DomainObject.Predmet.ProtustrankaWithAdress_1">PILEUS LUX d.o.o. Gruška 4, 10000 Zagreb</derivirana_varijabla>
  </DomainObject.Predmet.ProtustrankaWithAdress>
  <DomainObject.Predmet.ProtustrankaWithAdressOIB>
    <izvorni_sadrzaj>PILEUS LUX d.o.o., OIB 62124967655, Gruška 4, 10000 Zagreb</izvorni_sadrzaj>
    <derivirana_varijabla naziv="DomainObject.Predmet.ProtustrankaWithAdressOIB_1">PILEUS LUX d.o.o., OIB 62124967655, Gruška 4, 10000 Zagreb</derivirana_varijabla>
  </DomainObject.Predmet.ProtustrankaWithAdressOIB>
  <DomainObject.Predmet.ProtustrankaNazivFormated>
    <izvorni_sadrzaj>PILEUS LUX d.o.o.</izvorni_sadrzaj>
    <derivirana_varijabla naziv="DomainObject.Predmet.ProtustrankaNazivFormated_1">PILEUS LUX d.o.o.</derivirana_varijabla>
  </DomainObject.Predmet.ProtustrankaNazivFormated>
  <DomainObject.Predmet.ProtustrankaNazivFormatedOIB>
    <izvorni_sadrzaj>PILEUS LUX d.o.o., OIB 62124967655</izvorni_sadrzaj>
    <derivirana_varijabla naziv="DomainObject.Predmet.ProtustrankaNazivFormatedOIB_1">PILEUS LUX d.o.o., OIB 62124967655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PILEUS LUX d.o.o.</item>
    </izvorni_sadrzaj>
    <derivirana_varijabla naziv="DomainObject.Predmet.ProtuStrankaListFormated_1">
      <item>PILEUS LUX d.o.o.</item>
    </derivirana_varijabla>
  </DomainObject.Predmet.ProtuStrankaListFormated>
  <DomainObject.Predmet.ProtuStrankaListFormatedOIB>
    <izvorni_sadrzaj>
      <item>PILEUS LUX d.o.o., OIB 62124967655</item>
    </izvorni_sadrzaj>
    <derivirana_varijabla naziv="DomainObject.Predmet.ProtuStrankaListFormatedOIB_1">
      <item>PILEUS LUX d.o.o., OIB 62124967655</item>
    </derivirana_varijabla>
  </DomainObject.Predmet.ProtuStrankaListFormatedOIB>
  <DomainObject.Predmet.ProtuStrankaListFormatedWithAdress>
    <izvorni_sadrzaj>
      <item>PILEUS LUX d.o.o., Gruška 4, 10000 Zagreb</item>
    </izvorni_sadrzaj>
    <derivirana_varijabla naziv="DomainObject.Predmet.ProtuStrankaListFormatedWithAdress_1">
      <item>PILEUS LUX d.o.o., Gruška 4, 10000 Zagreb</item>
    </derivirana_varijabla>
  </DomainObject.Predmet.ProtuStrankaListFormatedWithAdress>
  <DomainObject.Predmet.ProtuStrankaListFormatedWithAdressOIB>
    <izvorni_sadrzaj>
      <item>PILEUS LUX d.o.o., OIB 62124967655, Gruška 4, 10000 Zagreb</item>
    </izvorni_sadrzaj>
    <derivirana_varijabla naziv="DomainObject.Predmet.ProtuStrankaListFormatedWithAdressOIB_1">
      <item>PILEUS LUX d.o.o., OIB 62124967655, Gruška 4, 10000 Zagreb</item>
    </derivirana_varijabla>
  </DomainObject.Predmet.ProtuStrankaListFormatedWithAdressOIB>
  <DomainObject.Predmet.ProtuStrankaListNazivFormated>
    <izvorni_sadrzaj>
      <item>PILEUS LUX d.o.o.</item>
    </izvorni_sadrzaj>
    <derivirana_varijabla naziv="DomainObject.Predmet.ProtuStrankaListNazivFormated_1">
      <item>PILEUS LUX d.o.o.</item>
    </derivirana_varijabla>
  </DomainObject.Predmet.ProtuStrankaListNazivFormated>
  <DomainObject.Predmet.ProtuStrankaListNazivFormatedOIB>
    <izvorni_sadrzaj>
      <item>PILEUS LUX d.o.o., OIB 62124967655</item>
    </izvorni_sadrzaj>
    <derivirana_varijabla naziv="DomainObject.Predmet.ProtuStrankaListNazivFormatedOIB_1">
      <item>PILEUS LUX d.o.o., OIB 62124967655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PILEUS LUX d.o.o.</izvorni_sadrzaj>
    <derivirana_varijabla naziv="DomainObject.Predmet.ProtustrankaIDrugi_1">PILEUS 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PILEUS LUX d.o.o., OIB 62124967655, Gruška 4, 10000 Zagreb</izvorni_sadrzaj>
    <derivirana_varijabla naziv="DomainObject.Predmet.ProtustrankaIDrugiAdressOIB_1">PILEUS LUX d.o.o., OIB 62124967655, Gruška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PILEUS LUX d.o.o.</item>
      <item>FINA Regionalni centar Zagreb</item>
    </izvorni_sadrzaj>
    <derivirana_varijabla naziv="DomainObject.Predmet.SudioniciListNaziv_1">
      <item>PILEUS LUX d.o.o.</item>
      <item>FINA Regionalni centar Zagreb</item>
    </derivirana_varijabla>
  </DomainObject.Predmet.SudioniciListNaziv>
  <DomainObject.Predmet.SudioniciListAdressOIB>
    <izvorni_sadrzaj>
      <item>PILEUS LUX d.o.o., OIB 62124967655, Gruška 4,10000 Zagreb</item>
      <item>FINA Regionalni centar Zagreb, OIB 85821130368, Trg svibanjskih žrtava 1995. br. 1,10000 Zagreb</item>
    </izvorni_sadrzaj>
    <derivirana_varijabla naziv="DomainObject.Predmet.SudioniciListAdressOIB_1">
      <item>PILEUS LUX d.o.o., OIB 62124967655, Gruška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62124967655</item>
      <item>, OIB 85821130368</item>
    </izvorni_sadrzaj>
    <derivirana_varijabla naziv="DomainObject.Predmet.SudioniciListNazivOIB_1">
      <item>, OIB 62124967655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D7324-D1E0-4ED5-AF25-1CB179325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2244</properties:Characters>
  <properties:Lines>84</properties:Lines>
  <properties:Paragraphs>29</properties:Paragraphs>
  <properties:TotalTime>545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2016-12-19T09:25:00Z</cp:lastPrinted>
  <dcterms:modified xmlns:xsi="http://www.w3.org/2001/XMLSchema-instance" xsi:type="dcterms:W3CDTF">2016-12-19T09:57:00Z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