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aa67" w14:paraId="c9daa6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64410B">
        <w:rPr>
          <w:b/>
        </w:rPr>
        <w:t>708</w:t>
      </w:r>
      <w:r>
        <w:rPr>
          <w:b/>
        </w:rPr>
        <w:t>/201</w:t>
      </w:r>
      <w:r w:rsidR="0057421B">
        <w:rPr>
          <w:b/>
        </w:rPr>
        <w:t>5</w:t>
      </w:r>
      <w:r>
        <w:rPr>
          <w:b/>
        </w:rPr>
        <w:t>-</w:t>
      </w:r>
      <w:r w:rsidR="0064410B">
        <w:rPr>
          <w:b/>
        </w:rPr>
        <w:t>32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stečajnog postupka nad stečajnim dužnikom</w:t>
      </w:r>
      <w:r w:rsidR="000E2B6A" w:rsidRPr="000E2B6A">
        <w:t xml:space="preserve"> </w:t>
      </w:r>
      <w:r w:rsidR="0064410B" w:rsidRPr="0064410B">
        <w:t>PROFESSIONAL d. o. o. za trgovinu na veliko i malo, uvoz-izvoz i zastupanje, skraćena tvrtka: PROFESSIONAL d.o.o. uvoz-izvoz i zastupanje, Slavonski Brod, Vjekoslava Bacha 1, OIB: 45476504358</w:t>
      </w:r>
      <w:r w:rsidR="004E0314">
        <w:t>, dana 28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64410B">
        <w:t xml:space="preserve">4.203,05 </w:t>
      </w:r>
      <w:r w:rsidRPr="004E0314">
        <w:t xml:space="preserve">Kn </w:t>
      </w:r>
      <w:r>
        <w:t xml:space="preserve">sa kartice predmeta u ovoj pravnoj stvari prenijeti u korist </w:t>
      </w:r>
      <w:r w:rsidRPr="004E0314">
        <w:t>Fond</w:t>
      </w:r>
      <w:r>
        <w:t>a</w:t>
      </w:r>
      <w:r w:rsidRPr="004E0314">
        <w:t xml:space="preserve"> za namirenje troškova stečajnog postupka</w:t>
      </w:r>
      <w:r>
        <w:t xml:space="preserve"> konto 8550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4E0314">
        <w:t>28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D28A2"/>
    <w:rsid w:val="000E2B6A"/>
    <w:rsid w:val="00100A03"/>
    <w:rsid w:val="002420DB"/>
    <w:rsid w:val="00380189"/>
    <w:rsid w:val="00380EA2"/>
    <w:rsid w:val="0046555B"/>
    <w:rsid w:val="0048186E"/>
    <w:rsid w:val="004E0314"/>
    <w:rsid w:val="00531E20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F4F01"/>
    <w:rsid w:val="007F527E"/>
    <w:rsid w:val="00883444"/>
    <w:rsid w:val="00887D4C"/>
    <w:rsid w:val="00911C29"/>
    <w:rsid w:val="009739E0"/>
    <w:rsid w:val="00A16FE1"/>
    <w:rsid w:val="00A35B8A"/>
    <w:rsid w:val="00A474D7"/>
    <w:rsid w:val="00A77A68"/>
    <w:rsid w:val="00A934F6"/>
    <w:rsid w:val="00AA7D7C"/>
    <w:rsid w:val="00AB6D7B"/>
    <w:rsid w:val="00B36B1B"/>
    <w:rsid w:val="00B949DC"/>
    <w:rsid w:val="00C12C61"/>
    <w:rsid w:val="00C400EA"/>
    <w:rsid w:val="00CA02D2"/>
    <w:rsid w:val="00CD14B2"/>
    <w:rsid w:val="00DA2424"/>
    <w:rsid w:val="00DB052E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2016.</izvorni_sadrzaj>
    <derivirana_varijabla naziv="DomainObject.Predmet.DatumRjesavanja_1">27.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Veza Stpn- 94/2014
 vts-preslika relevantnih dijelova spisa   kal.2.5.</izvorni_sadrzaj>
    <derivirana_varijabla naziv="DomainObject.Predmet.PrimjedbaSuca_1">Veza Stpn- 94/2014
 vts-preslika relevantnih dijelova spisa   kal.2.5.</derivirana_varijabla>
  </DomainObject.Predmet.PrimjedbaSuca>
  <DomainObject.Predmet.ProtustrankaFormated>
    <izvorni_sadrzaj>  PROFESSIONAL d. o. o. za trgovinu na veliko i malo, uvoz-izvoz i zastupanje</izvorni_sadrzaj>
    <derivirana_varijabla naziv="DomainObject.Predmet.ProtustrankaFormated_1">  PROFESSIONAL d. o. o. za trgovinu na veliko i malo, uvoz-izvoz i zastupanje</derivirana_varijabla>
  </DomainObject.Predmet.ProtustrankaFormated>
  <DomainObject.Predmet.ProtustrankaFormatedOIB>
    <izvorni_sadrzaj>  PROFESSIONAL d. o. o. za trgovinu na veliko i malo, uvoz-izvoz i zastupanje, OIB 45476504358</izvorni_sadrzaj>
    <derivirana_varijabla naziv="DomainObject.Predmet.ProtustrankaFormatedOIB_1">  PROFESSIONAL d. o. o. za trgovinu na veliko i malo, uvoz-izvoz i zastupanje, OIB 45476504358</derivirana_varijabla>
  </DomainObject.Predmet.ProtustrankaFormatedOIB>
  <DomainObject.Predmet.ProtustrankaFormatedWithAdress>
    <izvorni_sadrzaj> PROFESSIONAL d. o. o. za trgovinu na veliko i malo, uvoz-izvoz i zastupanje, Vjekoslava Bacha 1, 35000 Slavonski Brod</izvorni_sadrzaj>
    <derivirana_varijabla naziv="DomainObject.Predmet.ProtustrankaFormatedWithAdress_1"> PROFESSIONAL d. o. o. za trgovinu na veliko i malo, uvoz-izvoz i zastupanje, Vjekoslava Bacha 1, 35000 Slavonski Brod</derivirana_varijabla>
  </DomainObject.Predmet.ProtustrankaFormatedWithAdress>
  <DomainObject.Predmet.ProtustrankaFormatedWithAdressOIB>
    <izvorni_sadrzaj> PROFESSIONAL d. o. o. za trgovinu na veliko i malo, uvoz-izvoz i zastupanje, OIB 45476504358, Vjekoslava Bacha 1, 35000 Slavonski Brod</izvorni_sadrzaj>
    <derivirana_varijabla naziv="DomainObject.Predmet.ProtustrankaFormatedWithAdressOIB_1"> PROFESSIONAL d. o. o. za trgovinu na veliko i malo, uvoz-izvoz i zastupanje, OIB 45476504358, Vjekoslava Bacha 1, 35000 Slavonski Brod</derivirana_varijabla>
  </DomainObject.Predmet.ProtustrankaFormatedWithAdressOIB>
  <DomainObject.Predmet.ProtustrankaWithAdress>
    <izvorni_sadrzaj>PROFESSIONAL d. o. o. za trgovinu na veliko i malo, uvoz-izvoz i zastupanje Vjekoslava Bacha 1, 35000 Slavonski Brod</izvorni_sadrzaj>
    <derivirana_varijabla naziv="DomainObject.Predmet.ProtustrankaWithAdress_1">PROFESSIONAL d. o. o. za trgovinu na veliko i malo, uvoz-izvoz i zastupanje Vjekoslava Bacha 1, 35000 Slavonski Brod</derivirana_varijabla>
  </DomainObject.Predmet.ProtustrankaWithAdress>
  <DomainObject.Predmet.ProtustrankaWithAdressOIB>
    <izvorni_sadrzaj>PROFESSIONAL d. o. o. za trgovinu na veliko i malo, uvoz-izvoz i zastupanje, OIB 45476504358, Vjekoslava Bacha 1, 35000 Slavonski Brod</izvorni_sadrzaj>
    <derivirana_varijabla naziv="DomainObject.Predmet.ProtustrankaWithAdressOIB_1">PROFESSIONAL d. o. o. za trgovinu na veliko i malo, uvoz-izvoz i zastupanje, OIB 45476504358, Vjekoslava Bacha 1, 35000 Slavonski Brod</derivirana_varijabla>
  </DomainObject.Predmet.ProtustrankaWithAdressOIB>
  <DomainObject.Predmet.ProtustrankaNazivFormated>
    <izvorni_sadrzaj>PROFESSIONAL d. o. o. za trgovinu na veliko i malo, uvoz-izvoz i zastupanje</izvorni_sadrzaj>
    <derivirana_varijabla naziv="DomainObject.Predmet.ProtustrankaNazivFormated_1">PROFESSIONAL d. o. o. za trgovinu na veliko i malo, uvoz-izvoz i zastupanje</derivirana_varijabla>
  </DomainObject.Predmet.ProtustrankaNazivFormated>
  <DomainObject.Predmet.ProtustrankaNazivFormatedOIB>
    <izvorni_sadrzaj>PROFESSIONAL d. o. o. za trgovinu na veliko i malo, uvoz-izvoz i zastupanje, OIB 45476504358</izvorni_sadrzaj>
    <derivirana_varijabla naziv="DomainObject.Predmet.ProtustrankaNazivFormatedOIB_1">PROFESSIONAL d. o. o. za trgovinu na veliko i malo, uvoz-izvoz i zastupanje, OIB 45476504358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261555.02</izvorni_sadrzaj>
    <derivirana_varijabla naziv="DomainObject.Predmet.TrenutnaVrijednost_1">261555.02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PROFESSIONAL d. o. o. za trgovinu na veliko i malo, uvoz-izvoz i zastupanje</item>
    </izvorni_sadrzaj>
    <derivirana_varijabla naziv="DomainObject.Predmet.ProtuStrankaListFormated_1">
      <item>PROFESSIONAL d. o. o. za trgovinu na veliko i malo, uvoz-izvoz i zastupanje</item>
    </derivirana_varijabla>
  </DomainObject.Predmet.ProtuStrankaListFormated>
  <DomainObject.Predmet.ProtuStrankaListFormatedOIB>
    <izvorni_sadrzaj>
      <item>PROFESSIONAL d. o. o. za trgovinu na veliko i malo, uvoz-izvoz i zastupanje, OIB 45476504358</item>
    </izvorni_sadrzaj>
    <derivirana_varijabla naziv="DomainObject.Predmet.ProtuStrankaListFormatedOIB_1">
      <item>PROFESSIONAL d. o. o. za trgovinu na veliko i malo, uvoz-izvoz i zastupanje, OIB 45476504358</item>
    </derivirana_varijabla>
  </DomainObject.Predmet.ProtuStrankaListFormatedOIB>
  <DomainObject.Predmet.ProtuStrankaListFormatedWithAdress>
    <izvorni_sadrzaj>
      <item>PROFESSIONAL d. o. o. za trgovinu na veliko i malo, uvoz-izvoz i zastupanje, Vjekoslava Bacha 1, 35000 Slavonski Brod</item>
    </izvorni_sadrzaj>
    <derivirana_varijabla naziv="DomainObject.Predmet.ProtuStrankaListFormatedWithAdress_1">
      <item>PROFESSIONAL d. o. o. za trgovinu na veliko i malo, uvoz-izvoz i zastupanje, Vjekoslava Bacha 1, 35000 Slavonski Brod</item>
    </derivirana_varijabla>
  </DomainObject.Predmet.ProtuStrankaListFormatedWithAdress>
  <DomainObject.Predmet.ProtuStrankaListFormatedWithAdressOIB>
    <izvorni_sadrzaj>
      <item>PROFESSIONAL d. o. o. za trgovinu na veliko i malo, uvoz-izvoz i zastupanje, OIB 45476504358, Vjekoslava Bacha 1, 35000 Slavonski Brod</item>
    </izvorni_sadrzaj>
    <derivirana_varijabla naziv="DomainObject.Predmet.ProtuStrankaListFormatedWithAdressOIB_1">
      <item>PROFESSIONAL d. o. o. za trgovinu na veliko i malo, uvoz-izvoz i zastupanje, OIB 45476504358, Vjekoslava Bacha 1, 35000 Slavonski Brod</item>
    </derivirana_varijabla>
  </DomainObject.Predmet.ProtuStrankaListFormatedWithAdressOIB>
  <DomainObject.Predmet.ProtuStrankaListNazivFormated>
    <izvorni_sadrzaj>
      <item>PROFESSIONAL d. o. o. za trgovinu na veliko i malo, uvoz-izvoz i zastupanje</item>
    </izvorni_sadrzaj>
    <derivirana_varijabla naziv="DomainObject.Predmet.ProtuStrankaListNazivFormated_1">
      <item>PROFESSIONAL d. o. o. za trgovinu na veliko i malo, uvoz-izvoz i zastupanje</item>
    </derivirana_varijabla>
  </DomainObject.Predmet.ProtuStrankaListNazivFormated>
  <DomainObject.Predmet.ProtuStrankaListNazivFormatedOIB>
    <izvorni_sadrzaj>
      <item>PROFESSIONAL d. o. o. za trgovinu na veliko i malo, uvoz-izvoz i zastupanje, OIB 45476504358</item>
    </izvorni_sadrzaj>
    <derivirana_varijabla naziv="DomainObject.Predmet.ProtuStrankaListNazivFormatedOIB_1">
      <item>PROFESSIONAL d. o. o. za trgovinu na veliko i malo, uvoz-izvoz i zastupanje, OIB 45476504358</item>
    </derivirana_varijabla>
  </DomainObject.Predmet.ProtuStrankaListNazivFormatedOIB>
  <DomainObject.Predmet.OstaliListFormated>
    <izvorni_sadrzaj>
      <item>Mato Ilakovac</item>
      <item>Dragan Maduna</item>
    </izvorni_sadrzaj>
    <derivirana_varijabla naziv="DomainObject.Predmet.OstaliListFormated_1">
      <item>Mato Ilakovac</item>
      <item>Dragan Maduna</item>
    </derivirana_varijabla>
  </DomainObject.Predmet.OstaliListFormated>
  <DomainObject.Predmet.OstaliListFormatedOIB>
    <izvorni_sadrzaj>
      <item>Mato Ilakovac, OIB 70473909422</item>
      <item>Dragan Maduna, OIB 90105992104</item>
    </izvorni_sadrzaj>
    <derivirana_varijabla naziv="DomainObject.Predmet.OstaliListFormatedOIB_1">
      <item>Mato Ilakovac, OIB 70473909422</item>
      <item>Dragan Maduna, OIB 90105992104</item>
    </derivirana_varijabla>
  </DomainObject.Predmet.OstaliListFormatedOIB>
  <DomainObject.Predmet.OstaliListFormatedWithAdress>
    <izvorni_sadrzaj>
      <item>Mato Ilakovac, Dimitrija Demetra 6, 35000 Slavonski Brod</item>
      <item>Dragan Maduna, Ivana Cankara 9, 35000 Slavonski Brod</item>
    </izvorni_sadrzaj>
    <derivirana_varijabla naziv="DomainObject.Predmet.OstaliListFormatedWithAdress_1">
      <item>Mato Ilakovac, Dimitrija Demetra 6, 35000 Slavonski Brod</item>
      <item>Dragan Maduna, Ivana Cankara 9, 35000 Slavonski Brod</item>
    </derivirana_varijabla>
  </DomainObject.Predmet.OstaliListFormatedWithAdress>
  <DomainObject.Predmet.OstaliListFormatedWithAdressOIB>
    <izvorni_sadrzaj>
      <item>Mato Ilakovac, OIB 70473909422, Dimitrija Demetra 6, 35000 Slavonski Brod</item>
      <item>Dragan Maduna, OIB 90105992104, Ivana Cankara 9, 35000 Slavonski Brod</item>
    </izvorni_sadrzaj>
    <derivirana_varijabla naziv="DomainObject.Predmet.OstaliListFormatedWithAdressOIB_1">
      <item>Mato Ilakovac, OIB 70473909422, Dimitrija Demetra 6, 35000 Slavonski Brod</item>
      <item>Dragan Maduna, OIB 90105992104, Ivana Cankara 9, 35000 Slavonski Brod</item>
    </derivirana_varijabla>
  </DomainObject.Predmet.OstaliListFormatedWithAdressOIB>
  <DomainObject.Predmet.OstaliListNazivFormated>
    <izvorni_sadrzaj>
      <item>Mato Ilakovac</item>
      <item>Dragan Maduna</item>
    </izvorni_sadrzaj>
    <derivirana_varijabla naziv="DomainObject.Predmet.OstaliListNazivFormated_1">
      <item>Mato Ilakovac</item>
      <item>Dragan Maduna</item>
    </derivirana_varijabla>
  </DomainObject.Predmet.OstaliListNazivFormated>
  <DomainObject.Predmet.OstaliListNazivFormatedOIB>
    <izvorni_sadrzaj>
      <item>Mato Ilakovac, OIB 70473909422</item>
      <item>Dragan Maduna, OIB 90105992104</item>
    </izvorni_sadrzaj>
    <derivirana_varijabla naziv="DomainObject.Predmet.OstaliListNazivFormatedOIB_1">
      <item>Mato Ilakovac, OIB 70473909422</item>
      <item>Dragan Maduna, OIB 90105992104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PROFESSIONAL d. o. o. za trgovinu na veliko i malo, uvoz-izvoz i zastupanje</izvorni_sadrzaj>
    <derivirana_varijabla naziv="DomainObject.Predmet.ProtustrankaIDrugi_1">PROFESSIONAL d. o. o. za trgovinu na veliko i malo, uvoz-izvoz i zastupanje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PROFESSIONAL d. o. o. za trgovinu na veliko i malo, uvoz-izvoz i zastupanje, OIB 45476504358, Vjekoslava Bacha 1, 35000 Slavonski Brod</izvorni_sadrzaj>
    <derivirana_varijabla naziv="DomainObject.Predmet.ProtustrankaIDrugiAdressOIB_1">PROFESSIONAL d. o. o. za trgovinu na veliko i malo, uvoz-izvoz i zastupanje, OIB 45476504358, Vjekoslava Bacha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St-708/2015-22</izvorni_sadrzaj>
    <derivirana_varijabla naziv="DomainObject.Predmet.OdlukaRjesenje.Oznaka_1">St-708/2015-22</derivirana_varijabla>
  </DomainObject.Predmet.OdlukaRjesenje.Oznaka>
  <DomainObject.Predmet.SudioniciListNaziv>
    <izvorni_sadrzaj>
      <item>Financijska agencija</item>
      <item>PROFESSIONAL d. o. o. za trgovinu na veliko i malo, uvoz-izvoz i zastupanje</item>
      <item>Mato Ilakovac</item>
      <item>Dragan Maduna</item>
    </izvorni_sadrzaj>
    <derivirana_varijabla naziv="DomainObject.Predmet.SudioniciListNaziv_1">
      <item>Financijska agencija</item>
      <item>PROFESSIONAL d. o. o. za trgovinu na veliko i malo, uvoz-izvoz i zastupanje</item>
      <item>Mato Ilakovac</item>
      <item>Dragan Maduna</item>
    </derivirana_varijabla>
  </DomainObject.Predmet.SudioniciListNaziv>
  <DomainObject.Predmet.SudioniciListAdressOIB>
    <izvorni_sadrzaj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izvorni_sadrzaj>
    <derivirana_varijabla naziv="DomainObject.Predmet.SudioniciListAdressOIB_1"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45476504358</item>
      <item>, OIB 70473909422</item>
      <item>, OIB 90105992104</item>
    </izvorni_sadrzaj>
    <derivirana_varijabla naziv="DomainObject.Predmet.SudioniciListNazivOIB_1">
      <item>, OIB 85821130368</item>
      <item>, OIB 45476504358</item>
      <item>, OIB 70473909422</item>
      <item>, OIB 90105992104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798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2017-12-28T08:55:00Z</dcterms:created>
  <dc:creator>wsadmin</dc:creator>
  <cp:lastModifiedBy>wsadmin</cp:lastModifiedBy>
  <cp:lastPrinted>2017-12-28T08:55:00Z</cp:lastPrinted>
  <dcterms:modified xmlns:xsi="http://www.w3.org/2001/XMLSchema-instance" xsi:type="dcterms:W3CDTF">2017-12-28T10:58:00Z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