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96df2" w14:paraId="e996df2"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E4647D">
        <w:tab/>
      </w:r>
      <w:r w:rsidR="00A30B5D">
        <w:t xml:space="preserve">  </w:t>
      </w:r>
      <w:r w:rsidR="00036815">
        <w:t xml:space="preserve">     </w:t>
      </w:r>
      <w:smartTag w:element="metricconverter" w:uri="urn:schemas-microsoft-com:office:smarttags">
        <w:smartTagPr>
          <w:attr w:val="66 St" w:name="ProductID"/>
        </w:smartTagPr>
        <w:r w:rsidRPr="00E6050A">
          <w:t>66 St</w:t>
        </w:r>
      </w:smartTag>
      <w:r w:rsidRPr="00E6050A">
        <w:t>-</w:t>
      </w:r>
      <w:r w:rsidR="00A9670F">
        <w:t>6</w:t>
      </w:r>
      <w:r w:rsidR="00286D1B">
        <w:t>63</w:t>
      </w:r>
      <w:r w:rsidR="001F0669">
        <w:t>5</w:t>
      </w:r>
      <w:r w:rsidR="00221A67">
        <w:t>/</w:t>
      </w:r>
      <w:r w:rsidRPr="00E6050A">
        <w:t>1</w:t>
      </w:r>
      <w:r w:rsidR="00B03B1B">
        <w:t>6</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 J E</w:t>
      </w:r>
    </w:p>
    <w:p w:rsidRDefault="00F70C2F" w:rsidP="00512C33" w:rsidR="00F70C2F" w:rsidRPr="00E6050A">
      <w:pPr>
        <w:jc w:val="both"/>
        <w:rPr>
          <w:b/>
        </w:rPr>
      </w:pPr>
    </w:p>
    <w:p w:rsidRDefault="00481874" w:rsidP="0029051A" w:rsidR="00481874" w:rsidRPr="0029051A">
      <w:pPr>
        <w:ind w:firstLine="720"/>
        <w:jc w:val="both"/>
      </w:pPr>
      <w:r w:rsidRPr="00481874">
        <w:t xml:space="preserve">Trgovački sud u Zagrebu po stečajnom sucu Mislavu Kolakušiću, u stečajnom postupku </w:t>
      </w:r>
      <w:r w:rsidR="00780710">
        <w:t xml:space="preserve">povodom prijedloga </w:t>
      </w:r>
      <w:r w:rsidR="00780710" w:rsidRPr="00780710">
        <w:t>FINA, Podružnica Zagreb, Trg svibanjskih žrtava 1995. broj 1</w:t>
      </w:r>
      <w:r w:rsidR="00780710">
        <w:t xml:space="preserve"> za otvaranje stečajnog postupka </w:t>
      </w:r>
      <w:r w:rsidRPr="00481874">
        <w:t>nad</w:t>
      </w:r>
      <w:r w:rsidR="00BC5677" w:rsidRPr="00BC5677">
        <w:t xml:space="preserve"> </w:t>
      </w:r>
      <w:r w:rsidR="001F0669" w:rsidRPr="001F0669">
        <w:t>FOGI ŠAMPINJONI jednostavno društvo s ograničenom odgovornošću za trgovinu, Zagreb, Stonska 1 A, MBS: 080859981, OIB: 83866973421</w:t>
      </w:r>
      <w:r w:rsidR="00BC5677" w:rsidRPr="00BC5677">
        <w:t xml:space="preserve">, </w:t>
      </w:r>
      <w:r w:rsidR="00780710">
        <w:t>9</w:t>
      </w:r>
      <w:r w:rsidR="00962099">
        <w:t xml:space="preserve">. </w:t>
      </w:r>
      <w:r w:rsidR="007628C6">
        <w:t>siječnja</w:t>
      </w:r>
      <w:r w:rsidR="00962099">
        <w:t xml:space="preserve"> 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1F0669" w:rsidRPr="001F0669">
        <w:t>FOGI ŠAMPINJONI jednostavno društvo s ograničenom odgovornošću za trgovinu, Zagreb, Stonska 1 A, MBS: 080859981, OIB: 83866973421</w:t>
      </w:r>
      <w:r w:rsidR="009B1AF4">
        <w:t>.</w:t>
      </w:r>
    </w:p>
    <w:p w:rsidRDefault="005C21A1" w:rsidP="00ED36CE" w:rsidR="00E72C15">
      <w:pPr>
        <w:ind w:firstLine="720"/>
        <w:jc w:val="both"/>
      </w:pPr>
      <w:r>
        <w:t>II</w:t>
      </w:r>
      <w:r>
        <w:tab/>
      </w:r>
      <w:r w:rsidR="00E72C15">
        <w:t>Za stečajnog upravitelja</w:t>
      </w:r>
      <w:r w:rsidR="00411CBA">
        <w:t xml:space="preserve"> imenuje </w:t>
      </w:r>
      <w:r w:rsidR="00721732">
        <w:t>se</w:t>
      </w:r>
      <w:r w:rsidR="0071652C" w:rsidRPr="0071652C">
        <w:t xml:space="preserve"> </w:t>
      </w:r>
      <w:r w:rsidR="001F0669" w:rsidRPr="001F0669">
        <w:t>DAVOR BIŠĆAN, Zagreb, Jurišićeva 10, OIB: 99116868296</w:t>
      </w:r>
      <w:r w:rsidR="00721732">
        <w:t>.</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1F0669" w:rsidRPr="001F0669">
        <w:t>FOGI ŠAMPINJONI jednostavno društvo s ograničenom odgovornošću za trgovinu, Zagreb, Stonska 1 A, MBS: 080859981, OIB: 83866973421</w:t>
      </w:r>
      <w:r w:rsidR="001859D5">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506268" w:rsidP="00221A67" w:rsidR="00221A67">
      <w:pPr>
        <w:overflowPunct w:val="false"/>
        <w:ind w:firstLine="708"/>
        <w:jc w:val="both"/>
        <w:rPr>
          <w:noProof w:val="false"/>
        </w:rPr>
      </w:pPr>
      <w:r w:rsidRPr="00506268">
        <w:rPr>
          <w:noProof w:val="false"/>
        </w:rPr>
        <w:t>Predlagatelj je temeljem odredbe članka 110. stavak 1. Stečajnog zakona (NN 71/15 – dalje SZ) podnio prijedlog za provedbu stečajnog p</w:t>
      </w:r>
      <w:r w:rsidR="00CD2DD3">
        <w:rPr>
          <w:noProof w:val="false"/>
        </w:rPr>
        <w:t>ostupka s obzirom da je dužnik</w:t>
      </w:r>
      <w:r w:rsidRPr="00506268">
        <w:rPr>
          <w:noProof w:val="false"/>
        </w:rPr>
        <w:t xml:space="preserve"> u Očevidniku redoslijeda osnova za plaćanje imao evidentirane neizvršene osnove za plaćanje u iznosu od </w:t>
      </w:r>
      <w:r w:rsidR="001F0669">
        <w:rPr>
          <w:noProof w:val="false"/>
        </w:rPr>
        <w:t xml:space="preserve">25.476,49 </w:t>
      </w:r>
      <w:r w:rsidRPr="00506268">
        <w:rPr>
          <w:noProof w:val="false"/>
        </w:rPr>
        <w:t>kn u razdoblju duljem od 120 dana s napomenom da ne raspolaže podacima o imovini dužnika.</w:t>
      </w:r>
    </w:p>
    <w:p w:rsidRDefault="00221A67" w:rsidP="00221A67" w:rsidR="00221A67">
      <w:pPr>
        <w:overflowPunct w:val="false"/>
        <w:ind w:firstLine="708"/>
        <w:jc w:val="both"/>
        <w:rPr>
          <w:noProof w:val="false"/>
        </w:rPr>
      </w:pPr>
      <w:r>
        <w:rPr>
          <w:noProof w:val="false"/>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CD2DD3" w:rsidP="00CD2DD3" w:rsidR="00CD2DD3">
      <w:pPr>
        <w:overflowPunct w:val="false"/>
        <w:ind w:firstLine="708"/>
        <w:jc w:val="both"/>
        <w:rPr>
          <w:noProof w:val="false"/>
        </w:rPr>
      </w:pPr>
      <w:r>
        <w:rPr>
          <w:noProof w:val="false"/>
        </w:rPr>
        <w:t xml:space="preserve">Sud je tijekom postupka izvršio uvid u Zajednički informacijski sustav zemljišnih knjiga i katastra te je utvrđeno da dužnik nije vlasnik nekretnina, nadalje je temeljem potvrde MUP, </w:t>
      </w:r>
      <w:r w:rsidR="00151895">
        <w:rPr>
          <w:noProof w:val="false"/>
        </w:rPr>
        <w:t>PU</w:t>
      </w:r>
      <w:r>
        <w:rPr>
          <w:noProof w:val="false"/>
        </w:rPr>
        <w:t xml:space="preserve">, utvrđeno da dužnik nije evidentiran kao vlasnik vozila, potvrde SREDIŠNJE </w:t>
      </w:r>
      <w:r>
        <w:rPr>
          <w:noProof w:val="false"/>
        </w:rPr>
        <w:lastRenderedPageBreak/>
        <w:t>KLIRINŠKO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potvrde MINISTARSTVO MORA, PROMETA I INFRASTRUKTURE, Zagreb, Prisavlje 14, utvrđeno da dužnik nije evidentiran kao vlasnik plovila.</w:t>
      </w:r>
    </w:p>
    <w:p w:rsidRDefault="00CD2DD3" w:rsidP="00CD2DD3" w:rsidR="00485794">
      <w:pPr>
        <w:overflowPunct w:val="false"/>
        <w:ind w:firstLine="708"/>
        <w:jc w:val="both"/>
        <w:rPr>
          <w:noProof w:val="false"/>
        </w:rPr>
      </w:pPr>
      <w:r>
        <w:rPr>
          <w:noProof w:val="false"/>
        </w:rPr>
        <w:t>Slijedom navedenog, nije evidentirana imovina stečajnog dužnika koja bi ušla u stečajnu masu pa nije moguće ekonomsko namirenje vjerovnika. Ukoliko vjerovnici imaju interes ostvariti pravo na vođenje stečajnog postupka dužni su predujmiti troškove kako je određeno.</w:t>
      </w:r>
    </w:p>
    <w:p w:rsidRDefault="00F04FA8" w:rsidP="00CD2DD3" w:rsidR="00F04FA8">
      <w:pPr>
        <w:overflowPunct w:val="false"/>
        <w:ind w:firstLine="708"/>
        <w:jc w:val="both"/>
      </w:pPr>
      <w:r>
        <w:rPr>
          <w:noProof w:val="false"/>
        </w:rPr>
        <w:t xml:space="preserve">Iz potvrde FINA-e od </w:t>
      </w:r>
      <w:r w:rsidR="0071652C">
        <w:rPr>
          <w:noProof w:val="false"/>
        </w:rPr>
        <w:t>2</w:t>
      </w:r>
      <w:r>
        <w:rPr>
          <w:noProof w:val="false"/>
        </w:rPr>
        <w:t xml:space="preserve">. </w:t>
      </w:r>
      <w:r w:rsidR="00B22154">
        <w:rPr>
          <w:noProof w:val="false"/>
        </w:rPr>
        <w:t>studenoga</w:t>
      </w:r>
      <w:r w:rsidR="00F64A63">
        <w:rPr>
          <w:noProof w:val="false"/>
        </w:rPr>
        <w:t xml:space="preserve"> </w:t>
      </w:r>
      <w:r>
        <w:rPr>
          <w:noProof w:val="false"/>
        </w:rPr>
        <w:t>2017. utvrđeno je da je račun du</w:t>
      </w:r>
      <w:r w:rsidR="001E3F98">
        <w:rPr>
          <w:noProof w:val="false"/>
        </w:rPr>
        <w:t xml:space="preserve">žnika u neprekidnoj blokadi </w:t>
      </w:r>
      <w:r w:rsidR="00780710">
        <w:rPr>
          <w:noProof w:val="false"/>
        </w:rPr>
        <w:t>4</w:t>
      </w:r>
      <w:r w:rsidR="00B22154">
        <w:rPr>
          <w:noProof w:val="false"/>
        </w:rPr>
        <w:t>7</w:t>
      </w:r>
      <w:r w:rsidR="001F0669">
        <w:rPr>
          <w:noProof w:val="false"/>
        </w:rPr>
        <w:t>7</w:t>
      </w:r>
      <w:r>
        <w:rPr>
          <w:noProof w:val="false"/>
        </w:rPr>
        <w:t xml:space="preserve"> dana te da blokada iznosi </w:t>
      </w:r>
      <w:r w:rsidR="001F0669">
        <w:rPr>
          <w:noProof w:val="false"/>
        </w:rPr>
        <w:t>26.805,91</w:t>
      </w:r>
      <w:r>
        <w:rPr>
          <w:noProof w:val="false"/>
        </w:rPr>
        <w:t xml:space="preserve"> kn</w:t>
      </w:r>
    </w:p>
    <w:p w:rsidRDefault="00C95F10" w:rsidP="00DB121B" w:rsidR="00C95F10">
      <w:pPr>
        <w:overflowPunct w:val="false"/>
        <w:ind w:firstLine="708"/>
        <w:jc w:val="both"/>
      </w:pPr>
      <w:r w:rsidRPr="00CB1210">
        <w:t xml:space="preserve">Rješenjem </w:t>
      </w:r>
      <w:r>
        <w:t>St-</w:t>
      </w:r>
      <w:r w:rsidR="00CD2DD3">
        <w:t>6</w:t>
      </w:r>
      <w:r w:rsidR="00286D1B">
        <w:t>63</w:t>
      </w:r>
      <w:r w:rsidR="001F0669">
        <w:t>5</w:t>
      </w:r>
      <w:r w:rsidR="004E3A3B">
        <w:t>/</w:t>
      </w:r>
      <w:r>
        <w:t>1</w:t>
      </w:r>
      <w:r w:rsidR="00036815">
        <w:t>6</w:t>
      </w:r>
      <w:r>
        <w:t xml:space="preserve"> </w:t>
      </w:r>
      <w:r w:rsidRPr="00CB1210">
        <w:t xml:space="preserve">od </w:t>
      </w:r>
      <w:r w:rsidR="00B22154">
        <w:t>6</w:t>
      </w:r>
      <w:r w:rsidR="00667B0F" w:rsidRPr="00667B0F">
        <w:t xml:space="preserve">. </w:t>
      </w:r>
      <w:r w:rsidR="00CD2DD3">
        <w:t>prosinca</w:t>
      </w:r>
      <w:r w:rsidR="00667B0F" w:rsidRPr="00667B0F">
        <w:t xml:space="preserve"> 201</w:t>
      </w:r>
      <w:r w:rsidR="00506268">
        <w:t>7</w:t>
      </w:r>
      <w:r w:rsidR="00667B0F" w:rsidRPr="00667B0F">
        <w:t>.</w:t>
      </w:r>
      <w:r>
        <w:t xml:space="preserve"> po</w:t>
      </w:r>
      <w:r w:rsidRPr="00CB1210">
        <w:t>ziva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780710">
        <w:rPr>
          <w:noProof w:val="false"/>
        </w:rPr>
        <w:t>9</w:t>
      </w:r>
      <w:r w:rsidR="00EF6870">
        <w:rPr>
          <w:noProof w:val="false"/>
        </w:rPr>
        <w:t xml:space="preserve">. </w:t>
      </w:r>
      <w:r w:rsidR="007628C6">
        <w:rPr>
          <w:noProof w:val="false"/>
        </w:rPr>
        <w:t>siječnja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B54A3A">
        <w:rPr>
          <w:noProof w:val="false"/>
        </w:rPr>
        <w:t xml:space="preserve"> v.r.</w:t>
      </w:r>
    </w:p>
    <w:p w:rsidRDefault="00B03B1B" w:rsidP="00E4647D" w:rsidR="00B03B1B">
      <w:pPr>
        <w:overflowPunct w:val="false"/>
        <w:ind w:firstLine="708" w:left="4248"/>
        <w:jc w:val="center"/>
        <w:rPr>
          <w:noProof w:val="false"/>
        </w:rPr>
      </w:pP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6711EC">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B03B1B" w:rsidP="00E23277" w:rsidR="00B03B1B">
      <w:pPr>
        <w:jc w:val="both"/>
      </w:pPr>
    </w:p>
    <w:p w:rsidRDefault="00B54A3A" w:rsidR="00B54A3A">
      <w:r>
        <w:t>Za točnost otpravka - ovlašteni službenik</w:t>
      </w:r>
    </w:p>
    <w:p w:rsidRDefault="00B54A3A" w:rsidR="00B54A3A" w:rsidRPr="000504A6">
      <w:r>
        <w:tab/>
        <w:t xml:space="preserve">      </w:t>
      </w:r>
      <w:r w:rsidRPr="000E6531">
        <w:t>Ivana Stampf</w:t>
      </w:r>
    </w:p>
    <w:p w:rsidRDefault="001F1245" w:rsidP="00B54A3A" w:rsidR="001F1245" w:rsidRPr="009D23EC"/>
    <w:sectPr w:rsidSect="00806E44" w:rsidR="001F1245"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54A3A">
      <w:rPr>
        <w:rStyle w:val="Brojstranice"/>
      </w:rPr>
      <w:t>2</w:t>
    </w:r>
    <w:r>
      <w:rPr>
        <w:rStyle w:val="Brojstranice"/>
      </w:rPr>
      <w:fldChar w:fldCharType="end"/>
    </w:r>
  </w:p>
  <w:p w:rsidRDefault="00CF1E49" w:rsidP="00B509F2" w:rsidR="00CF1E49">
    <w:pPr>
      <w:pStyle w:val="Zaglavlje"/>
      <w:jc w:val="right"/>
    </w:pPr>
    <w:r>
      <w:t>66 St-</w:t>
    </w:r>
    <w:r w:rsidR="00A9670F">
      <w:t>6</w:t>
    </w:r>
    <w:r w:rsidR="00286D1B">
      <w:t>63</w:t>
    </w:r>
    <w:r w:rsidR="001F0669">
      <w:t>5</w:t>
    </w:r>
    <w:r w:rsidR="00956E4C">
      <w:t>/1</w:t>
    </w:r>
    <w:r w:rsidR="00036815">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E2A"/>
    <w:rsid w:val="000053F9"/>
    <w:rsid w:val="00010002"/>
    <w:rsid w:val="00010347"/>
    <w:rsid w:val="00010471"/>
    <w:rsid w:val="000104AC"/>
    <w:rsid w:val="00010F94"/>
    <w:rsid w:val="00011CD9"/>
    <w:rsid w:val="00012E44"/>
    <w:rsid w:val="00012F37"/>
    <w:rsid w:val="0001422E"/>
    <w:rsid w:val="00014B55"/>
    <w:rsid w:val="00014DB5"/>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493"/>
    <w:rsid w:val="00064F66"/>
    <w:rsid w:val="00066CA4"/>
    <w:rsid w:val="000672AC"/>
    <w:rsid w:val="0007009C"/>
    <w:rsid w:val="000700E2"/>
    <w:rsid w:val="000714F3"/>
    <w:rsid w:val="00071928"/>
    <w:rsid w:val="00073B19"/>
    <w:rsid w:val="000748E6"/>
    <w:rsid w:val="000764BE"/>
    <w:rsid w:val="00077877"/>
    <w:rsid w:val="00081721"/>
    <w:rsid w:val="00081F4E"/>
    <w:rsid w:val="0008264D"/>
    <w:rsid w:val="000834D9"/>
    <w:rsid w:val="000860B7"/>
    <w:rsid w:val="00086276"/>
    <w:rsid w:val="000867CD"/>
    <w:rsid w:val="000868A9"/>
    <w:rsid w:val="00090D1F"/>
    <w:rsid w:val="00092A5D"/>
    <w:rsid w:val="00093046"/>
    <w:rsid w:val="00097C0E"/>
    <w:rsid w:val="000A0895"/>
    <w:rsid w:val="000A0902"/>
    <w:rsid w:val="000A252B"/>
    <w:rsid w:val="000A2704"/>
    <w:rsid w:val="000A4CC7"/>
    <w:rsid w:val="000A4F05"/>
    <w:rsid w:val="000A6EE6"/>
    <w:rsid w:val="000A7D6F"/>
    <w:rsid w:val="000B0299"/>
    <w:rsid w:val="000B1CD9"/>
    <w:rsid w:val="000B530F"/>
    <w:rsid w:val="000B56A8"/>
    <w:rsid w:val="000B6777"/>
    <w:rsid w:val="000C17AC"/>
    <w:rsid w:val="000C2E0E"/>
    <w:rsid w:val="000C46D4"/>
    <w:rsid w:val="000C5DD6"/>
    <w:rsid w:val="000C6669"/>
    <w:rsid w:val="000C7A97"/>
    <w:rsid w:val="000D1866"/>
    <w:rsid w:val="000D4128"/>
    <w:rsid w:val="000D55AE"/>
    <w:rsid w:val="000D61C1"/>
    <w:rsid w:val="000D6334"/>
    <w:rsid w:val="000D7841"/>
    <w:rsid w:val="000E0EE0"/>
    <w:rsid w:val="000E184C"/>
    <w:rsid w:val="000E243E"/>
    <w:rsid w:val="000E2AE1"/>
    <w:rsid w:val="000E3860"/>
    <w:rsid w:val="000E5076"/>
    <w:rsid w:val="000E5887"/>
    <w:rsid w:val="000E5BC7"/>
    <w:rsid w:val="000E5C0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1E9F"/>
    <w:rsid w:val="0012266A"/>
    <w:rsid w:val="001232A7"/>
    <w:rsid w:val="0012448C"/>
    <w:rsid w:val="00125F02"/>
    <w:rsid w:val="00126840"/>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59D5"/>
    <w:rsid w:val="00186A1B"/>
    <w:rsid w:val="00186A93"/>
    <w:rsid w:val="001919FE"/>
    <w:rsid w:val="00192A01"/>
    <w:rsid w:val="00192A20"/>
    <w:rsid w:val="00193C42"/>
    <w:rsid w:val="00193F30"/>
    <w:rsid w:val="00194F55"/>
    <w:rsid w:val="001A08B2"/>
    <w:rsid w:val="001A1E60"/>
    <w:rsid w:val="001A23C6"/>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1E1B"/>
    <w:rsid w:val="001E3E1A"/>
    <w:rsid w:val="001E3F98"/>
    <w:rsid w:val="001E4A05"/>
    <w:rsid w:val="001F02EC"/>
    <w:rsid w:val="001F0669"/>
    <w:rsid w:val="001F1245"/>
    <w:rsid w:val="001F1653"/>
    <w:rsid w:val="001F2349"/>
    <w:rsid w:val="001F267B"/>
    <w:rsid w:val="001F3819"/>
    <w:rsid w:val="001F7613"/>
    <w:rsid w:val="001F7740"/>
    <w:rsid w:val="00200CF6"/>
    <w:rsid w:val="002028D3"/>
    <w:rsid w:val="002037C5"/>
    <w:rsid w:val="00204BB7"/>
    <w:rsid w:val="0020606C"/>
    <w:rsid w:val="00206145"/>
    <w:rsid w:val="00206447"/>
    <w:rsid w:val="00206AA5"/>
    <w:rsid w:val="0020777B"/>
    <w:rsid w:val="00220AE5"/>
    <w:rsid w:val="00220E08"/>
    <w:rsid w:val="00221A6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27E7"/>
    <w:rsid w:val="002730F4"/>
    <w:rsid w:val="002748D6"/>
    <w:rsid w:val="00274DEC"/>
    <w:rsid w:val="00275C31"/>
    <w:rsid w:val="00277F3C"/>
    <w:rsid w:val="00281270"/>
    <w:rsid w:val="00283998"/>
    <w:rsid w:val="00285744"/>
    <w:rsid w:val="00285903"/>
    <w:rsid w:val="00286D1B"/>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52579"/>
    <w:rsid w:val="00353152"/>
    <w:rsid w:val="00354828"/>
    <w:rsid w:val="00354945"/>
    <w:rsid w:val="00354B47"/>
    <w:rsid w:val="003554A4"/>
    <w:rsid w:val="0035692D"/>
    <w:rsid w:val="00357397"/>
    <w:rsid w:val="00357763"/>
    <w:rsid w:val="003578C9"/>
    <w:rsid w:val="00357EC9"/>
    <w:rsid w:val="003601FA"/>
    <w:rsid w:val="003602B2"/>
    <w:rsid w:val="00361DCB"/>
    <w:rsid w:val="003625B2"/>
    <w:rsid w:val="00363B34"/>
    <w:rsid w:val="003654B7"/>
    <w:rsid w:val="00365829"/>
    <w:rsid w:val="003658E1"/>
    <w:rsid w:val="00365BD9"/>
    <w:rsid w:val="0036678F"/>
    <w:rsid w:val="003669A6"/>
    <w:rsid w:val="00366F79"/>
    <w:rsid w:val="0036721C"/>
    <w:rsid w:val="00367EF6"/>
    <w:rsid w:val="00367FD1"/>
    <w:rsid w:val="00370CFC"/>
    <w:rsid w:val="00370FF7"/>
    <w:rsid w:val="00371FBF"/>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42BB7"/>
    <w:rsid w:val="00445456"/>
    <w:rsid w:val="00447C41"/>
    <w:rsid w:val="004501B8"/>
    <w:rsid w:val="00450E1C"/>
    <w:rsid w:val="00451C36"/>
    <w:rsid w:val="00452A3A"/>
    <w:rsid w:val="0045446F"/>
    <w:rsid w:val="00454684"/>
    <w:rsid w:val="004552EE"/>
    <w:rsid w:val="00463ECB"/>
    <w:rsid w:val="004649CB"/>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166"/>
    <w:rsid w:val="004A1712"/>
    <w:rsid w:val="004A2ADA"/>
    <w:rsid w:val="004A306E"/>
    <w:rsid w:val="004A3CF7"/>
    <w:rsid w:val="004A5160"/>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7F32"/>
    <w:rsid w:val="0052020C"/>
    <w:rsid w:val="00520734"/>
    <w:rsid w:val="00521916"/>
    <w:rsid w:val="00521DB4"/>
    <w:rsid w:val="00522ADE"/>
    <w:rsid w:val="00526FA5"/>
    <w:rsid w:val="005324B0"/>
    <w:rsid w:val="0053342B"/>
    <w:rsid w:val="0053347C"/>
    <w:rsid w:val="005338D0"/>
    <w:rsid w:val="00536FB8"/>
    <w:rsid w:val="0054028F"/>
    <w:rsid w:val="00541459"/>
    <w:rsid w:val="005415CE"/>
    <w:rsid w:val="00541F47"/>
    <w:rsid w:val="0054395A"/>
    <w:rsid w:val="00546001"/>
    <w:rsid w:val="00547225"/>
    <w:rsid w:val="0055116C"/>
    <w:rsid w:val="00551990"/>
    <w:rsid w:val="00551D2C"/>
    <w:rsid w:val="00553A51"/>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5388"/>
    <w:rsid w:val="005853AA"/>
    <w:rsid w:val="005862C4"/>
    <w:rsid w:val="00591199"/>
    <w:rsid w:val="00592CCC"/>
    <w:rsid w:val="005941FA"/>
    <w:rsid w:val="00594BCA"/>
    <w:rsid w:val="00596047"/>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2616"/>
    <w:rsid w:val="006429BC"/>
    <w:rsid w:val="00643D4C"/>
    <w:rsid w:val="00643DD8"/>
    <w:rsid w:val="0064548C"/>
    <w:rsid w:val="00645ABF"/>
    <w:rsid w:val="006479DA"/>
    <w:rsid w:val="00650025"/>
    <w:rsid w:val="00650A9D"/>
    <w:rsid w:val="00652B23"/>
    <w:rsid w:val="00653980"/>
    <w:rsid w:val="00653CC1"/>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DB4"/>
    <w:rsid w:val="006B13F3"/>
    <w:rsid w:val="006B25EB"/>
    <w:rsid w:val="006B2C86"/>
    <w:rsid w:val="006B4EF9"/>
    <w:rsid w:val="006B7DD6"/>
    <w:rsid w:val="006C1071"/>
    <w:rsid w:val="006C3060"/>
    <w:rsid w:val="006C727E"/>
    <w:rsid w:val="006D043C"/>
    <w:rsid w:val="006D0F51"/>
    <w:rsid w:val="006D198A"/>
    <w:rsid w:val="006D1BF2"/>
    <w:rsid w:val="006D246D"/>
    <w:rsid w:val="006D2635"/>
    <w:rsid w:val="006D2F01"/>
    <w:rsid w:val="006D36B3"/>
    <w:rsid w:val="006D3C59"/>
    <w:rsid w:val="006D3CB4"/>
    <w:rsid w:val="006D5012"/>
    <w:rsid w:val="006D5966"/>
    <w:rsid w:val="006D5D70"/>
    <w:rsid w:val="006D5F25"/>
    <w:rsid w:val="006D647A"/>
    <w:rsid w:val="006D7776"/>
    <w:rsid w:val="006E1521"/>
    <w:rsid w:val="006E152F"/>
    <w:rsid w:val="006E27E3"/>
    <w:rsid w:val="006E5E5A"/>
    <w:rsid w:val="006E5EBB"/>
    <w:rsid w:val="006F05BE"/>
    <w:rsid w:val="006F0C29"/>
    <w:rsid w:val="006F33A7"/>
    <w:rsid w:val="006F3D2C"/>
    <w:rsid w:val="006F69BA"/>
    <w:rsid w:val="006F790E"/>
    <w:rsid w:val="0070114C"/>
    <w:rsid w:val="007022FF"/>
    <w:rsid w:val="00704C27"/>
    <w:rsid w:val="00705A3F"/>
    <w:rsid w:val="0071026F"/>
    <w:rsid w:val="0071652C"/>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066"/>
    <w:rsid w:val="007767B6"/>
    <w:rsid w:val="007770AB"/>
    <w:rsid w:val="00780710"/>
    <w:rsid w:val="00780861"/>
    <w:rsid w:val="00781C08"/>
    <w:rsid w:val="007820F6"/>
    <w:rsid w:val="00783469"/>
    <w:rsid w:val="007864FA"/>
    <w:rsid w:val="00786C24"/>
    <w:rsid w:val="007935D6"/>
    <w:rsid w:val="00796052"/>
    <w:rsid w:val="007A1BDA"/>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2787"/>
    <w:rsid w:val="007F2808"/>
    <w:rsid w:val="007F5FF4"/>
    <w:rsid w:val="00802E3A"/>
    <w:rsid w:val="00805D9A"/>
    <w:rsid w:val="00806E44"/>
    <w:rsid w:val="00807CEE"/>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232C"/>
    <w:rsid w:val="00852841"/>
    <w:rsid w:val="00852D34"/>
    <w:rsid w:val="0085376D"/>
    <w:rsid w:val="00853D52"/>
    <w:rsid w:val="00853F42"/>
    <w:rsid w:val="008541F9"/>
    <w:rsid w:val="00854693"/>
    <w:rsid w:val="0085509B"/>
    <w:rsid w:val="00857BD5"/>
    <w:rsid w:val="008600BD"/>
    <w:rsid w:val="00861237"/>
    <w:rsid w:val="00863687"/>
    <w:rsid w:val="00865B87"/>
    <w:rsid w:val="00872DA6"/>
    <w:rsid w:val="00873884"/>
    <w:rsid w:val="008738F7"/>
    <w:rsid w:val="008738F8"/>
    <w:rsid w:val="008741AA"/>
    <w:rsid w:val="008742A9"/>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A62"/>
    <w:rsid w:val="00943E00"/>
    <w:rsid w:val="009444A5"/>
    <w:rsid w:val="00951654"/>
    <w:rsid w:val="00951BEB"/>
    <w:rsid w:val="00953D49"/>
    <w:rsid w:val="00955070"/>
    <w:rsid w:val="00956E4C"/>
    <w:rsid w:val="009573B3"/>
    <w:rsid w:val="00957F6C"/>
    <w:rsid w:val="0096074D"/>
    <w:rsid w:val="00962099"/>
    <w:rsid w:val="009624C5"/>
    <w:rsid w:val="00962A01"/>
    <w:rsid w:val="009637B7"/>
    <w:rsid w:val="00963927"/>
    <w:rsid w:val="00964BD0"/>
    <w:rsid w:val="009717AF"/>
    <w:rsid w:val="00972BBA"/>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4B02"/>
    <w:rsid w:val="00A0508F"/>
    <w:rsid w:val="00A10262"/>
    <w:rsid w:val="00A10A76"/>
    <w:rsid w:val="00A10D03"/>
    <w:rsid w:val="00A10EBC"/>
    <w:rsid w:val="00A11A23"/>
    <w:rsid w:val="00A130B6"/>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2354"/>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154"/>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09F2"/>
    <w:rsid w:val="00B521A0"/>
    <w:rsid w:val="00B54A3A"/>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FA5"/>
    <w:rsid w:val="00B97A6F"/>
    <w:rsid w:val="00BA272B"/>
    <w:rsid w:val="00BA2FF8"/>
    <w:rsid w:val="00BA499E"/>
    <w:rsid w:val="00BA5190"/>
    <w:rsid w:val="00BA58FD"/>
    <w:rsid w:val="00BB0531"/>
    <w:rsid w:val="00BB2EB2"/>
    <w:rsid w:val="00BB3DD0"/>
    <w:rsid w:val="00BB46AA"/>
    <w:rsid w:val="00BB4B77"/>
    <w:rsid w:val="00BB731B"/>
    <w:rsid w:val="00BC21EC"/>
    <w:rsid w:val="00BC4BE4"/>
    <w:rsid w:val="00BC4EF6"/>
    <w:rsid w:val="00BC5128"/>
    <w:rsid w:val="00BC5238"/>
    <w:rsid w:val="00BC5328"/>
    <w:rsid w:val="00BC5677"/>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1572"/>
    <w:rsid w:val="00BF2DB5"/>
    <w:rsid w:val="00BF483F"/>
    <w:rsid w:val="00BF6D7D"/>
    <w:rsid w:val="00BF7570"/>
    <w:rsid w:val="00BF7E8E"/>
    <w:rsid w:val="00C0046E"/>
    <w:rsid w:val="00C02E34"/>
    <w:rsid w:val="00C07406"/>
    <w:rsid w:val="00C1007C"/>
    <w:rsid w:val="00C12143"/>
    <w:rsid w:val="00C12BDB"/>
    <w:rsid w:val="00C13D6B"/>
    <w:rsid w:val="00C142EF"/>
    <w:rsid w:val="00C14D07"/>
    <w:rsid w:val="00C1561E"/>
    <w:rsid w:val="00C16394"/>
    <w:rsid w:val="00C17072"/>
    <w:rsid w:val="00C17118"/>
    <w:rsid w:val="00C173E6"/>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614E2"/>
    <w:rsid w:val="00C70A84"/>
    <w:rsid w:val="00C71B98"/>
    <w:rsid w:val="00C74D19"/>
    <w:rsid w:val="00C74FE1"/>
    <w:rsid w:val="00C755A8"/>
    <w:rsid w:val="00C75B5F"/>
    <w:rsid w:val="00C76E29"/>
    <w:rsid w:val="00C77E16"/>
    <w:rsid w:val="00C80E33"/>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CB3"/>
    <w:rsid w:val="00D26FE3"/>
    <w:rsid w:val="00D30B9B"/>
    <w:rsid w:val="00D31B60"/>
    <w:rsid w:val="00D33832"/>
    <w:rsid w:val="00D339D4"/>
    <w:rsid w:val="00D34F27"/>
    <w:rsid w:val="00D35B7C"/>
    <w:rsid w:val="00D35D8D"/>
    <w:rsid w:val="00D40085"/>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661"/>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F4E"/>
    <w:rsid w:val="00F25739"/>
    <w:rsid w:val="00F26029"/>
    <w:rsid w:val="00F26CCB"/>
    <w:rsid w:val="00F27188"/>
    <w:rsid w:val="00F31837"/>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6A3"/>
    <w:rsid w:val="00F612AC"/>
    <w:rsid w:val="00F61E65"/>
    <w:rsid w:val="00F6231E"/>
    <w:rsid w:val="00F6374E"/>
    <w:rsid w:val="00F64A63"/>
    <w:rsid w:val="00F64AC5"/>
    <w:rsid w:val="00F67059"/>
    <w:rsid w:val="00F676FA"/>
    <w:rsid w:val="00F7045D"/>
    <w:rsid w:val="00F70BA1"/>
    <w:rsid w:val="00F70C2F"/>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77F2"/>
    <w:rsid w:val="00FC075A"/>
    <w:rsid w:val="00FC12AE"/>
    <w:rsid w:val="00FC16BF"/>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B54A3A"/>
    <w:rPr>
      <w:color w:val="808080"/>
      <w:bdr w:space="0" w:sz="0" w:color="auto" w:val="none"/>
      <w:shd w:fill="auto" w:color="auto" w:val="clear"/>
    </w:rPr>
  </w:style>
  <w:style w:customStyle="true" w:styleId="eSPISCCParagraphDefaultFont" w:type="character">
    <w:name w:val="eSPIS_CC_Paragraph Default Font"/>
    <w:basedOn w:val="Zadanifontodlomka"/>
    <w:rsid w:val="00B54A3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54A3A"/>
    <w:rPr>
      <w:bdr w:space="0" w:sz="0" w:color="auto" w:val="none"/>
      <w:shd w:fill="FFFFCC" w:color="auto" w:val="clear"/>
      <w:lang w:val="hr-HR"/>
    </w:rPr>
  </w:style>
  <w:style w:customStyle="true" w:styleId="PozadinaSvijetloCrvena" w:type="character">
    <w:name w:val="Pozadina_SvijetloCrvena"/>
    <w:basedOn w:val="eSPISCCParagraphDefaultFont"/>
    <w:rsid w:val="00B54A3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54A3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B54A3A"/>
    <w:rPr>
      <w:color w:val="808080"/>
      <w:bdr w:color="auto" w:space="0" w:sz="0" w:val="none"/>
      <w:shd w:color="auto" w:fill="auto" w:val="clear"/>
    </w:rPr>
  </w:style>
  <w:style w:customStyle="1" w:styleId="eSPISCCParagraphDefaultFont" w:type="character">
    <w:name w:val="eSPIS_CC_Paragraph Default Font"/>
    <w:basedOn w:val="Zadanifontodlomka"/>
    <w:rsid w:val="00B54A3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54A3A"/>
    <w:rPr>
      <w:bdr w:color="auto" w:space="0" w:sz="0" w:val="none"/>
      <w:shd w:color="auto" w:fill="FFFFCC" w:val="clear"/>
      <w:lang w:val="hr-HR"/>
    </w:rPr>
  </w:style>
  <w:style w:customStyle="1" w:styleId="PozadinaSvijetloCrvena" w:type="character">
    <w:name w:val="Pozadina_SvijetloCrvena"/>
    <w:basedOn w:val="eSPISCCParagraphDefaultFont"/>
    <w:rsid w:val="00B54A3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54A3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2018.</izvorni_sadrzaj>
    <derivirana_varijabla naziv="DomainObject.DatumDonosenjaOdluke_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6635</izvorni_sadrzaj>
    <derivirana_varijabla naziv="DomainObject.Predmet.Broj_1">6635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studenog 2016.</izvorni_sadrzaj>
    <derivirana_varijabla naziv="DomainObject.Predmet.DatumOsnivanja_1">15.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St-6635/2016</izvorni_sadrzaj>
    <derivirana_varijabla naziv="DomainObject.Predmet.OznakaBroj_1">St-6635/2016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FOGI ŠAMPINJONI j.d.o.o.</izvorni_sadrzaj>
    <derivirana_varijabla naziv="DomainObject.Predmet.ProtustrankaFormated_1">  FOGI ŠAMPINJONI j.d.o.o.</derivirana_varijabla>
  </DomainObject.Predmet.ProtustrankaFormated>
  <DomainObject.Predmet.ProtustrankaFormatedOIB>
    <izvorni_sadrzaj>  FOGI ŠAMPINJONI j.d.o.o., OIB 83866973421</izvorni_sadrzaj>
    <derivirana_varijabla naziv="DomainObject.Predmet.ProtustrankaFormatedOIB_1">  FOGI ŠAMPINJONI j.d.o.o., OIB 83866973421</derivirana_varijabla>
  </DomainObject.Predmet.ProtustrankaFormatedOIB>
  <DomainObject.Predmet.ProtustrankaFormatedWithAdress>
    <izvorni_sadrzaj> FOGI ŠAMPINJONI j.d.o.o., Stonska 1 A, 10000 Zagreb</izvorni_sadrzaj>
    <derivirana_varijabla naziv="DomainObject.Predmet.ProtustrankaFormatedWithAdress_1"> FOGI ŠAMPINJONI j.d.o.o., Stonska 1 A, 10000 Zagreb</derivirana_varijabla>
  </DomainObject.Predmet.ProtustrankaFormatedWithAdress>
  <DomainObject.Predmet.ProtustrankaFormatedWithAdressOIB>
    <izvorni_sadrzaj> FOGI ŠAMPINJONI j.d.o.o., OIB 83866973421, Stonska 1 A, 10000 Zagreb</izvorni_sadrzaj>
    <derivirana_varijabla naziv="DomainObject.Predmet.ProtustrankaFormatedWithAdressOIB_1"> FOGI ŠAMPINJONI j.d.o.o., OIB 83866973421, Stonska 1 A, 10000 Zagreb</derivirana_varijabla>
  </DomainObject.Predmet.ProtustrankaFormatedWithAdressOIB>
  <DomainObject.Predmet.ProtustrankaWithAdress>
    <izvorni_sadrzaj>FOGI ŠAMPINJONI j.d.o.o. Stonska 1 A, 10000 Zagreb</izvorni_sadrzaj>
    <derivirana_varijabla naziv="DomainObject.Predmet.ProtustrankaWithAdress_1">FOGI ŠAMPINJONI j.d.o.o. Stonska 1 A, 10000 Zagreb</derivirana_varijabla>
  </DomainObject.Predmet.ProtustrankaWithAdress>
  <DomainObject.Predmet.ProtustrankaWithAdressOIB>
    <izvorni_sadrzaj>FOGI ŠAMPINJONI j.d.o.o., OIB 83866973421, Stonska 1 A, 10000 Zagreb</izvorni_sadrzaj>
    <derivirana_varijabla naziv="DomainObject.Predmet.ProtustrankaWithAdressOIB_1">FOGI ŠAMPINJONI j.d.o.o., OIB 83866973421, Stonska 1 A, 10000 Zagreb</derivirana_varijabla>
  </DomainObject.Predmet.ProtustrankaWithAdressOIB>
  <DomainObject.Predmet.ProtustrankaNazivFormated>
    <izvorni_sadrzaj>FOGI ŠAMPINJONI j.d.o.o.</izvorni_sadrzaj>
    <derivirana_varijabla naziv="DomainObject.Predmet.ProtustrankaNazivFormated_1">FOGI ŠAMPINJONI j.d.o.o.</derivirana_varijabla>
  </DomainObject.Predmet.ProtustrankaNazivFormated>
  <DomainObject.Predmet.ProtustrankaNazivFormatedOIB>
    <izvorni_sadrzaj>FOGI ŠAMPINJONI j.d.o.o., OIB 83866973421</izvorni_sadrzaj>
    <derivirana_varijabla naziv="DomainObject.Predmet.ProtustrankaNazivFormatedOIB_1">FOGI ŠAMPINJONI j.d.o.o., OIB 83866973421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FOGI ŠAMPINJONI j.d.o.o.</item>
    </izvorni_sadrzaj>
    <derivirana_varijabla naziv="DomainObject.Predmet.ProtuStrankaListFormated_1">
      <item>FOGI ŠAMPINJONI j.d.o.o.</item>
    </derivirana_varijabla>
  </DomainObject.Predmet.ProtuStrankaListFormated>
  <DomainObject.Predmet.ProtuStrankaListFormatedOIB>
    <izvorni_sadrzaj>
      <item>FOGI ŠAMPINJONI j.d.o.o., OIB 83866973421</item>
    </izvorni_sadrzaj>
    <derivirana_varijabla naziv="DomainObject.Predmet.ProtuStrankaListFormatedOIB_1">
      <item>FOGI ŠAMPINJONI j.d.o.o., OIB 83866973421</item>
    </derivirana_varijabla>
  </DomainObject.Predmet.ProtuStrankaListFormatedOIB>
  <DomainObject.Predmet.ProtuStrankaListFormatedWithAdress>
    <izvorni_sadrzaj>
      <item>FOGI ŠAMPINJONI j.d.o.o., Stonska 1 A, 10000 Zagreb</item>
    </izvorni_sadrzaj>
    <derivirana_varijabla naziv="DomainObject.Predmet.ProtuStrankaListFormatedWithAdress_1">
      <item>FOGI ŠAMPINJONI j.d.o.o., Stonska 1 A, 10000 Zagreb</item>
    </derivirana_varijabla>
  </DomainObject.Predmet.ProtuStrankaListFormatedWithAdress>
  <DomainObject.Predmet.ProtuStrankaListFormatedWithAdressOIB>
    <izvorni_sadrzaj>
      <item>FOGI ŠAMPINJONI j.d.o.o., OIB 83866973421, Stonska 1 A, 10000 Zagreb</item>
    </izvorni_sadrzaj>
    <derivirana_varijabla naziv="DomainObject.Predmet.ProtuStrankaListFormatedWithAdressOIB_1">
      <item>FOGI ŠAMPINJONI j.d.o.o., OIB 83866973421, Stonska 1 A, 10000 Zagreb</item>
    </derivirana_varijabla>
  </DomainObject.Predmet.ProtuStrankaListFormatedWithAdressOIB>
  <DomainObject.Predmet.ProtuStrankaListNazivFormated>
    <izvorni_sadrzaj>
      <item>FOGI ŠAMPINJONI j.d.o.o.</item>
    </izvorni_sadrzaj>
    <derivirana_varijabla naziv="DomainObject.Predmet.ProtuStrankaListNazivFormated_1">
      <item>FOGI ŠAMPINJONI j.d.o.o.</item>
    </derivirana_varijabla>
  </DomainObject.Predmet.ProtuStrankaListNazivFormated>
  <DomainObject.Predmet.ProtuStrankaListNazivFormatedOIB>
    <izvorni_sadrzaj>
      <item>FOGI ŠAMPINJONI j.d.o.o., OIB 83866973421</item>
    </izvorni_sadrzaj>
    <derivirana_varijabla naziv="DomainObject.Predmet.ProtuStrankaListNazivFormatedOIB_1">
      <item>FOGI ŠAMPINJONI j.d.o.o., OIB 83866973421</item>
    </derivirana_varijabla>
  </DomainObject.Predmet.ProtuStrankaListNazivFormatedOIB>
  <DomainObject.Predmet.OstaliListFormated>
    <izvorni_sadrzaj>
      <item>Neven Fogec</item>
    </izvorni_sadrzaj>
    <derivirana_varijabla naziv="DomainObject.Predmet.OstaliListFormated_1">
      <item>Neven Fogec</item>
    </derivirana_varijabla>
  </DomainObject.Predmet.OstaliListFormated>
  <DomainObject.Predmet.OstaliListFormatedOIB>
    <izvorni_sadrzaj>
      <item>Neven Fogec, OIB 59773713865</item>
    </izvorni_sadrzaj>
    <derivirana_varijabla naziv="DomainObject.Predmet.OstaliListFormatedOIB_1">
      <item>Neven Fogec, OIB 59773713865</item>
    </derivirana_varijabla>
  </DomainObject.Predmet.OstaliListFormatedOIB>
  <DomainObject.Predmet.OstaliListFormatedWithAdress>
    <izvorni_sadrzaj>
      <item>Neven Fogec, Stonska Ulica 1 A, 10000 Zagreb</item>
    </izvorni_sadrzaj>
    <derivirana_varijabla naziv="DomainObject.Predmet.OstaliListFormatedWithAdress_1">
      <item>Neven Fogec, Stonska Ulica 1 A, 10000 Zagreb</item>
    </derivirana_varijabla>
  </DomainObject.Predmet.OstaliListFormatedWithAdress>
  <DomainObject.Predmet.OstaliListFormatedWithAdressOIB>
    <izvorni_sadrzaj>
      <item>Neven Fogec, OIB 59773713865, Stonska Ulica 1 A, 10000 Zagreb</item>
    </izvorni_sadrzaj>
    <derivirana_varijabla naziv="DomainObject.Predmet.OstaliListFormatedWithAdressOIB_1">
      <item>Neven Fogec, OIB 59773713865, Stonska Ulica 1 A, 10000 Zagreb</item>
    </derivirana_varijabla>
  </DomainObject.Predmet.OstaliListFormatedWithAdressOIB>
  <DomainObject.Predmet.OstaliListNazivFormated>
    <izvorni_sadrzaj>
      <item>Neven Fogec</item>
    </izvorni_sadrzaj>
    <derivirana_varijabla naziv="DomainObject.Predmet.OstaliListNazivFormated_1">
      <item>Neven Fogec</item>
    </derivirana_varijabla>
  </DomainObject.Predmet.OstaliListNazivFormated>
  <DomainObject.Predmet.OstaliListNazivFormatedOIB>
    <izvorni_sadrzaj>
      <item>Neven Fogec, OIB 59773713865</item>
    </izvorni_sadrzaj>
    <derivirana_varijabla naziv="DomainObject.Predmet.OstaliListNazivFormatedOIB_1">
      <item>Neven Fogec, OIB 59773713865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2018.</izvorni_sadrzaj>
    <derivirana_varijabla naziv="DomainObject.Datum_1">9.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FOGI ŠAMPINJONI j.d.o.o.</izvorni_sadrzaj>
    <derivirana_varijabla naziv="DomainObject.Predmet.ProtustrankaIDrugi_1">FOGI ŠAMPINJONI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FOGI ŠAMPINJONI j.d.o.o., OIB 83866973421, Stonska 1 A, 10000 Zagreb</izvorni_sadrzaj>
    <derivirana_varijabla naziv="DomainObject.Predmet.ProtustrankaIDrugiAdressOIB_1">FOGI ŠAMPINJONI j.d.o.o., OIB 83866973421, Stonska 1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FOGI ŠAMPINJONI j.d.o.o.</item>
      <item>Neven Fogec</item>
      <item>vjerovnici</item>
    </izvorni_sadrzaj>
    <derivirana_varijabla naziv="DomainObject.Predmet.SudioniciListNaziv_1">
      <item>FINA Regionalni centar Zagreb</item>
      <item>FOGI ŠAMPINJONI j.d.o.o.</item>
      <item>Neven Fogec</item>
      <item>vjerovnici</item>
    </derivirana_varijabla>
  </DomainObject.Predmet.SudioniciListNaziv>
  <DomainObject.Predmet.SudioniciListAdressOIB>
    <izvorni_sadrzaj>
      <item>FINA Regionalni centar Zagreb, OIB 85821130368, Trg svibanjskih žrtava 1995. 1,10000 Zagreb</item>
      <item>FOGI ŠAMPINJONI j.d.o.o., OIB 83866973421, Stonska 1 A,10000 Zagreb</item>
      <item>Neven Fogec, OIB 59773713865, Stonska Ulica 1 A,10000 Zagreb</item>
      <item>vjerovnici</item>
    </izvorni_sadrzaj>
    <derivirana_varijabla naziv="DomainObject.Predmet.SudioniciListAdressOIB_1">
      <item>FINA Regionalni centar Zagreb, OIB 85821130368, Trg svibanjskih žrtava 1995. 1,10000 Zagreb</item>
      <item>FOGI ŠAMPINJONI j.d.o.o., OIB 83866973421, Stonska 1 A,10000 Zagreb</item>
      <item>Neven Fogec, OIB 59773713865, Stonska Ulica 1 A,10000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83866973421</item>
      <item>, OIB 59773713865</item>
      <item>, OIB null</item>
    </izvorni_sadrzaj>
    <derivirana_varijabla naziv="DomainObject.Predmet.SudioniciListNazivOIB_1">
      <item>, OIB 85821130368</item>
      <item>, OIB 83866973421</item>
      <item>, OIB 59773713865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718</properties:Words>
  <properties:Characters>3953</properties:Characters>
  <properties:Lines>88</properties:Lines>
  <properties:Paragraphs>29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2017-12-28T10:26:00Z</dcterms:created>
  <dc:creator>novakb</dc:creator>
  <cp:lastModifiedBy>Ivana Stampf</cp:lastModifiedBy>
  <cp:lastPrinted>2013-08-26T14:50:00Z</cp:lastPrinted>
  <dcterms:modified xmlns:xsi="http://www.w3.org/2001/XMLSchema-instance" xsi:type="dcterms:W3CDTF">2018-01-09T12:53:00Z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