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eba4" w14:paraId="255eba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262376">
        <w:rPr>
          <w:rFonts w:cs="Times New Roman" w:hAnsi="Times New Roman" w:ascii="Times New Roman"/>
        </w:rPr>
        <w:t>6793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262376">
        <w:rPr>
          <w:rFonts w:cs="Times New Roman" w:hAnsi="Times New Roman" w:ascii="Times New Roman"/>
        </w:rPr>
        <w:t xml:space="preserve"> </w:t>
      </w:r>
      <w:r w:rsidR="00262376" w:rsidRPr="00262376">
        <w:rPr>
          <w:rFonts w:cs="Times New Roman" w:hAnsi="Times New Roman" w:ascii="Times New Roman"/>
        </w:rPr>
        <w:t>KRAMP d.o.o. za graditeljstvo, Zagreb, Selska cesta 46, OIB: 41860335476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370790">
        <w:rPr>
          <w:rFonts w:cs="Times New Roman" w:hAnsi="Times New Roman" w:ascii="Times New Roman"/>
        </w:rPr>
        <w:t>31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262376" w:rsidRPr="00262376">
        <w:rPr>
          <w:rFonts w:cs="Times New Roman" w:hAnsi="Times New Roman" w:ascii="Times New Roman"/>
        </w:rPr>
        <w:t>KRAMP d.o.o. za graditeljstvo, Zagreb, Selska cesta 46, OIB: 41860335476</w:t>
      </w:r>
      <w:r w:rsidR="00262376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370790">
        <w:rPr>
          <w:rFonts w:cs="Times New Roman" w:hAnsi="Times New Roman" w:ascii="Times New Roman"/>
        </w:rPr>
        <w:t xml:space="preserve">Viktorija Abramović, Hrvatskih branitelja 8, Pakštane, OIB </w:t>
      </w:r>
      <w:r w:rsidR="00370790" w:rsidRPr="00370790">
        <w:rPr>
          <w:rFonts w:cs="Times New Roman" w:hAnsi="Times New Roman" w:ascii="Times New Roman"/>
        </w:rPr>
        <w:t>54843288778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262376">
        <w:rPr>
          <w:rFonts w:cs="Times New Roman" w:hAnsi="Times New Roman" w:ascii="Times New Roman"/>
        </w:rPr>
        <w:t xml:space="preserve"> </w:t>
      </w:r>
      <w:r w:rsidR="00262376" w:rsidRPr="00262376">
        <w:rPr>
          <w:rFonts w:cs="Times New Roman" w:hAnsi="Times New Roman" w:ascii="Times New Roman"/>
        </w:rPr>
        <w:t>KRAMP d.o.o. za graditeljstvo, Zagreb, Selska cesta 46, OIB: 41860335476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370790">
        <w:rPr>
          <w:rFonts w:cs="Times New Roman" w:hAnsi="Times New Roman" w:ascii="Times New Roman"/>
        </w:rPr>
        <w:t>31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531B3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3531B3" w:rsidP="002152A3" w:rsidR="003531B3" w:rsidRPr="003531B3">
      <w:pPr>
        <w:jc w:val="right"/>
        <w:rPr>
          <w:rFonts w:cs="Times New Roman" w:hAnsi="Times New Roman" w:ascii="Times New Roman"/>
          <w:szCs w:val="20"/>
        </w:rPr>
      </w:pPr>
      <w:r w:rsidRPr="003531B3">
        <w:rPr>
          <w:rFonts w:cs="Times New Roman" w:hAnsi="Times New Roman" w:ascii="Times New Roman"/>
          <w:szCs w:val="20"/>
        </w:rPr>
        <w:t>za točnost otpravka-ovlašteni službenik</w:t>
      </w:r>
    </w:p>
    <w:p w:rsidRDefault="003531B3" w:rsidP="002152A3" w:rsidR="003531B3" w:rsidRPr="003531B3">
      <w:pPr>
        <w:jc w:val="right"/>
        <w:rPr>
          <w:rFonts w:cs="Times New Roman" w:hAnsi="Times New Roman" w:ascii="Times New Roman"/>
          <w:szCs w:val="20"/>
        </w:rPr>
      </w:pPr>
      <w:r w:rsidRPr="003531B3">
        <w:rPr>
          <w:rFonts w:cs="Times New Roman" w:hAnsi="Times New Roman" w:ascii="Times New Roman"/>
          <w:szCs w:val="20"/>
        </w:rPr>
        <w:t>Višnja Svečak</w:t>
      </w: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62376">
      <w:rPr>
        <w:rFonts w:cs="Times New Roman" w:hAnsi="Times New Roman" w:ascii="Times New Roman"/>
      </w:rPr>
      <w:t>6793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531B3"/>
    <w:rsid w:val="0036711B"/>
    <w:rsid w:val="00370790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KRAMP d.o.o.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FINA Regionalni centar Zagreb</item>
      <item>KRAMP d.o.o.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KRAMP d.o.o., OIB 41860335476, Selska 46,10000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FINA Regionalni centar Zagreb, OIB 85821130368, Trg svibanjskih žrtava 1995. 1,10000 Zagreb</item>
      <item>KRAMP d.o.o., OIB 41860335476, Selska 46,10000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41860335476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85821130368</item>
      <item>, OIB 41860335476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3303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2017-07-31T06:41:00Z</dcterms:created>
  <dc:creator>vmihalincic</dc:creator>
  <cp:lastModifiedBy>Višnja Svečak</cp:lastModifiedBy>
  <cp:lastPrinted>2017-07-31T06:43:00Z</cp:lastPrinted>
  <dcterms:modified xmlns:xsi="http://www.w3.org/2001/XMLSchema-instance" xsi:type="dcterms:W3CDTF">2017-07-31T06:43:00Z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