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73a5" w14:paraId="40a73a5" w:rsidRDefault="008803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036E" w:rsidP="0088036E" w:rsidR="00AE649C">
      <w:pPr>
        <w:pStyle w:val="NormaleSPIS"/>
        <w:spacing w:after="0"/>
      </w:pPr>
      <w:r>
        <w:t xml:space="preserve">        Republika Hrvatska</w:t>
      </w:r>
    </w:p>
    <w:p w:rsidRDefault="0088036E" w:rsidP="0088036E" w:rsidR="0088036E">
      <w:pPr>
        <w:pStyle w:val="NormaleSPIS"/>
        <w:spacing w:after="0"/>
      </w:pPr>
      <w:r>
        <w:t xml:space="preserve">     Trgovački sud u Bjelovaru</w:t>
      </w:r>
    </w:p>
    <w:p w:rsidRDefault="0088036E" w:rsidP="004F27AE" w:rsidR="0088036E" w:rsidRPr="00B76F3C">
      <w:pPr>
        <w:pStyle w:val="NormaleSPIS"/>
      </w:pPr>
      <w:r>
        <w:t>Bjelovar, Šetalište dr.I.Lebovića 42.</w:t>
      </w:r>
    </w:p>
    <w:p w:rsidRDefault="0088036E" w:rsidP="0088036E" w:rsidR="0088036E">
      <w:pPr>
        <w:jc w:val="right"/>
      </w:pPr>
      <w:r>
        <w:t>Poslovni broj:7 St-6/2012-18</w:t>
      </w:r>
    </w:p>
    <w:p w:rsidRDefault="0088036E" w:rsidP="0088036E" w:rsidR="0088036E">
      <w:pPr>
        <w:jc w:val="center"/>
      </w:pPr>
      <w:r>
        <w:t xml:space="preserve">  R E P U B L I K A   H R V A T S K A</w:t>
      </w:r>
    </w:p>
    <w:p w:rsidRDefault="0088036E" w:rsidP="0088036E" w:rsidR="0088036E">
      <w:pPr>
        <w:jc w:val="center"/>
      </w:pPr>
      <w:r>
        <w:t>R J E Š E N J E</w:t>
      </w:r>
    </w:p>
    <w:p w:rsidRDefault="0088036E" w:rsidP="0088036E" w:rsidR="0088036E">
      <w:pPr>
        <w:ind w:firstLine="720"/>
        <w:jc w:val="both"/>
      </w:pPr>
      <w:r>
        <w:t>Trgovački sud u Bjelovaru, po sucu Tomislavu Mrazović, u stečajnom postupku nad dužnikom TEL-MONT d.o.o. za građevinarstvo, trgovinu i usluge u stečaju iz Bjelovara, Andrije Hebranga 41, MBS 010041307, OIB 49395872317, 8. ožujka 2018.</w:t>
      </w:r>
    </w:p>
    <w:p w:rsidRDefault="0088036E" w:rsidP="0088036E" w:rsidR="0088036E">
      <w:pPr>
        <w:jc w:val="center"/>
      </w:pPr>
      <w:r>
        <w:t>r i j e š i o   j e</w:t>
      </w:r>
    </w:p>
    <w:p w:rsidRDefault="0088036E" w:rsidP="0088036E" w:rsidR="0088036E">
      <w:pPr>
        <w:ind w:left="720"/>
        <w:jc w:val="both"/>
        <w:rPr>
          <w:noProof/>
        </w:rPr>
      </w:pPr>
      <w:r>
        <w:rPr>
          <w:noProof/>
        </w:rPr>
        <w:t>I.Određuje se nastavak stečajnog postupka nad Stečajnom masom iza</w:t>
      </w:r>
      <w:r>
        <w:t xml:space="preserve"> TEL-MONT d.o.o. za građevinarstvo, trgovinu i usluge u stečaju iz Bjelovara, Andrije Hebranga 41, OIB 49395872317, radi naknadne diobe.</w:t>
      </w:r>
      <w:r>
        <w:rPr>
          <w:noProof/>
        </w:rPr>
        <w:t xml:space="preserve"> </w:t>
      </w:r>
    </w:p>
    <w:p w:rsidRDefault="0088036E" w:rsidP="0088036E" w:rsidR="0088036E">
      <w:pPr>
        <w:ind w:left="720"/>
        <w:jc w:val="both"/>
        <w:rPr>
          <w:noProof/>
        </w:rPr>
      </w:pPr>
      <w:r>
        <w:rPr>
          <w:noProof/>
        </w:rPr>
        <w:t>II.Određuje se po službenoj dužnosti upis u sudski registar Stečajne mase iza brisanog dužnika</w:t>
      </w:r>
      <w:r>
        <w:t xml:space="preserve"> TEL-MONT d.o.o. za građevinarstvo, trgovinu i usluge u stečaju iz Bjelovara, Andrije Hebranga 41, OIB 49395872317,</w:t>
      </w:r>
      <w:r>
        <w:rPr>
          <w:noProof/>
        </w:rPr>
        <w:t xml:space="preserve"> sa sjedištem stečajnog upravitelja Branka Smrtić iz Miholjanca, A.Mihanovića 116, OIB 26761829990.</w:t>
      </w:r>
    </w:p>
    <w:p w:rsidRDefault="0088036E" w:rsidP="0088036E" w:rsidR="0088036E">
      <w:pPr>
        <w:ind w:left="720"/>
        <w:jc w:val="both"/>
        <w:rPr>
          <w:szCs w:val="20"/>
        </w:rPr>
      </w:pPr>
      <w:r>
        <w:rPr>
          <w:noProof/>
        </w:rPr>
        <w:t xml:space="preserve">III.U sudski registar pored stečajne mase određuje se i upis stečajnog upravitelja Branka Smrtić iz Miholjanca, A.Mihanovića 116, OIB 26761829990. </w:t>
      </w:r>
    </w:p>
    <w:p w:rsidRDefault="0088036E" w:rsidP="0088036E" w:rsidR="0088036E">
      <w:pPr>
        <w:pStyle w:val="Naslov1"/>
        <w:jc w:val="center"/>
        <w:rPr>
          <w:b w:val="false"/>
        </w:rPr>
      </w:pPr>
      <w:r w:rsidRPr="0088036E">
        <w:rPr>
          <w:b w:val="false"/>
          <w:sz w:val="24"/>
          <w:szCs w:val="24"/>
        </w:rPr>
        <w:t>Obrazloženje</w:t>
      </w:r>
    </w:p>
    <w:p w:rsidRDefault="0088036E" w:rsidP="0088036E" w:rsidR="0088036E">
      <w:pPr>
        <w:ind w:firstLine="851"/>
        <w:jc w:val="both"/>
      </w:pPr>
      <w:r>
        <w:t xml:space="preserve">Rješenjem suda pod poslovnim brojem 7 St-6/2012-10 od 29. lipnja 2012. godine sud je otvorio i zaključio stečajni postupak nad dužnikom TEL-MONT d.o.o. za građevinarstvo, trgovinu i usluge u stečaju iz Bjelovara, Andrije Hebranga 41. Po pravomoćnosti tog rješenja dužnik je brisan iz sudskog registra Trgovačkog suda u Bjelovaru. </w:t>
      </w:r>
    </w:p>
    <w:p w:rsidRDefault="0088036E" w:rsidP="0088036E" w:rsidR="0088036E">
      <w:pPr>
        <w:ind w:firstLine="851"/>
        <w:jc w:val="both"/>
      </w:pPr>
      <w:r>
        <w:t xml:space="preserve">Pisanim podneskom stečajni upravitelj Branko </w:t>
      </w:r>
      <w:proofErr w:type="spellStart"/>
      <w:r>
        <w:t>Smrtić</w:t>
      </w:r>
      <w:proofErr w:type="spellEnd"/>
      <w:r>
        <w:t xml:space="preserve"> predložio je ovom sudu donošenje rješenja o upisu Stečajne mase iza TEL-MONT d.o.o. u stečaju iz Bjelovara, u sudski registar, te nastavak stečajnog postupka radi naknadne diobe. Svoj prijedlog obrazlaže činjenicom da je dana 13. svibnja 2016. godine Općinski sud u Bjelovaru donio presudu pod poslovnim brojem P-736/2014-32 koja je postala pravomoćna dana 16. veljače 2017. godine, a ovršna 15. travnja 2017. godine, a kojom presudom se nalaže tuženiku Republici Hrvatskoj da tužitelju Stečajnoj masi TEL-MONT d.o.o. u stečaju isplati iznos od 617.885,47 kuna zajedno sa zakonskim zateznim kamatama i troškovima tog postupka u roku od 15 dana. Obzirom da je navedena presuda postala pravomoćna i ovršna, a tuženik po istoj nije postupio potrebno je provesti postupak ovrhe tuženika čime nastaje  stečajna masa iza brisanog društva TEL-MONT d.o.o. u stečaju, a nakon čega će biti potrebno provesti nastavak stečajnog postupka radi naknadne diobe. Kako stečajna masa iza TEL-MONT d.o.o. u stečaju iz </w:t>
      </w:r>
    </w:p>
    <w:p w:rsidRDefault="0088036E" w:rsidP="0088036E" w:rsidR="0088036E">
      <w:pPr>
        <w:ind w:firstLine="851"/>
        <w:jc w:val="center"/>
      </w:pPr>
      <w:r>
        <w:lastRenderedPageBreak/>
        <w:t>2</w:t>
      </w:r>
    </w:p>
    <w:p w:rsidRDefault="0088036E" w:rsidP="0088036E" w:rsidR="0088036E">
      <w:pPr>
        <w:ind w:firstLine="851"/>
        <w:jc w:val="right"/>
      </w:pPr>
      <w:r>
        <w:t>Poslovni broj:7 St-6/2012-18</w:t>
      </w:r>
      <w:bookmarkStart w:name="_GoBack" w:id="0"/>
      <w:bookmarkEnd w:id="0"/>
    </w:p>
    <w:p w:rsidRDefault="0088036E" w:rsidP="0088036E" w:rsidR="0088036E">
      <w:pPr>
        <w:ind w:firstLine="851"/>
        <w:jc w:val="both"/>
      </w:pPr>
      <w:r>
        <w:t>Bjelovara, nije upisana u sudski registar, te ista za sada nema OIB, potrebno je upisati u sudski registar stečajnu masu iza brisanog društva, a kako bi se mogao provesti navedeni ovršni postupak, a potom nastavak stečajnog postupka radi naknadne diobe.</w:t>
      </w:r>
    </w:p>
    <w:p w:rsidRDefault="0088036E" w:rsidP="0088036E" w:rsidR="0088036E">
      <w:pPr>
        <w:ind w:firstLine="851"/>
        <w:jc w:val="both"/>
      </w:pPr>
      <w:r>
        <w:t>Sud je izvršio uvid u prijedlog stečajnog upravitelj, te uvid u navedenu i priloženu pravomoćnu i ovršnu presudu Općinskog suda u Bjelovaru pod poslovnim brojem P-736/2014-32,  pa je temeljem čl.438.Stečajnog zakona (NN broj 71/15 i 104/17) riješi kao u izreci ovog rješenja, te odredio upis Stečajne mase i stečajnog upravitelja koji će zastupati Stečajnu masu u sudski registar ovog suda</w:t>
      </w:r>
      <w:r>
        <w:t>.</w:t>
      </w:r>
      <w:r>
        <w:t xml:space="preserve"> </w:t>
      </w:r>
    </w:p>
    <w:p w:rsidRDefault="0088036E" w:rsidP="0088036E" w:rsidR="0088036E">
      <w:pPr>
        <w:ind w:firstLine="720"/>
        <w:jc w:val="center"/>
      </w:pPr>
      <w:r>
        <w:t>Bjelovar 8. ožujka 2018.</w:t>
      </w:r>
    </w:p>
    <w:p w:rsidRDefault="0088036E" w:rsidP="0088036E" w:rsidR="0088036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>
        <w:t xml:space="preserve">  </w:t>
      </w:r>
      <w:r>
        <w:t>Sudac</w:t>
      </w:r>
    </w:p>
    <w:p w:rsidRDefault="0088036E" w:rsidP="0088036E" w:rsidR="0088036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88036E" w:rsidP="0088036E" w:rsidR="0088036E">
      <w:pPr>
        <w:spacing w:after="0"/>
        <w:ind w:firstLine="720"/>
        <w:jc w:val="both"/>
      </w:pPr>
    </w:p>
    <w:p w:rsidRDefault="0088036E" w:rsidP="0088036E" w:rsidR="0088036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8036E" w:rsidP="0088036E" w:rsidR="0088036E">
      <w:pPr>
        <w:spacing w:after="0"/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8036E" w:rsidP="0088036E" w:rsidR="0088036E">
      <w:pPr>
        <w:ind w:firstLine="720"/>
        <w:jc w:val="both"/>
      </w:pPr>
    </w:p>
    <w:p w:rsidRDefault="0088036E" w:rsidP="0088036E" w:rsidR="0088036E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88036E" w:rsidP="0088036E" w:rsidR="0088036E">
      <w:pPr>
        <w:ind w:firstLine="720"/>
        <w:jc w:val="both"/>
      </w:pPr>
    </w:p>
    <w:p w:rsidRDefault="0088036E" w:rsidP="0088036E" w:rsidR="0088036E">
      <w:pPr>
        <w:jc w:val="both"/>
      </w:pPr>
    </w:p>
    <w:p w:rsidRDefault="0088036E" w:rsidP="0088036E" w:rsidR="0088036E">
      <w:pPr>
        <w:jc w:val="both"/>
      </w:pPr>
    </w:p>
    <w:p w:rsidRDefault="0088036E" w:rsidP="0088036E" w:rsidR="0088036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36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99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St-6/2012-18</izvorni_sadrzaj>
    <derivirana_varijabla naziv="DomainObject.Oznaka_1">St-6/2012-18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2012.</izvorni_sadrzaj>
    <derivirana_varijabla naziv="DomainObject.Predmet.DatumRjesavanja_1">29.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St-6/2012</izvorni_sadrzaj>
    <derivirana_varijabla naziv="DomainObject.Predmet.OznakaBroj_1">St-6/2012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>plaćen trošak oglasa</izvorni_sadrzaj>
    <derivirana_varijabla naziv="DomainObject.Predmet.PrimjedbaSuca_1">plaćen trošak oglasa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TEL-MONT društvo s ograničenom odgovornošću za građevinarstvo, trgovinu i usluge BJELOVAR zastupanog po punomoćniku DEJAN ĐERIĆ</izvorni_sadrzaj>
    <derivirana_varijabla naziv="DomainObject.Predmet.ProtustrankaFormated_1">  TEL-MONT društvo s ograničenom odgovornošću za građevinarstvo, trgovinu i usluge BJELOVAR zastupanog po punomoćniku DEJAN ĐERIĆ</derivirana_varijabla>
  </DomainObject.Predmet.ProtustrankaFormated>
  <DomainObject.Predmet.ProtustrankaFormatedOIB>
    <izvorni_sadrzaj>  TEL-MONT društvo s ograničenom odgovornošću za građevinarstvo, trgovinu i usluge BJELOVAR, OIB 49395872317 zastupanog po punomoćniku DEJAN ĐERIĆ</izvorni_sadrzaj>
    <derivirana_varijabla naziv="DomainObject.Predmet.ProtustrankaFormatedOIB_1">  TEL-MONT društvo s ograničenom odgovornošću za građevinarstvo, trgovinu i usluge BJELOVAR, OIB 49395872317 zastupanog po punomoćniku DEJAN ĐERIĆ</derivirana_varijabla>
  </DomainObject.Predmet.ProtustrankaFormatedOIB>
  <DomainObject.Predmet.ProtustrankaFormatedWithAdress>
    <izvorni_sadrzaj> TEL-MONT društvo s ograničenom odgovornošću za građevinarstvo, trgovinu i usluge BJELOVAR, Andrije Hebranga 41, 43000 Bjelovar zastupanog po punomoćniku DEJAN ĐERIĆ</izvorni_sadrzaj>
    <derivirana_varijabla naziv="DomainObject.Predmet.ProtustrankaFormatedWithAdress_1"> TEL-MONT društvo s ograničenom odgovornošću za građevinarstvo, trgovinu i usluge BJELOVAR, Andrije Hebranga 41, 43000 Bjelovar zastupanog po punomoćniku DEJAN ĐERIĆ</derivirana_varijabla>
  </DomainObject.Predmet.ProtustrankaFormatedWithAdress>
  <DomainObject.Predmet.ProtustrankaFormatedWithAdressOIB>
    <izvorni_sadrzaj> TEL-MONT društvo s ograničenom odgovornošću za građevinarstvo, trgovinu i usluge BJELOVAR, OIB 49395872317, Andrije Hebranga 41, 43000 Bjelovar zastupanog po punomoćniku DEJAN ĐERIĆ</izvorni_sadrzaj>
    <derivirana_varijabla naziv="DomainObject.Predmet.ProtustrankaFormatedWithAdressOIB_1"> TEL-MONT društvo s ograničenom odgovornošću za građevinarstvo, trgovinu i usluge BJELOVAR, OIB 49395872317, Andrije Hebranga 41, 43000 Bjelovar zastupanog po punomoćniku DEJAN ĐERIĆ</derivirana_varijabla>
  </DomainObject.Predmet.ProtustrankaFormatedWithAdressOIB>
  <DomainObject.Predmet.ProtustrankaWithAdress>
    <izvorni_sadrzaj>TEL-MONT društvo s ograničenom odgovornošću za građevinarstvo, trgovinu i usluge BJELOVAR Andrije Hebranga 41, 43000 Bjelovar</izvorni_sadrzaj>
    <derivirana_varijabla naziv="DomainObject.Predmet.ProtustrankaWithAdress_1">TEL-MONT društvo s ograničenom odgovornošću za građevinarstvo, trgovinu i usluge BJELOVAR Andrije Hebranga 41, 43000 Bjelovar</derivirana_varijabla>
  </DomainObject.Predmet.ProtustrankaWithAdress>
  <DomainObject.Predmet.ProtustrankaWithAdressOIB>
    <izvorni_sadrzaj>TEL-MONT društvo s ograničenom odgovornošću za građevinarstvo, trgovinu i usluge BJELOVAR, OIB 49395872317, Andrije Hebranga 41, 43000 Bjelovar</izvorni_sadrzaj>
    <derivirana_varijabla naziv="DomainObject.Predmet.ProtustrankaWithAdressOIB_1">TEL-MONT društvo s ograničenom odgovornošću za građevinarstvo, trgovinu i usluge BJELOVAR, OIB 49395872317, Andrije Hebranga 41, 43000 Bjelovar</derivirana_varijabla>
  </DomainObject.Predmet.ProtustrankaWithAdressOIB>
  <DomainObject.Predmet.ProtustrankaNazivFormated>
    <izvorni_sadrzaj>TEL-MONT društvo s ograničenom odgovornošću za građevinarstvo, trgovinu i usluge BJELOVAR</izvorni_sadrzaj>
    <derivirana_varijabla naziv="DomainObject.Predmet.ProtustrankaNazivFormated_1">TEL-MONT društvo s ograničenom odgovornošću za građevinarstvo, trgovinu i usluge BJELOVAR</derivirana_varijabla>
  </DomainObject.Predmet.ProtustrankaNazivFormated>
  <DomainObject.Predmet.ProtustrankaNazivFormatedOIB>
    <izvorni_sadrzaj>TEL-MONT društvo s ograničenom odgovornošću za građevinarstvo, trgovinu i usluge BJELOVAR, OIB 49395872317</izvorni_sadrzaj>
    <derivirana_varijabla naziv="DomainObject.Predmet.ProtustrankaNazivFormatedOIB_1">TEL-MONT društvo s ograničenom odgovornošću za građevinarstvo, trgovinu i usluge BJELOVAR, OIB 49395872317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BJELOVAR</izvorni_sadrzaj>
    <derivirana_varijabla naziv="DomainObject.Predmet.StrankaFormated_1">  REPUBLIKA HRVATSKA MINISTARSTVO FINANCIJA-POREZNA UPRAVA, PODRUČNI URED BJELOVAR</derivirana_varijabla>
  </DomainObject.Predmet.StrankaFormated>
  <DomainObject.Predmet.StrankaFormatedOIB>
    <izvorni_sadrzaj>  REPUBLIKA HRVATSKA MINISTARSTVO FINANCIJA-POREZNA UPRAVA, PODRUČNI URED BJELOVAR</izvorni_sadrzaj>
    <derivirana_varijabla naziv="DomainObject.Predmet.StrankaFormatedOIB_1">  REPUBLIKA HRVATSKA MINISTARSTVO FINANCIJA-POREZNA UPRAVA, PODRUČNI URED BJELOVAR</derivirana_varijabla>
  </DomainObject.Predmet.StrankaFormatedOIB>
  <DomainObject.Predmet.StrankaFormatedWithAdress>
    <izvorni_sadrzaj> REPUBLIKA HRVATSKA MINISTARSTVO FINANCIJA-POREZNA UPRAVA, PODRUČNI URED BJELOVAR</izvorni_sadrzaj>
    <derivirana_varijabla naziv="DomainObject.Predmet.StrankaFormatedWithAdress_1"> REPUBLIKA HRVATSKA MINISTARSTVO FINANCIJA-POREZNA UPRAVA, PODRUČNI URED BJELOVAR</derivirana_varijabla>
  </DomainObject.Predmet.StrankaFormatedWithAdress>
  <DomainObject.Predmet.StrankaFormatedWithAdressOIB>
    <izvorni_sadrzaj> REPUBLIKA HRVATSKA MINISTARSTVO FINANCIJA-POREZNA UPRAVA, PODRUČNI URED BJELOVAR</izvorni_sadrzaj>
    <derivirana_varijabla naziv="DomainObject.Predmet.StrankaFormatedWithAdressOIB_1"> REPUBLIKA HRVATSKA MINISTARSTVO FINANCIJA-POREZNA UPRAVA, PODRUČNI URED BJELOVAR</derivirana_varijabla>
  </DomainObject.Predmet.StrankaFormatedWithAdressOIB>
  <DomainObject.Predmet.StrankaWithAdress>
    <izvorni_sadrzaj>REPUBLIKA HRVATSKA MINISTARSTVO FINANCIJA-POREZNA UPRAVA, PODRUČNI URED BJELOVAR </izvorni_sadrzaj>
    <derivirana_varijabla naziv="DomainObject.Predmet.StrankaWithAdress_1">REPUBLIKA HRVATSKA MINISTARSTVO FINANCIJA-POREZNA UPRAVA, PODRUČNI URED BJELOVAR </derivirana_varijabla>
  </DomainObject.Predmet.StrankaWithAdress>
  <DomainObject.Predmet.StrankaWithAdressOIB>
    <izvorni_sadrzaj>REPUBLIKA HRVATSKA MINISTARSTVO FINANCIJA-POREZNA UPRAVA, PODRUČNI URED BJELOVAR</izvorni_sadrzaj>
    <derivirana_varijabla naziv="DomainObject.Predmet.StrankaWithAdressOIB_1">REPUBLIKA HRVATSKA MINISTARSTVO FINANCIJA-POREZNA UPRAVA, PODRUČNI URED BJELOVAR</derivirana_varijabla>
  </DomainObject.Predmet.StrankaWithAdressOIB>
  <DomainObject.Predmet.StrankaNazivFormated>
    <izvorni_sadrzaj>REPUBLIKA HRVATSKA MINISTARSTVO FINANCIJA-POREZNA UPRAVA, PODRUČNI URED BJELOVAR</izvorni_sadrzaj>
    <derivirana_varijabla naziv="DomainObject.Predmet.StrankaNazivFormated_1">REPUBLIKA HRVATSKA MINISTARSTVO FINANCIJA-POREZNA UPRAVA, PODRUČNI URED BJELOVAR</derivirana_varijabla>
  </DomainObject.Predmet.StrankaNazivFormated>
  <DomainObject.Predmet.StrankaNazivFormatedOIB>
    <izvorni_sadrzaj>REPUBLIKA HRVATSKA MINISTARSTVO FINANCIJA-POREZNA UPRAVA, PODRUČNI URED BJELOVAR</izvorni_sadrzaj>
    <derivirana_varijabla naziv="DomainObject.Predmet.StrankaNazivFormatedOIB_1">REPUBLIKA HRVATSKA MINISTARSTVO FINANCIJA-POREZNA UPRAVA, PODRUČNI URED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FINANCIJA-POREZNA UPRAVA, PODRUČNI URED BJELOVAR</item>
    </izvorni_sadrzaj>
    <derivirana_varijabla naziv="DomainObject.Predmet.StrankaListFormated_1">
      <item>REPUBLIKA HRVATSKA MINISTARSTVO FINANCIJA-POREZNA UPRAVA, PODRUČNI URED BJELOVAR</item>
    </derivirana_varijabla>
  </DomainObject.Predmet.StrankaListFormated>
  <DomainObject.Predmet.StrankaListFormatedOIB>
    <izvorni_sadrzaj>
      <item>REPUBLIKA HRVATSKA MINISTARSTVO FINANCIJA-POREZNA UPRAVA, PODRUČNI URED BJELOVAR</item>
    </izvorni_sadrzaj>
    <derivirana_varijabla naziv="DomainObject.Predmet.StrankaListFormatedOIB_1">
      <item>REPUBLIKA HRVATSKA MINISTARSTVO FINANCIJA-POREZNA UPRAVA, PODRUČNI URED BJELOVAR</item>
    </derivirana_varijabla>
  </DomainObject.Predmet.StrankaListFormatedOIB>
  <DomainObject.Predmet.StrankaListFormatedWithAdress>
    <izvorni_sadrzaj>
      <item>REPUBLIKA HRVATSKA MINISTARSTVO FINANCIJA-POREZNA UPRAVA, PODRUČNI URED BJELOVAR</item>
    </izvorni_sadrzaj>
    <derivirana_varijabla naziv="DomainObject.Predmet.StrankaListFormatedWithAdress_1">
      <item>REPUBLIKA HRVATSKA MINISTARSTVO FINANCIJA-POREZNA UPRAVA, PODRUČNI URED BJELOVAR</item>
    </derivirana_varijabla>
  </DomainObject.Predmet.StrankaListFormatedWithAdress>
  <DomainObject.Predmet.StrankaListFormatedWithAdressOIB>
    <izvorni_sadrzaj>
      <item>REPUBLIKA HRVATSKA MINISTARSTVO FINANCIJA-POREZNA UPRAVA, PODRUČNI URED BJELOVAR</item>
    </izvorni_sadrzaj>
    <derivirana_varijabla naziv="DomainObject.Predmet.StrankaListFormatedWithAdressOIB_1">
      <item>REPUBLIKA HRVATSKA MINISTARSTVO FINANCIJA-POREZNA UPRAVA, PODRUČNI URED BJELOVAR</item>
    </derivirana_varijabla>
  </DomainObject.Predmet.StrankaListFormatedWithAdressOIB>
  <DomainObject.Predmet.StrankaListNazivFormated>
    <izvorni_sadrzaj>
      <item>REPUBLIKA HRVATSKA MINISTARSTVO FINANCIJA-POREZNA UPRAVA, PODRUČNI URED BJELOVAR</item>
    </izvorni_sadrzaj>
    <derivirana_varijabla naziv="DomainObject.Predmet.StrankaListNazivFormated_1">
      <item>REPUBLIKA HRVATSKA MINISTARSTVO FINANCIJA-POREZNA UPRAVA, PODRUČNI URED BJELOVAR</item>
    </derivirana_varijabla>
  </DomainObject.Predmet.StrankaListNazivFormated>
  <DomainObject.Predmet.StrankaListNazivFormatedOIB>
    <izvorni_sadrzaj>
      <item>REPUBLIKA HRVATSKA MINISTARSTVO FINANCIJA-POREZNA UPRAVA, PODRUČNI URED BJELOVAR</item>
    </izvorni_sadrzaj>
    <derivirana_varijabla naziv="DomainObject.Predmet.StrankaListNazivFormatedOIB_1">
      <item>REPUBLIKA HRVATSKA MINISTARSTVO FINANCIJA-POREZNA UPRAVA, PODRUČNI URED BJELOVAR</item>
    </derivirana_varijabla>
  </DomainObject.Predmet.StrankaListNazivFormatedOIB>
  <DomainObject.Predmet.ProtuStrankaListFormated>
    <izvorni_sadrzaj>
      <item>TEL-MONT društvo s ograničenom odgovornošću za građevinarstvo, trgovinu i usluge BJELOVAR zastupanog po punomoćniku DEJAN ĐERIĆ</item>
    </izvorni_sadrzaj>
    <derivirana_varijabla naziv="DomainObject.Predmet.ProtuStrankaListFormated_1">
      <item>TEL-MONT društvo s ograničenom odgovornošću za građevinarstvo, trgovinu i usluge BJELOVAR zastupanog po punomoćniku DEJAN ĐERIĆ</item>
    </derivirana_varijabla>
  </DomainObject.Predmet.ProtuStrankaListFormated>
  <DomainObject.Predmet.ProtuStrankaListFormatedOIB>
    <izvorni_sadrzaj>
      <item>TEL-MONT društvo s ograničenom odgovornošću za građevinarstvo, trgovinu i usluge BJELOVAR, OIB 49395872317 zastupanog po punomoćniku DEJAN ĐERIĆ</item>
    </izvorni_sadrzaj>
    <derivirana_varijabla naziv="DomainObject.Predmet.ProtuStrankaListFormatedOIB_1">
      <item>TEL-MONT društvo s ograničenom odgovornošću za građevinarstvo, trgovinu i usluge BJELOVAR, OIB 49395872317 zastupanog po punomoćniku DEJAN ĐERIĆ</item>
    </derivirana_varijabla>
  </DomainObject.Predmet.ProtuStrankaListFormatedOIB>
  <DomainObject.Predmet.ProtuStrankaListFormatedWithAdress>
    <izvorni_sadrzaj>
      <item>TEL-MONT društvo s ograničenom odgovornošću za građevinarstvo, trgovinu i usluge BJELOVAR, Andrije Hebranga 41, 43000 Bjelovar zastupanog po punomoćniku DEJAN ĐERIĆ</item>
    </izvorni_sadrzaj>
    <derivirana_varijabla naziv="DomainObject.Predmet.ProtuStrankaListFormatedWithAdress_1">
      <item>TEL-MONT društvo s ograničenom odgovornošću za građevinarstvo, trgovinu i usluge BJELOVAR, Andrije Hebranga 41, 43000 Bjelovar zastupanog po punomoćniku DEJAN ĐERIĆ</item>
    </derivirana_varijabla>
  </DomainObject.Predmet.ProtuStrankaListFormatedWithAdress>
  <DomainObject.Predmet.ProtuStrankaListFormatedWithAdressOIB>
    <izvorni_sadrzaj>
      <item>TEL-MONT društvo s ograničenom odgovornošću za građevinarstvo, trgovinu i usluge BJELOVAR, OIB 49395872317, Andrije Hebranga 41, 43000 Bjelovar zastupanog po punomoćniku DEJAN ĐERIĆ</item>
    </izvorni_sadrzaj>
    <derivirana_varijabla naziv="DomainObject.Predmet.ProtuStrankaListFormatedWithAdressOIB_1">
      <item>TEL-MONT društvo s ograničenom odgovornošću za građevinarstvo, trgovinu i usluge BJELOVAR, OIB 49395872317, Andrije Hebranga 41, 43000 Bjelovar zastupanog po punomoćniku DEJAN ĐERIĆ</item>
    </derivirana_varijabla>
  </DomainObject.Predmet.ProtuStrankaListFormatedWithAdressOIB>
  <DomainObject.Predmet.ProtuStrankaListNazivFormated>
    <izvorni_sadrzaj>
      <item>TEL-MONT društvo s ograničenom odgovornošću za građevinarstvo, trgovinu i usluge BJELOVAR</item>
    </izvorni_sadrzaj>
    <derivirana_varijabla naziv="DomainObject.Predmet.ProtuStrankaListNazivFormated_1">
      <item>TEL-MONT društvo s ograničenom odgovornošću za građevinarstvo, trgovinu i usluge BJELOVAR</item>
    </derivirana_varijabla>
  </DomainObject.Predmet.ProtuStrankaListNazivFormated>
  <DomainObject.Predmet.ProtuStrankaListNazivFormatedOIB>
    <izvorni_sadrzaj>
      <item>TEL-MONT društvo s ograničenom odgovornošću za građevinarstvo, trgovinu i usluge BJELOVAR, OIB 49395872317</item>
    </izvorni_sadrzaj>
    <derivirana_varijabla naziv="DomainObject.Predmet.ProtuStrankaListNazivFormatedOIB_1">
      <item>TEL-MONT društvo s ograničenom odgovornošću za građevinarstvo, trgovinu i usluge BJELOVAR, OIB 49395872317</item>
    </derivirana_varijabla>
  </DomainObject.Predmet.ProtuStrankaListNazivFormatedOIB>
  <DomainObject.Predmet.OstaliListFormated>
    <izvorni_sadrzaj>
      <item>DEJAN ĐERIĆ punomoćnik sudionika u postupku TEL-MONT društvo s ograničenom odgovornošću za građevinarstvo, trgovinu i usluge BJELOVAR</item>
    </izvorni_sadrzaj>
    <derivirana_varijabla naziv="DomainObject.Predmet.OstaliListFormated_1">
      <item>DEJAN ĐERIĆ punomoćnik sudionika u postupku TEL-MONT društvo s ograničenom odgovornošću za građevinarstvo, trgovinu i usluge BJELOVAR</item>
    </derivirana_varijabla>
  </DomainObject.Predmet.OstaliListFormated>
  <DomainObject.Predmet.OstaliListFormatedOIB>
    <izvorni_sadrzaj>
      <item>DEJAN ĐERIĆ punomoćnik sudionika u postupku TEL-MONT društvo s ograničenom odgovornošću za građevinarstvo, trgovinu i usluge BJELOVAR</item>
    </izvorni_sadrzaj>
    <derivirana_varijabla naziv="DomainObject.Predmet.OstaliListFormatedOIB_1">
      <item>DEJAN ĐERIĆ punomoćnik sudionika u postupku TEL-MONT društvo s ograničenom odgovornošću za građevinarstvo, trgovinu i usluge BJELOVAR</item>
    </derivirana_varijabla>
  </DomainObject.Predmet.OstaliListFormatedOIB>
  <DomainObject.Predmet.OstaliListFormatedWithAdress>
    <izvorni_sadrzaj>
      <item>DEJAN ĐERIĆ, Štrosmajerova 4, 43000 Bjelovar punomoćnik sudionika u postupku TEL-MONT društvo s ograničenom odgovornošću za građevinarstvo, trgovinu i usluge BJELOVAR</item>
    </izvorni_sadrzaj>
    <derivirana_varijabla naziv="DomainObject.Predmet.OstaliListFormatedWithAdress_1">
      <item>DEJAN ĐERIĆ, Štrosmajerova 4, 43000 Bjelovar punomoćnik sudionika u postupku TEL-MONT društvo s ograničenom odgovornošću za građevinarstvo, trgovinu i usluge BJELOVAR</item>
    </derivirana_varijabla>
  </DomainObject.Predmet.OstaliListFormatedWithAdress>
  <DomainObject.Predmet.OstaliListFormatedWithAdressOIB>
    <izvorni_sadrzaj>
      <item>DEJAN ĐERIĆ, Štrosmajerova 4, 43000 Bjelovar punomoćnik sudionika u postupku TEL-MONT društvo s ograničenom odgovornošću za građevinarstvo, trgovinu i usluge BJELOVAR</item>
    </izvorni_sadrzaj>
    <derivirana_varijabla naziv="DomainObject.Predmet.OstaliListFormatedWithAdressOIB_1">
      <item>DEJAN ĐERIĆ, Štrosmajerova 4, 43000 Bjelovar punomoćnik sudionika u postupku TEL-MONT društvo s ograničenom odgovornošću za građevinarstvo, trgovinu i usluge BJELOVAR</item>
    </derivirana_varijabla>
  </DomainObject.Predmet.OstaliListFormatedWithAdressOIB>
  <DomainObject.Predmet.OstaliListNazivFormated>
    <izvorni_sadrzaj>
      <item>DEJAN ĐERIĆ</item>
    </izvorni_sadrzaj>
    <derivirana_varijabla naziv="DomainObject.Predmet.OstaliListNazivFormated_1">
      <item>DEJAN ĐERIĆ</item>
    </derivirana_varijabla>
  </DomainObject.Predmet.OstaliListNazivFormated>
  <DomainObject.Predmet.OstaliListNazivFormatedOIB>
    <izvorni_sadrzaj>
      <item>DEJAN ĐERIĆ</item>
    </izvorni_sadrzaj>
    <derivirana_varijabla naziv="DomainObject.Predmet.OstaliListNazivFormatedOIB_1">
      <item>DEJAN ĐERIĆ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St-6/2012-18</izvorni_sadrzaj>
    <derivirana_varijabla naziv="DomainObject.PoslovniBrojDokumenta_1">St-6/2012-18</derivirana_varijabla>
  </DomainObject.PoslovniBrojDokumenta>
  <DomainObject.Predmet.StrankaIDrugi>
    <izvorni_sadrzaj>REPUBLIKA HRVATSKA MINISTARSTVO FINANCIJA-POREZNA UPRAVA, PODRUČNI URED BJELOVAR</izvorni_sadrzaj>
    <derivirana_varijabla naziv="DomainObject.Predmet.StrankaIDrugi_1">REPUBLIKA HRVATSKA MINISTARSTVO FINANCIJA-POREZNA UPRAVA, PODRUČNI URED BJELOVAR</derivirana_varijabla>
  </DomainObject.Predmet.StrankaIDrugi>
  <DomainObject.Predmet.ProtustrankaIDrugi>
    <izvorni_sadrzaj>TEL-MONT društvo s ograničenom odgovornošću za građevinarstvo, trgovinu i usluge BJELOVAR</izvorni_sadrzaj>
    <derivirana_varijabla naziv="DomainObject.Predmet.ProtustrankaIDrugi_1">TEL-MONT društvo s ograničenom odgovornošću za građevinarstvo, trgovinu i usluge BJELOVAR</derivirana_varijabla>
  </DomainObject.Predmet.ProtustrankaIDrugi>
  <DomainObject.Predmet.StrankaIDrugiAdressOIB>
    <izvorni_sadrzaj>REPUBLIKA HRVATSKA MINISTARSTVO FINANCIJA-POREZNA UPRAVA, PODRUČNI URED BJELOVAR</izvorni_sadrzaj>
    <derivirana_varijabla naziv="DomainObject.Predmet.StrankaIDrugiAdressOIB_1">REPUBLIKA HRVATSKA MINISTARSTVO FINANCIJA-POREZNA UPRAVA, PODRUČNI URED BJELOVAR</derivirana_varijabla>
  </DomainObject.Predmet.StrankaIDrugiAdressOIB>
  <DomainObject.Predmet.ProtustrankaIDrugiAdressOIB>
    <izvorni_sadrzaj>TEL-MONT društvo s ograničenom odgovornošću za građevinarstvo, trgovinu i usluge BJELOVAR, OIB 49395872317, Andrije Hebranga 41, 43000 Bjelovar</izvorni_sadrzaj>
    <derivirana_varijabla naziv="DomainObject.Predmet.ProtustrankaIDrugiAdressOIB_1">TEL-MONT društvo s ograničenom odgovornošću za građevinarstvo, trgovinu i usluge BJELOVAR, OIB 49395872317, Andrije Hebranga 41,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2012.</izvorni_sadrzaj>
    <derivirana_varijabla naziv="DomainObject.Predmet.OdlukaRjesenje.DatumDonosenjaOdluke_1">29. lipnja 2012.</derivirana_varijabla>
  </DomainObject.Predmet.OdlukaRjesenje.DatumDonosenjaOdluke>
  <DomainObject.Predmet.OdlukaRjesenje.DatumPravomocnosti>
    <izvorni_sadrzaj>25. srpnja 2012.</izvorni_sadrzaj>
    <derivirana_varijabla naziv="DomainObject.Predmet.OdlukaRjesenje.DatumPravomocnosti_1">25. srpnja 2012.</derivirana_varijabla>
  </DomainObject.Predmet.OdlukaRjesenje.DatumPravomocnosti>
  <DomainObject.Predmet.OdlukaRjesenje.Oznaka>
    <izvorni_sadrzaj>St-6/2012-11</izvorni_sadrzaj>
    <derivirana_varijabla naziv="DomainObject.Predmet.OdlukaRjesenje.Oznaka_1">St-6/2012-11</derivirana_varijabla>
  </DomainObject.Predmet.OdlukaRjesenje.Oznaka>
  <DomainObject.Predmet.SudioniciListNaziv>
    <izvorni_sadrzaj>
      <item>TEL-MONT društvo s ograničenom odgovornošću za građevinarstvo, trgovinu i usluge BJELOVAR</item>
      <item>REPUBLIKA HRVATSKA MINISTARSTVO FINANCIJA-POREZNA UPRAVA, PODRUČNI URED BJELOVAR</item>
      <item>DEJAN ĐERIĆ</item>
    </izvorni_sadrzaj>
    <derivirana_varijabla naziv="DomainObject.Predmet.SudioniciListNaziv_1">
      <item>TEL-MONT društvo s ograničenom odgovornošću za građevinarstvo, trgovinu i usluge BJELOVAR</item>
      <item>REPUBLIKA HRVATSKA MINISTARSTVO FINANCIJA-POREZNA UPRAVA, PODRUČNI URED BJELOVAR</item>
      <item>DEJAN ĐERIĆ</item>
    </derivirana_varijabla>
  </DomainObject.Predmet.SudioniciListNaziv>
  <DomainObject.Predmet.SudioniciListAdressOIB>
    <izvorni_sadrzaj>
      <item>TEL-MONT društvo s ograničenom odgovornošću za građevinarstvo, trgovinu i usluge BJELOVAR, OIB 49395872317, Andrije Hebranga 41,43000 Bjelovar</item>
      <item>REPUBLIKA HRVATSKA MINISTARSTVO FINANCIJA-POREZNA UPRAVA, PODRUČNI URED BJELOVAR</item>
      <item>DEJAN ĐERIĆ, Štrosmajerova 4,43000 Bjelovar</item>
    </izvorni_sadrzaj>
    <derivirana_varijabla naziv="DomainObject.Predmet.SudioniciListAdressOIB_1">
      <item>TEL-MONT društvo s ograničenom odgovornošću za građevinarstvo, trgovinu i usluge BJELOVAR, OIB 49395872317, Andrije Hebranga 41,43000 Bjelovar</item>
      <item>REPUBLIKA HRVATSKA MINISTARSTVO FINANCIJA-POREZNA UPRAVA, PODRUČNI URED BJELOVAR</item>
      <item>DEJAN ĐERIĆ, Štrosmajerova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9C5EB-8A4E-404D-8E9C-8C0D3B72F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2990</properties:Characters>
  <properties:Lines>62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2018-03-08T09:29:00Z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St-6/2012-18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