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5fa3" w14:paraId="a555fa3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69244D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4A1EB1">
        <w:rPr>
          <w:b/>
        </w:rPr>
        <w:t>33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6C5B61">
        <w:t>REGIONALNA UDRUGA ZA UKAPLJENI NAFTNI PLIN, Zagreb, Kneza Branimira 22, OIB: 12818746552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A769ED">
        <w:t xml:space="preserve">REGIONALNA UDRUGA ZA UKAPLJENI NAFTNI PLIN, Zagreb, Kneza Branimira 22, OIB: 12818746552 </w:t>
      </w:r>
      <w:r w:rsidRPr="002D1830">
        <w:t xml:space="preserve">iznosi </w:t>
      </w:r>
      <w:r w:rsidR="00A769ED">
        <w:t>123.152,65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2B0173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 </w:t>
      </w:r>
      <w:r w:rsidR="002B0173">
        <w:t>Josip Kelemen i izvršna direktorica udruge Ksenija Tomljenović,</w:t>
      </w:r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416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32F" w:rsidR="00EF132F">
      <w:r>
        <w:separator/>
      </w:r>
    </w:p>
  </w:endnote>
  <w:endnote w:id="0" w:type="continuationSeparator">
    <w:p w:rsidRDefault="00EF132F" w:rsidR="00EF1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32F" w:rsidR="00EF132F">
      <w:r>
        <w:separator/>
      </w:r>
    </w:p>
  </w:footnote>
  <w:footnote w:id="0" w:type="continuationSeparator">
    <w:p w:rsidRDefault="00EF132F" w:rsidR="00EF1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0173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529FC"/>
    <w:rsid w:val="004638F5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1EB1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244D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5B61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173D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9ED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429B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32F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1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udruga za ukapljeni naftni plin</izvorni_sadrzaj>
    <derivirana_varijabla naziv="DomainObject.Predmet.ProtustrankaFormated_1">  Regionalna udruga za ukapljeni naftni plin</derivirana_varijabla>
  </DomainObject.Predmet.ProtustrankaFormated>
  <DomainObject.Predmet.ProtustrankaFormatedOIB>
    <izvorni_sadrzaj>  Regionalna udruga za ukapljeni naftni plin, OIB 12818746552</izvorni_sadrzaj>
    <derivirana_varijabla naziv="DomainObject.Predmet.ProtustrankaFormatedOIB_1">  Regionalna udruga za ukapljeni naftni plin, OIB 12818746552</derivirana_varijabla>
  </DomainObject.Predmet.ProtustrankaFormatedOIB>
  <DomainObject.Predmet.ProtustrankaFormatedWithAdress>
    <izvorni_sadrzaj> Regionalna udruga za ukapljeni naftni plin, Kneza Branimira 22, 10000 Zagreb</izvorni_sadrzaj>
    <derivirana_varijabla naziv="DomainObject.Predmet.ProtustrankaFormatedWithAdress_1"> Regionalna udruga za ukapljeni naftni plin, Kneza Branimira 22, 10000 Zagreb</derivirana_varijabla>
  </DomainObject.Predmet.ProtustrankaFormatedWithAdress>
  <DomainObject.Predmet.ProtustrankaFormatedWithAdressOIB>
    <izvorni_sadrzaj> Regionalna udruga za ukapljeni naftni plin, OIB 12818746552, Kneza Branimira 22, 10000 Zagreb</izvorni_sadrzaj>
    <derivirana_varijabla naziv="DomainObject.Predmet.ProtustrankaFormatedWithAdressOIB_1"> Regionalna udruga za ukapljeni naftni plin, OIB 12818746552, Kneza Branimira 22, 10000 Zagreb</derivirana_varijabla>
  </DomainObject.Predmet.ProtustrankaFormatedWithAdressOIB>
  <DomainObject.Predmet.ProtustrankaWithAdress>
    <izvorni_sadrzaj>Regionalna udruga za ukapljeni naftni plin Kneza Branimira 22, 10000 Zagreb</izvorni_sadrzaj>
    <derivirana_varijabla naziv="DomainObject.Predmet.ProtustrankaWithAdress_1">Regionalna udruga za ukapljeni naftni plin Kneza Branimira 22, 10000 Zagreb</derivirana_varijabla>
  </DomainObject.Predmet.ProtustrankaWithAdress>
  <DomainObject.Predmet.ProtustrankaWithAdressOIB>
    <izvorni_sadrzaj>Regionalna udruga za ukapljeni naftni plin, OIB 12818746552, Kneza Branimira 22, 10000 Zagreb</izvorni_sadrzaj>
    <derivirana_varijabla naziv="DomainObject.Predmet.ProtustrankaWithAdressOIB_1">Regionalna udruga za ukapljeni naftni plin, OIB 12818746552, Kneza Branimira 22, 10000 Zagreb</derivirana_varijabla>
  </DomainObject.Predmet.ProtustrankaWithAdressOIB>
  <DomainObject.Predmet.ProtustrankaNazivFormated>
    <izvorni_sadrzaj>Regionalna udruga za ukapljeni naftni plin</izvorni_sadrzaj>
    <derivirana_varijabla naziv="DomainObject.Predmet.ProtustrankaNazivFormated_1">Regionalna udruga za ukapljeni naftni plin</derivirana_varijabla>
  </DomainObject.Predmet.ProtustrankaNazivFormated>
  <DomainObject.Predmet.ProtustrankaNazivFormatedOIB>
    <izvorni_sadrzaj>Regionalna udruga za ukapljeni naftni plin, OIB 12818746552</izvorni_sadrzaj>
    <derivirana_varijabla naziv="DomainObject.Predmet.ProtustrankaNazivFormatedOIB_1">Regionalna udruga za ukapljeni naftni plin, OIB 12818746552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Regionalnicentar Zagreb</izvorni_sadrzaj>
    <derivirana_varijabla naziv="DomainObject.Predmet.StrankaFormated_1">  FINA Regionalnicentar Zagreb</derivirana_varijabla>
  </DomainObject.Predmet.StrankaFormated>
  <DomainObject.Predmet.StrankaFormatedOIB>
    <izvorni_sadrzaj>  FINA Regionalnicentar Zagreb, OIB 85821130368</izvorni_sadrzaj>
    <derivirana_varijabla naziv="DomainObject.Predmet.StrankaFormatedOIB_1">  FINA Regionalnicentar Zagreb, OIB 85821130368</derivirana_varijabla>
  </DomainObject.Predmet.StrankaFormatedOIB>
  <DomainObject.Predmet.StrankaFormatedWithAdress>
    <izvorni_sadrzaj> FINA Regionalnicentar Zagreb, Trg svibanjskih žrtava 1995. 1, 10000 Zagreb</izvorni_sadrzaj>
    <derivirana_varijabla naziv="DomainObject.Predmet.StrankaFormatedWithAdress_1"> FINA Regionalnicentar Zagreb, Trg svibanjskih žrtava 1995. 1, 10000 Zagreb</derivirana_varijabla>
  </DomainObject.Predmet.StrankaFormatedWithAdress>
  <DomainObject.Predmet.StrankaFormatedWithAdressOIB>
    <izvorni_sadrzaj> FINA Regionalnicentar Zagreb, OIB 85821130368, Trg svibanjskih žrtava 1995. 1, 10000 Zagreb</izvorni_sadrzaj>
    <derivirana_varijabla naziv="DomainObject.Predmet.StrankaFormatedWithAdressOIB_1"> FINA Regionalnicentar Zagreb, OIB 85821130368, Trg svibanjskih žrtava 1995. 1, 10000 Zagreb</derivirana_varijabla>
  </DomainObject.Predmet.StrankaFormatedWithAdressOIB>
  <DomainObject.Predmet.StrankaWithAdress>
    <izvorni_sadrzaj>FINA Regionalnicentar Zagreb Trg svibanjskih žrtava 1995. 1,10000 Zagreb</izvorni_sadrzaj>
    <derivirana_varijabla naziv="DomainObject.Predmet.StrankaWithAdress_1">FINA Regionalnicentar Zagreb Trg svibanjskih žrtava 1995. 1,10000 Zagreb</derivirana_varijabla>
  </DomainObject.Predmet.StrankaWithAdress>
  <DomainObject.Predmet.StrankaWithAdressOIB>
    <izvorni_sadrzaj>FINA Regionalnicentar Zagreb, OIB 85821130368, Trg svibanjskih žrtava 1995. 1,10000 Zagreb</izvorni_sadrzaj>
    <derivirana_varijabla naziv="DomainObject.Predmet.StrankaWithAdressOIB_1">FINA Regionalnicentar Zagreb, OIB 85821130368, Trg svibanjskih žrtava 1995. 1,10000 Zagreb</derivirana_varijabla>
  </DomainObject.Predmet.StrankaWithAdressOIB>
  <DomainObject.Predmet.StrankaNazivFormated>
    <izvorni_sadrzaj>FINA Regionalnicentar Zagreb</izvorni_sadrzaj>
    <derivirana_varijabla naziv="DomainObject.Predmet.StrankaNazivFormated_1">FINA Regionalnicentar Zagreb</derivirana_varijabla>
  </DomainObject.Predmet.StrankaNazivFormated>
  <DomainObject.Predmet.StrankaNazivFormatedOIB>
    <izvorni_sadrzaj>FINA Regionalnicentar Zagreb, OIB 85821130368</izvorni_sadrzaj>
    <derivirana_varijabla naziv="DomainObject.Predmet.StrankaNazivFormatedOIB_1">FINA Regionalnicentar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123152.65</izvorni_sadrzaj>
    <derivirana_varijabla naziv="DomainObject.Predmet.TrenutnaVrijednost_1">123152.65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Regionalnicentar Zagreb</item>
    </izvorni_sadrzaj>
    <derivirana_varijabla naziv="DomainObject.Predmet.StrankaListFormated_1">
      <item>FINA Regionalnicentar Zagreb</item>
    </derivirana_varijabla>
  </DomainObject.Predmet.StrankaListFormated>
  <DomainObject.Predmet.StrankaListFormatedOIB>
    <izvorni_sadrzaj>
      <item>FINA Regionalnicentar Zagreb, OIB 85821130368</item>
    </izvorni_sadrzaj>
    <derivirana_varijabla naziv="DomainObject.Predmet.StrankaListFormatedOIB_1">
      <item>FINA Regionalnicentar Zagreb, OIB 85821130368</item>
    </derivirana_varijabla>
  </DomainObject.Predmet.StrankaListFormatedOIB>
  <DomainObject.Predmet.StrankaListFormatedWithAdress>
    <izvorni_sadrzaj>
      <item>FINA Regionalnicentar Zagreb, Trg svibanjskih žrtava 1995. 1, 10000 Zagreb</item>
    </izvorni_sadrzaj>
    <derivirana_varijabla naziv="DomainObject.Predmet.StrankaListFormatedWithAdress_1">
      <item>FINA Regionalnicentar Zagreb, Trg svibanjskih žrtava 1995. 1, 10000 Zagreb</item>
    </derivirana_varijabla>
  </DomainObject.Predmet.StrankaListFormatedWithAdress>
  <DomainObject.Predmet.StrankaListFormatedWithAdressOIB>
    <izvorni_sadrzaj>
      <item>FINA Regionalnicentar Zagreb, OIB 85821130368, Trg svibanjskih žrtava 1995. 1, 10000 Zagreb</item>
    </izvorni_sadrzaj>
    <derivirana_varijabla naziv="DomainObject.Predmet.StrankaListFormatedWithAdressOIB_1">
      <item>FINA Regionalnicentar Zagreb, OIB 85821130368, Trg svibanjskih žrtava 1995. 1, 10000 Zagreb</item>
    </derivirana_varijabla>
  </DomainObject.Predmet.StrankaListFormatedWithAdressOIB>
  <DomainObject.Predmet.StrankaListNazivFormated>
    <izvorni_sadrzaj>
      <item>FINA Regionalnicentar Zagreb</item>
    </izvorni_sadrzaj>
    <derivirana_varijabla naziv="DomainObject.Predmet.StrankaListNazivFormated_1">
      <item>FINA Regionalnicentar Zagreb</item>
    </derivirana_varijabla>
  </DomainObject.Predmet.StrankaListNazivFormated>
  <DomainObject.Predmet.StrankaListNazivFormatedOIB>
    <izvorni_sadrzaj>
      <item>FINA Regionalnicentar Zagreb, OIB 85821130368</item>
    </izvorni_sadrzaj>
    <derivirana_varijabla naziv="DomainObject.Predmet.StrankaListNazivFormatedOIB_1">
      <item>FINA Regionalnicentar Zagreb, OIB 85821130368</item>
    </derivirana_varijabla>
  </DomainObject.Predmet.StrankaListNazivFormatedOIB>
  <DomainObject.Predmet.ProtuStrankaListFormated>
    <izvorni_sadrzaj>
      <item>Regionalna udruga za ukapljeni naftni plin</item>
    </izvorni_sadrzaj>
    <derivirana_varijabla naziv="DomainObject.Predmet.ProtuStrankaListFormated_1">
      <item>Regionalna udruga za ukapljeni naftni plin</item>
    </derivirana_varijabla>
  </DomainObject.Predmet.ProtuStrankaListFormated>
  <DomainObject.Predmet.ProtuStrankaListFormatedOIB>
    <izvorni_sadrzaj>
      <item>Regionalna udruga za ukapljeni naftni plin, OIB 12818746552</item>
    </izvorni_sadrzaj>
    <derivirana_varijabla naziv="DomainObject.Predmet.ProtuStrankaListFormatedOIB_1">
      <item>Regionalna udruga za ukapljeni naftni plin, OIB 12818746552</item>
    </derivirana_varijabla>
  </DomainObject.Predmet.ProtuStrankaListFormatedOIB>
  <DomainObject.Predmet.ProtuStrankaListFormatedWithAdress>
    <izvorni_sadrzaj>
      <item>Regionalna udruga za ukapljeni naftni plin, Kneza Branimira 22, 10000 Zagreb</item>
    </izvorni_sadrzaj>
    <derivirana_varijabla naziv="DomainObject.Predmet.ProtuStrankaListFormatedWithAdress_1">
      <item>Regionalna udruga za ukapljeni naftni plin, Kneza Branimira 22, 10000 Zagreb</item>
    </derivirana_varijabla>
  </DomainObject.Predmet.ProtuStrankaListFormatedWithAdress>
  <DomainObject.Predmet.ProtuStrankaListFormatedWithAdressOIB>
    <izvorni_sadrzaj>
      <item>Regionalna udruga za ukapljeni naftni plin, OIB 12818746552, Kneza Branimira 22, 10000 Zagreb</item>
    </izvorni_sadrzaj>
    <derivirana_varijabla naziv="DomainObject.Predmet.ProtuStrankaListFormatedWithAdressOIB_1">
      <item>Regionalna udruga za ukapljeni naftni plin, OIB 12818746552, Kneza Branimira 22, 10000 Zagreb</item>
    </derivirana_varijabla>
  </DomainObject.Predmet.ProtuStrankaListFormatedWithAdressOIB>
  <DomainObject.Predmet.ProtuStrankaListNazivFormated>
    <izvorni_sadrzaj>
      <item>Regionalna udruga za ukapljeni naftni plin</item>
    </izvorni_sadrzaj>
    <derivirana_varijabla naziv="DomainObject.Predmet.ProtuStrankaListNazivFormated_1">
      <item>Regionalna udruga za ukapljeni naftni plin</item>
    </derivirana_varijabla>
  </DomainObject.Predmet.ProtuStrankaListNazivFormated>
  <DomainObject.Predmet.ProtuStrankaListNazivFormatedOIB>
    <izvorni_sadrzaj>
      <item>Regionalna udruga za ukapljeni naftni plin, OIB 12818746552</item>
    </izvorni_sadrzaj>
    <derivirana_varijabla naziv="DomainObject.Predmet.ProtuStrankaListNazivFormatedOIB_1">
      <item>Regionalna udruga za ukapljeni naftni plin, OIB 12818746552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Regionalnicentar Zagreb</izvorni_sadrzaj>
    <derivirana_varijabla naziv="DomainObject.Predmet.StrankaIDrugi_1">FINA Regionalnicentar Zagreb</derivirana_varijabla>
  </DomainObject.Predmet.StrankaIDrugi>
  <DomainObject.Predmet.ProtustrankaIDrugi>
    <izvorni_sadrzaj>Regionalna udruga za ukapljeni naftni plin</izvorni_sadrzaj>
    <derivirana_varijabla naziv="DomainObject.Predmet.ProtustrankaIDrugi_1">Regionalna udruga za ukapljeni naftni plin</derivirana_varijabla>
  </DomainObject.Predmet.ProtustrankaIDrugi>
  <DomainObject.Predmet.StrankaIDrugiAdressOIB>
    <izvorni_sadrzaj>FINA Regionalnicentar Zagreb, OIB 85821130368, Trg svibanjskih žrtava 1995. 1, 10000 Zagreb</izvorni_sadrzaj>
    <derivirana_varijabla naziv="DomainObject.Predmet.StrankaIDrugiAdressOIB_1">FINA Regionalnicentar Zagreb, OIB 85821130368, Trg svibanjskih žrtava 1995. 1, 10000 Zagreb</derivirana_varijabla>
  </DomainObject.Predmet.StrankaIDrugiAdressOIB>
  <DomainObject.Predmet.ProtustrankaIDrugiAdressOIB>
    <izvorni_sadrzaj>Regionalna udruga za ukapljeni naftni plin, OIB 12818746552, Kneza Branimira 22, 10000 Zagreb</izvorni_sadrzaj>
    <derivirana_varijabla naziv="DomainObject.Predmet.ProtustrankaIDrugiAdressOIB_1">Regionalna udruga za ukapljeni naftni plin, OIB 12818746552,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udruga za ukapljeni naftni plin</item>
      <item>FINA Regionalnicentar Zagreb</item>
    </izvorni_sadrzaj>
    <derivirana_varijabla naziv="DomainObject.Predmet.SudioniciListNaziv_1">
      <item>Regionalna udruga za ukapljeni naftni plin</item>
      <item>FINA Regionalnicentar Zagreb</item>
    </derivirana_varijabla>
  </DomainObject.Predmet.SudioniciListNaziv>
  <DomainObject.Predmet.SudioniciListAdressOIB>
    <izvorni_sadrzaj>
      <item>Regionalna udruga za ukapljeni naftni plin, OIB 12818746552, Kneza Branimira 22,10000 Zagreb</item>
      <item>FINA Regionalnicentar Zagreb, OIB 85821130368, Trg svibanjskih žrtava 1995. 1,10000 Zagreb</item>
    </izvorni_sadrzaj>
    <derivirana_varijabla naziv="DomainObject.Predmet.SudioniciListAdressOIB_1">
      <item>Regionalna udruga za ukapljeni naftni plin, OIB 12818746552, Kneza Branimira 22,10000 Zagreb</item>
      <item>FINA Regionalnicentar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12818746552</item>
      <item>, OIB 85821130368</item>
    </izvorni_sadrzaj>
    <derivirana_varijabla naziv="DomainObject.Predmet.SudioniciListNazivOIB_1">
      <item>, OIB 12818746552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E436-F28C-445F-A5C3-6D54980DB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2202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2016-05-31T10:25:00Z</dcterms:created>
  <dc:creator>Korisnik</dc:creator>
  <cp:keywords/>
  <cp:lastModifiedBy>wsadmin</cp:lastModifiedBy>
  <cp:lastPrinted>2016-05-30T07:43:00Z</cp:lastPrinted>
  <dcterms:modified xmlns:xsi="http://www.w3.org/2001/XMLSchema-instance" xsi:type="dcterms:W3CDTF">2016-05-31T10:30:00Z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