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cf53" w14:paraId="313cf53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>
        <w:rPr>
          <w:rFonts w:hAnsi="Times New Roman" w:ascii="Times New Roman"/>
        </w:rPr>
        <w:t>9</w:t>
      </w:r>
      <w:r w:rsidR="00BC1423">
        <w:rPr>
          <w:rFonts w:hAnsi="Times New Roman" w:ascii="Times New Roman"/>
        </w:rPr>
        <w:t>18/</w:t>
      </w:r>
      <w:r w:rsidRPr="00EC42FB">
        <w:rPr>
          <w:rFonts w:hAnsi="Times New Roman" w:ascii="Times New Roman"/>
        </w:rPr>
        <w:t>16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   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BC1423">
      <w:pPr>
        <w:pStyle w:val="Odlomakpopisa"/>
        <w:ind w:left="0"/>
        <w:jc w:val="both"/>
        <w:rPr>
          <w:rFonts w:hAnsi="Times New Roman" w:ascii="Times New Roman"/>
        </w:rPr>
      </w:pPr>
      <w:r w:rsidRPr="00BC1423">
        <w:rPr>
          <w:rFonts w:hAnsi="Times New Roman" w:ascii="Times New Roman"/>
        </w:rPr>
        <w:tab/>
        <w:t xml:space="preserve">Trgovački sud u Zagrebu po sucu tog suda Anti Galiću, u pravnoj stvari podnositelja zahtijeva Financijska agencija, za provedbu skraćenog stečajnog postupka nad dužnikom </w:t>
      </w:r>
      <w:r w:rsidR="00BC1423" w:rsidRPr="00BC1423">
        <w:rPr>
          <w:rFonts w:hAnsi="Times New Roman" w:ascii="Times New Roman"/>
        </w:rPr>
        <w:t xml:space="preserve">dužnikom  BABEL TURISTIČKA AGENCIJA d.o.o., Zagreb, Trg Stjepana Konzula 5 (OIB 42931544735), </w:t>
      </w:r>
      <w:r w:rsidRPr="00BC1423">
        <w:rPr>
          <w:rFonts w:hAnsi="Times New Roman" w:ascii="Times New Roman"/>
        </w:rPr>
        <w:t>, dana 22.</w:t>
      </w:r>
      <w:r w:rsidR="00BC1423">
        <w:rPr>
          <w:rFonts w:hAnsi="Times New Roman" w:ascii="Times New Roman"/>
        </w:rPr>
        <w:t>veljače</w:t>
      </w:r>
      <w:r w:rsidRPr="00BC1423">
        <w:rPr>
          <w:rFonts w:hAnsi="Times New Roman" w:ascii="Times New Roman"/>
        </w:rPr>
        <w:t xml:space="preserve"> 201</w:t>
      </w:r>
      <w:r w:rsidR="00BC1423">
        <w:rPr>
          <w:rFonts w:hAnsi="Times New Roman" w:ascii="Times New Roman"/>
        </w:rPr>
        <w:t>7</w:t>
      </w:r>
      <w:r w:rsidRPr="00BC1423">
        <w:rPr>
          <w:rFonts w:hAnsi="Times New Roman" w:ascii="Times New Roman"/>
        </w:rPr>
        <w:t>.</w:t>
      </w:r>
    </w:p>
    <w:p w:rsidRDefault="00EC42FB" w:rsidP="00EC42FB" w:rsidR="00EC42FB" w:rsidRPr="00BC1423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Pr="00156B58">
        <w:rPr>
          <w:rFonts w:hAnsi="Times New Roman" w:ascii="Times New Roman"/>
          <w:szCs w:val="24"/>
        </w:rPr>
        <w:t xml:space="preserve"> </w:t>
      </w:r>
      <w:r w:rsidR="00BC1423" w:rsidRPr="00BC1423">
        <w:rPr>
          <w:rFonts w:hAnsi="Times New Roman" w:ascii="Times New Roman"/>
        </w:rPr>
        <w:t>dužnikom  BABEL TURISTIČKA AGENCIJA d.o.o., Zagreb, Trg Stjepana Konzula 5 (OIB 42931544735)</w:t>
      </w:r>
      <w:r w:rsidR="00EC42FB">
        <w:rPr>
          <w:rFonts w:hAnsi="Times New Roman" w:ascii="Times New Roman"/>
        </w:rPr>
        <w:t>.</w:t>
      </w:r>
      <w:r w:rsidR="00F25613" w:rsidRPr="00156B58">
        <w:rPr>
          <w:rFonts w:hAnsi="Times New Roman" w:ascii="Times New Roman"/>
          <w:szCs w:val="24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BC1423">
        <w:rPr>
          <w:rFonts w:hAnsi="Times New Roman" w:ascii="Times New Roman"/>
          <w:szCs w:val="24"/>
        </w:rPr>
        <w:t>22.veljače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C1423">
        <w:rPr>
          <w:rFonts w:hAnsi="Times New Roman" w:ascii="Times New Roman"/>
          <w:szCs w:val="24"/>
        </w:rPr>
        <w:t>7</w:t>
      </w:r>
      <w:r w:rsidR="00FE2B5A" w:rsidRPr="00156B58">
        <w:rPr>
          <w:rFonts w:hAnsi="Times New Roman" w:ascii="Times New Roman"/>
          <w:szCs w:val="24"/>
        </w:rPr>
        <w:t xml:space="preserve">., </w:t>
      </w:r>
      <w:r w:rsidR="001A0ADD" w:rsidRPr="00156B58">
        <w:rPr>
          <w:rFonts w:hAnsi="Times New Roman" w:ascii="Times New Roman"/>
          <w:szCs w:val="24"/>
        </w:rPr>
        <w:t>u 1</w:t>
      </w:r>
      <w:r w:rsidR="003A31F5">
        <w:rPr>
          <w:rFonts w:hAnsi="Times New Roman" w:ascii="Times New Roman"/>
          <w:szCs w:val="24"/>
        </w:rPr>
        <w:t>3</w:t>
      </w:r>
      <w:r w:rsidR="001A0ADD" w:rsidRPr="00156B58">
        <w:rPr>
          <w:rFonts w:hAnsi="Times New Roman" w:ascii="Times New Roman"/>
          <w:szCs w:val="24"/>
        </w:rPr>
        <w:t xml:space="preserve"> sati i </w:t>
      </w:r>
      <w:r w:rsidR="003A31F5">
        <w:rPr>
          <w:rFonts w:hAnsi="Times New Roman" w:ascii="Times New Roman"/>
          <w:szCs w:val="24"/>
        </w:rPr>
        <w:t>4</w:t>
      </w:r>
      <w:r w:rsidR="001A0ADD" w:rsidRPr="00156B58">
        <w:rPr>
          <w:rFonts w:hAnsi="Times New Roman" w:ascii="Times New Roman"/>
          <w:szCs w:val="24"/>
        </w:rPr>
        <w:t>0 minuta</w:t>
      </w:r>
      <w:r w:rsidR="00EE69E5" w:rsidRPr="00156B58">
        <w:rPr>
          <w:rFonts w:hAnsi="Times New Roman" w:ascii="Times New Roman"/>
          <w:szCs w:val="24"/>
        </w:rPr>
        <w:t>,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EB1310" w:rsidR="00836165" w:rsidRPr="00156B58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156B58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EE69E5" w:rsidRPr="00156B58">
        <w:rPr>
          <w:rFonts w:hAnsi="Times New Roman" w:ascii="Times New Roman"/>
          <w:szCs w:val="24"/>
        </w:rPr>
        <w:t xml:space="preserve">Za stečajnog upravitelja imenuje se </w:t>
      </w:r>
      <w:r w:rsidR="00080DE9">
        <w:rPr>
          <w:rFonts w:hAnsi="Times New Roman" w:ascii="Times New Roman"/>
          <w:szCs w:val="24"/>
        </w:rPr>
        <w:t xml:space="preserve">Jasna Hromadko, Zagreb, Zelengorska br. 1., </w:t>
      </w:r>
      <w:r w:rsidR="00156B58" w:rsidRPr="00156B58">
        <w:rPr>
          <w:rFonts w:hAnsi="Times New Roman" w:ascii="Times New Roman"/>
          <w:szCs w:val="24"/>
        </w:rPr>
        <w:t xml:space="preserve"> OIB: 22088644509.</w:t>
      </w:r>
    </w:p>
    <w:p w:rsidRDefault="00EE69E5" w:rsidP="00EE69E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156B58">
      <w:pPr>
        <w:ind w:firstLine="720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Pr="00156B58">
        <w:t xml:space="preserve"> </w:t>
      </w:r>
      <w:r w:rsidR="00080DE9" w:rsidRPr="00BC1423">
        <w:rPr>
          <w:rFonts w:hAnsi="Times New Roman" w:ascii="Times New Roman"/>
        </w:rPr>
        <w:t>BABEL TURISTIČKA AGENCIJA d.o.o., Zagreb, Trg Stjepana Konzula 5 (OIB 42931544735)</w:t>
      </w:r>
      <w:r w:rsidR="00080DE9">
        <w:rPr>
          <w:rFonts w:hAnsi="Times New Roman" w:ascii="Times New Roman"/>
        </w:rPr>
        <w:t>.</w:t>
      </w:r>
      <w:r w:rsidR="00080DE9" w:rsidRPr="00156B58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156B58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77740D">
      <w:pPr>
        <w:ind w:firstLine="360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B2463B" w:rsidRPr="00156B58">
        <w:rPr>
          <w:rFonts w:hAnsi="Times New Roman" w:ascii="Times New Roman"/>
          <w:szCs w:val="24"/>
        </w:rPr>
        <w:t>Nakon po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t xml:space="preserve">-osobe ovlaštene za zastupanje dužnika po zakonu </w:t>
      </w:r>
      <w:r w:rsidR="00080DE9">
        <w:rPr>
          <w:rFonts w:hAnsi="Times New Roman" w:ascii="Times New Roman"/>
        </w:rPr>
        <w:t xml:space="preserve">nisu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>. SZ-a stečajni je upravitelj izabran metodom slučajnog odabira sa liste A stečajnih upravitelja (toč.II).</w:t>
      </w:r>
    </w:p>
    <w:p w:rsidRDefault="00867F16" w:rsidP="0042162E" w:rsidR="00867F16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BC1423" w:rsidRPr="00BC1423">
        <w:rPr>
          <w:rFonts w:hAnsi="Times New Roman" w:ascii="Times New Roman"/>
        </w:rPr>
        <w:t>22.</w:t>
      </w:r>
      <w:r w:rsidR="00BC1423">
        <w:rPr>
          <w:rFonts w:hAnsi="Times New Roman" w:ascii="Times New Roman"/>
        </w:rPr>
        <w:t>veljače</w:t>
      </w:r>
      <w:r w:rsidR="00BC1423" w:rsidRPr="00BC1423">
        <w:rPr>
          <w:rFonts w:hAnsi="Times New Roman" w:ascii="Times New Roman"/>
        </w:rPr>
        <w:t xml:space="preserve"> 201</w:t>
      </w:r>
      <w:r w:rsidR="00BC1423">
        <w:rPr>
          <w:rFonts w:hAnsi="Times New Roman" w:ascii="Times New Roman"/>
        </w:rPr>
        <w:t>7</w:t>
      </w:r>
      <w:r w:rsidR="00BC1423" w:rsidRPr="00BC1423">
        <w:rPr>
          <w:rFonts w:hAnsi="Times New Roman" w:ascii="Times New Roman"/>
        </w:rPr>
        <w:t>.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SUDAC:</w:t>
      </w:r>
    </w:p>
    <w:p w:rsidRDefault="00130595" w:rsidP="003A31F5" w:rsidR="003A31F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  <w:r w:rsidR="003A31F5">
        <w:rPr>
          <w:rFonts w:hAnsi="Times New Roman" w:ascii="Times New Roman"/>
        </w:rPr>
        <w:t xml:space="preserve"> v.r.</w:t>
      </w:r>
    </w:p>
    <w:p w:rsidRDefault="00AB7883" w:rsidP="003A31F5" w:rsidR="00AB7883" w:rsidRPr="00280A5F">
      <w:pPr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3A31F5" w:rsidP="003A31F5" w:rsidR="003A31F5" w:rsidRPr="003A31F5">
      <w:pPr>
        <w:ind w:firstLine="720" w:left="3600"/>
        <w:jc w:val="both"/>
        <w:rPr>
          <w:rFonts w:hAnsi="Times New Roman" w:ascii="Times New Roman"/>
        </w:rPr>
      </w:pPr>
      <w:r w:rsidRPr="003A31F5">
        <w:rPr>
          <w:rFonts w:hAnsi="Times New Roman" w:ascii="Times New Roman"/>
        </w:rPr>
        <w:t>Za točnost otpravka, ovlašteni službenik:</w:t>
      </w:r>
    </w:p>
    <w:p w:rsidRDefault="003A31F5" w:rsidP="00422EE0" w:rsidR="003A31F5" w:rsidRPr="003A31F5">
      <w:pPr>
        <w:jc w:val="both"/>
        <w:rPr>
          <w:rFonts w:hAnsi="Times New Roman" w:ascii="Times New Roman"/>
        </w:rPr>
      </w:pPr>
      <w:r w:rsidRPr="003A31F5">
        <w:rPr>
          <w:rFonts w:hAnsi="Times New Roman" w:ascii="Times New Roman"/>
        </w:rPr>
        <w:t xml:space="preserve">              </w:t>
      </w:r>
      <w:r w:rsidRPr="003A31F5">
        <w:rPr>
          <w:rFonts w:hAnsi="Times New Roman" w:ascii="Times New Roman"/>
        </w:rPr>
        <w:tab/>
      </w:r>
      <w:r w:rsidRPr="003A31F5">
        <w:rPr>
          <w:rFonts w:hAnsi="Times New Roman" w:ascii="Times New Roman"/>
        </w:rPr>
        <w:tab/>
      </w:r>
      <w:r w:rsidRPr="003A31F5">
        <w:rPr>
          <w:rFonts w:hAnsi="Times New Roman" w:ascii="Times New Roman"/>
        </w:rPr>
        <w:tab/>
      </w:r>
      <w:r w:rsidRPr="003A31F5">
        <w:rPr>
          <w:rFonts w:hAnsi="Times New Roman" w:ascii="Times New Roman"/>
        </w:rPr>
        <w:tab/>
      </w:r>
      <w:r w:rsidRPr="003A31F5">
        <w:rPr>
          <w:rFonts w:hAnsi="Times New Roman" w:ascii="Times New Roman"/>
        </w:rPr>
        <w:tab/>
      </w:r>
      <w:r w:rsidRPr="003A31F5">
        <w:rPr>
          <w:rFonts w:hAnsi="Times New Roman" w:ascii="Times New Roman"/>
        </w:rPr>
        <w:tab/>
      </w:r>
      <w:r w:rsidRPr="003A31F5">
        <w:rPr>
          <w:rFonts w:hAnsi="Times New Roman" w:ascii="Times New Roman"/>
        </w:rPr>
        <w:tab/>
        <w:t xml:space="preserve"> Valentina Delač</w:t>
      </w:r>
    </w:p>
    <w:p w:rsidRDefault="00D44D4F" w:rsidR="00D44D4F" w:rsidRPr="003A31F5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1F5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EC42FB" w:rsidR="00DB452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80DE9"/>
    <w:rsid w:val="000A4F52"/>
    <w:rsid w:val="000B609B"/>
    <w:rsid w:val="000C47B3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D13FF"/>
    <w:rsid w:val="00280A5F"/>
    <w:rsid w:val="002B3ED7"/>
    <w:rsid w:val="002E1310"/>
    <w:rsid w:val="00314802"/>
    <w:rsid w:val="00325C1E"/>
    <w:rsid w:val="003336E2"/>
    <w:rsid w:val="003500B2"/>
    <w:rsid w:val="0036343F"/>
    <w:rsid w:val="003A31F5"/>
    <w:rsid w:val="003E4450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F2889"/>
    <w:rsid w:val="006356C5"/>
    <w:rsid w:val="00730EAB"/>
    <w:rsid w:val="00751C7E"/>
    <w:rsid w:val="007A29F9"/>
    <w:rsid w:val="007F34F5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F5765"/>
    <w:rsid w:val="00A95334"/>
    <w:rsid w:val="00AB7883"/>
    <w:rsid w:val="00AF40B4"/>
    <w:rsid w:val="00B03169"/>
    <w:rsid w:val="00B07B03"/>
    <w:rsid w:val="00B2463B"/>
    <w:rsid w:val="00B4251A"/>
    <w:rsid w:val="00BA25F3"/>
    <w:rsid w:val="00BB2D96"/>
    <w:rsid w:val="00BC0475"/>
    <w:rsid w:val="00BC1423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E714D7"/>
    <w:rsid w:val="00EB1310"/>
    <w:rsid w:val="00EC42FB"/>
    <w:rsid w:val="00EE5750"/>
    <w:rsid w:val="00EE69E5"/>
    <w:rsid w:val="00F25613"/>
    <w:rsid w:val="00F32F0D"/>
    <w:rsid w:val="00F33CD5"/>
    <w:rsid w:val="00F62A72"/>
    <w:rsid w:val="00F667BC"/>
    <w:rsid w:val="00F7711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3A3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1F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1F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1F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1F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3A3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1F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1F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1F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1F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St-918/2016</izvorni_sadrzaj>
    <derivirana_varijabla naziv="DomainObject.Predmet.OznakaBroj_1">St-918/2016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BABEL TURISTIČKA AGENCIJA d.o.o.</izvorni_sadrzaj>
    <derivirana_varijabla naziv="DomainObject.Predmet.ProtustrankaFormated_1">  BABEL TURISTIČKA AGENCIJA d.o.o.</derivirana_varijabla>
  </DomainObject.Predmet.ProtustrankaFormated>
  <DomainObject.Predmet.ProtustrankaFormatedOIB>
    <izvorni_sadrzaj>  BABEL TURISTIČKA AGENCIJA d.o.o., OIB 42931544735</izvorni_sadrzaj>
    <derivirana_varijabla naziv="DomainObject.Predmet.ProtustrankaFormatedOIB_1">  BABEL TURISTIČKA AGENCIJA d.o.o., OIB 42931544735</derivirana_varijabla>
  </DomainObject.Predmet.ProtustrankaFormatedOIB>
  <DomainObject.Predmet.ProtustrankaFormatedWithAdress>
    <izvorni_sadrzaj> BABEL TURISTIČKA AGENCIJA d.o.o., Trg Stjepana Konzula 5, 10000 Zagreb</izvorni_sadrzaj>
    <derivirana_varijabla naziv="DomainObject.Predmet.ProtustrankaFormatedWithAdress_1"> BABEL TURISTIČKA AGENCIJA d.o.o., Trg Stjepana Konzula 5, 10000 Zagreb</derivirana_varijabla>
  </DomainObject.Predmet.ProtustrankaFormatedWithAdress>
  <DomainObject.Predmet.ProtustrankaFormatedWithAdressOIB>
    <izvorni_sadrzaj> BABEL TURISTIČKA AGENCIJA d.o.o., OIB 42931544735, Trg Stjepana Konzula 5, 10000 Zagreb</izvorni_sadrzaj>
    <derivirana_varijabla naziv="DomainObject.Predmet.ProtustrankaFormatedWithAdressOIB_1"> BABEL TURISTIČKA AGENCIJA d.o.o., OIB 42931544735, Trg Stjepana Konzula 5, 10000 Zagreb</derivirana_varijabla>
  </DomainObject.Predmet.ProtustrankaFormatedWithAdressOIB>
  <DomainObject.Predmet.ProtustrankaWithAdress>
    <izvorni_sadrzaj>BABEL TURISTIČKA AGENCIJA d.o.o. Trg Stjepana Konzula 5, 10000 Zagreb</izvorni_sadrzaj>
    <derivirana_varijabla naziv="DomainObject.Predmet.ProtustrankaWithAdress_1">BABEL TURISTIČKA AGENCIJA d.o.o. Trg Stjepana Konzula 5, 10000 Zagreb</derivirana_varijabla>
  </DomainObject.Predmet.ProtustrankaWithAdress>
  <DomainObject.Predmet.ProtustrankaWithAdressOIB>
    <izvorni_sadrzaj>BABEL TURISTIČKA AGENCIJA d.o.o., OIB 42931544735, Trg Stjepana Konzula 5, 10000 Zagreb</izvorni_sadrzaj>
    <derivirana_varijabla naziv="DomainObject.Predmet.ProtustrankaWithAdressOIB_1">BABEL TURISTIČKA AGENCIJA d.o.o., OIB 42931544735, Trg Stjepana Konzula 5, 10000 Zagreb</derivirana_varijabla>
  </DomainObject.Predmet.ProtustrankaWithAdressOIB>
  <DomainObject.Predmet.ProtustrankaNazivFormated>
    <izvorni_sadrzaj>BABEL TURISTIČKA AGENCIJA d.o.o.</izvorni_sadrzaj>
    <derivirana_varijabla naziv="DomainObject.Predmet.ProtustrankaNazivFormated_1">BABEL TURISTIČKA AGENCIJA d.o.o.</derivirana_varijabla>
  </DomainObject.Predmet.ProtustrankaNazivFormated>
  <DomainObject.Predmet.ProtustrankaNazivFormatedOIB>
    <izvorni_sadrzaj>BABEL TURISTIČKA AGENCIJA d.o.o., OIB 42931544735</izvorni_sadrzaj>
    <derivirana_varijabla naziv="DomainObject.Predmet.ProtustrankaNazivFormatedOIB_1">BABEL TURISTIČKA AGENCIJA d.o.o., OIB 42931544735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BABEL TURISTIČKA AGENCIJA d.o.o.</item>
    </izvorni_sadrzaj>
    <derivirana_varijabla naziv="DomainObject.Predmet.ProtuStrankaListFormated_1">
      <item>BABEL TURISTIČKA AGENCIJA d.o.o.</item>
    </derivirana_varijabla>
  </DomainObject.Predmet.ProtuStrankaListFormated>
  <DomainObject.Predmet.ProtuStrankaListFormatedOIB>
    <izvorni_sadrzaj>
      <item>BABEL TURISTIČKA AGENCIJA d.o.o., OIB 42931544735</item>
    </izvorni_sadrzaj>
    <derivirana_varijabla naziv="DomainObject.Predmet.ProtuStrankaListFormatedOIB_1">
      <item>BABEL TURISTIČKA AGENCIJA d.o.o., OIB 42931544735</item>
    </derivirana_varijabla>
  </DomainObject.Predmet.ProtuStrankaListFormatedOIB>
  <DomainObject.Predmet.ProtuStrankaListFormatedWithAdress>
    <izvorni_sadrzaj>
      <item>BABEL TURISTIČKA AGENCIJA d.o.o., Trg Stjepana Konzula 5, 10000 Zagreb</item>
    </izvorni_sadrzaj>
    <derivirana_varijabla naziv="DomainObject.Predmet.ProtuStrankaListFormatedWithAdress_1">
      <item>BABEL TURISTIČKA AGENCIJA d.o.o., Trg Stjepana Konzula 5, 10000 Zagreb</item>
    </derivirana_varijabla>
  </DomainObject.Predmet.ProtuStrankaListFormatedWithAdress>
  <DomainObject.Predmet.ProtuStrankaListFormatedWithAdressOIB>
    <izvorni_sadrzaj>
      <item>BABEL TURISTIČKA AGENCIJA d.o.o., OIB 42931544735, Trg Stjepana Konzula 5, 10000 Zagreb</item>
    </izvorni_sadrzaj>
    <derivirana_varijabla naziv="DomainObject.Predmet.ProtuStrankaListFormatedWithAdressOIB_1">
      <item>BABEL TURISTIČKA AGENCIJA d.o.o., OIB 42931544735, Trg Stjepana Konzula 5, 10000 Zagreb</item>
    </derivirana_varijabla>
  </DomainObject.Predmet.ProtuStrankaListFormatedWithAdressOIB>
  <DomainObject.Predmet.ProtuStrankaListNazivFormated>
    <izvorni_sadrzaj>
      <item>BABEL TURISTIČKA AGENCIJA d.o.o.</item>
    </izvorni_sadrzaj>
    <derivirana_varijabla naziv="DomainObject.Predmet.ProtuStrankaListNazivFormated_1">
      <item>BABEL TURISTIČKA AGENCIJA d.o.o.</item>
    </derivirana_varijabla>
  </DomainObject.Predmet.ProtuStrankaListNazivFormated>
  <DomainObject.Predmet.ProtuStrankaListNazivFormatedOIB>
    <izvorni_sadrzaj>
      <item>BABEL TURISTIČKA AGENCIJA d.o.o., OIB 42931544735</item>
    </izvorni_sadrzaj>
    <derivirana_varijabla naziv="DomainObject.Predmet.ProtuStrankaListNazivFormatedOIB_1">
      <item>BABEL TURISTIČKA AGENCIJA d.o.o., OIB 42931544735</item>
    </derivirana_varijabla>
  </DomainObject.Predmet.ProtuStrankaListNazivFormatedOIB>
  <DomainObject.Predmet.OstaliListFormated>
    <izvorni_sadrzaj>
      <item>Rafid Al-Bayati</item>
    </izvorni_sadrzaj>
    <derivirana_varijabla naziv="DomainObject.Predmet.OstaliListFormated_1">
      <item>Rafid Al-Bayati</item>
    </derivirana_varijabla>
  </DomainObject.Predmet.OstaliListFormated>
  <DomainObject.Predmet.OstaliListFormatedOIB>
    <izvorni_sadrzaj>
      <item>Rafid Al-Bayati, OIB 44695154436</item>
    </izvorni_sadrzaj>
    <derivirana_varijabla naziv="DomainObject.Predmet.OstaliListFormatedOIB_1">
      <item>Rafid Al-Bayati, OIB 44695154436</item>
    </derivirana_varijabla>
  </DomainObject.Predmet.OstaliListFormatedOIB>
  <DomainObject.Predmet.OstaliListFormatedWithAdress>
    <izvorni_sadrzaj>
      <item>Rafid Al-Bayati, Usorska 59, 10000 Zagreb</item>
    </izvorni_sadrzaj>
    <derivirana_varijabla naziv="DomainObject.Predmet.OstaliListFormatedWithAdress_1">
      <item>Rafid Al-Bayati, Usorska 59, 10000 Zagreb</item>
    </derivirana_varijabla>
  </DomainObject.Predmet.OstaliListFormatedWithAdress>
  <DomainObject.Predmet.OstaliListFormatedWithAdressOIB>
    <izvorni_sadrzaj>
      <item>Rafid Al-Bayati, OIB 44695154436, Usorska 59, 10000 Zagreb</item>
    </izvorni_sadrzaj>
    <derivirana_varijabla naziv="DomainObject.Predmet.OstaliListFormatedWithAdressOIB_1">
      <item>Rafid Al-Bayati, OIB 44695154436, Usorska 59, 10000 Zagreb</item>
    </derivirana_varijabla>
  </DomainObject.Predmet.OstaliListFormatedWithAdressOIB>
  <DomainObject.Predmet.OstaliListNazivFormated>
    <izvorni_sadrzaj>
      <item>Rafid Al-Bayati</item>
    </izvorni_sadrzaj>
    <derivirana_varijabla naziv="DomainObject.Predmet.OstaliListNazivFormated_1">
      <item>Rafid Al-Bayati</item>
    </derivirana_varijabla>
  </DomainObject.Predmet.OstaliListNazivFormated>
  <DomainObject.Predmet.OstaliListNazivFormatedOIB>
    <izvorni_sadrzaj>
      <item>Rafid Al-Bayati, OIB 44695154436</item>
    </izvorni_sadrzaj>
    <derivirana_varijabla naziv="DomainObject.Predmet.OstaliListNazivFormatedOIB_1">
      <item>Rafid Al-Bayati, OIB 44695154436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BABEL TURISTIČKA AGENCIJA d.o.o.</izvorni_sadrzaj>
    <derivirana_varijabla naziv="DomainObject.Predmet.ProtustrankaIDrugi_1">BABEL TURISTIČKA AGENCIJA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BABEL TURISTIČKA AGENCIJA d.o.o., OIB 42931544735, Trg Stjepana Konzula 5, 10000 Zagreb</izvorni_sadrzaj>
    <derivirana_varijabla naziv="DomainObject.Predmet.ProtustrankaIDrugiAdressOIB_1">BABEL TURISTIČKA AGENCIJA d.o.o., OIB 42931544735, Trg Stjepana Konzula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BABEL TURISTIČKA AGENCIJA d.o.o.</item>
      <item>Rafid Al-Bayati</item>
    </izvorni_sadrzaj>
    <derivirana_varijabla naziv="DomainObject.Predmet.SudioniciListNaziv_1">
      <item>FINA Regionalni centar Zagreb</item>
      <item>BABEL TURISTIČKA AGENCIJA d.o.o.</item>
      <item>Rafid Al-Bayati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BABEL TURISTIČKA AGENCIJA d.o.o., OIB 42931544735, Trg Stjepana Konzula 5,10000 Zagreb</item>
      <item>Rafid Al-Bayati, OIB 44695154436, Usorska 59,10000 Zagreb</item>
    </izvorni_sadrzaj>
    <derivirana_varijabla naziv="DomainObject.Predmet.SudioniciListAdressOIB_1">
      <item>FINA Regionalni centar Zagreb, OIB 85821130368, Trg svibanjskih žrtava 1995. br. 1,10000 Zagreb</item>
      <item>BABEL TURISTIČKA AGENCIJA d.o.o., OIB 42931544735, Trg Stjepana Konzula 5,10000 Zagreb</item>
      <item>Rafid Al-Bayati, OIB 44695154436, Usorska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42931544735</item>
      <item>, OIB 44695154436</item>
    </izvorni_sadrzaj>
    <derivirana_varijabla naziv="DomainObject.Predmet.SudioniciListNazivOIB_1">
      <item>, OIB 85821130368</item>
      <item>, OIB 42931544735</item>
      <item>, OIB 44695154436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91F320-2F85-45AF-9017-88A542AD4A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515</properties:Words>
  <properties:Characters>2839</properties:Characters>
  <properties:Lines>80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2017-02-22T12:11:00Z</dcterms:created>
  <dc:creator>Sudsko vijeæe</dc:creator>
  <cp:lastModifiedBy>Valentina Delač</cp:lastModifiedBy>
  <cp:lastPrinted>2016-02-26T06:43:00Z</cp:lastPrinted>
  <dcterms:modified xmlns:xsi="http://www.w3.org/2001/XMLSchema-instance" xsi:type="dcterms:W3CDTF">2017-02-22T12:13:00Z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