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823c8" w14:paraId="32823c8" w:rsidRDefault="00E055C9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</w:t>
      </w:r>
      <w:r w:rsidR="006623CB">
        <w:rPr>
          <w:rFonts w:cs="Times New Roman" w:eastAsia="Times New Roman"/>
          <w:lang w:eastAsia="hr-HR"/>
        </w:rPr>
        <w:t xml:space="preserve"> </w:t>
      </w:r>
      <w:r w:rsidR="00ED1906" w:rsidRPr="00ED1906">
        <w:rPr>
          <w:rFonts w:cs="Times New Roman" w:eastAsia="Times New Roman"/>
          <w:lang w:eastAsia="hr-HR"/>
        </w:rPr>
        <w:t>CITY PRIJEVOZ j.d.o.o., Zagreb, Dragutina Domjanića 26, OIB: 17109246385</w:t>
      </w:r>
      <w:r w:rsidR="00E029FB">
        <w:rPr>
          <w:rFonts w:cs="Times New Roman" w:eastAsia="Times New Roman"/>
          <w:lang w:eastAsia="hr-HR"/>
        </w:rPr>
        <w:t xml:space="preserve">, </w:t>
      </w:r>
      <w:r w:rsidR="00ED1906">
        <w:rPr>
          <w:rFonts w:cs="Times New Roman" w:eastAsia="Times New Roman"/>
          <w:lang w:eastAsia="hr-HR"/>
        </w:rPr>
        <w:t>19. ožujka</w:t>
      </w:r>
      <w:r w:rsidR="00FC79F5">
        <w:rPr>
          <w:rFonts w:cs="Times New Roman" w:eastAsia="Times New Roman"/>
          <w:lang w:eastAsia="hr-HR"/>
        </w:rPr>
        <w:t xml:space="preserve"> 2019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747A93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ED1906" w:rsidRPr="00ED1906">
        <w:rPr>
          <w:rFonts w:cs="Times New Roman" w:eastAsia="Times New Roman"/>
          <w:lang w:eastAsia="hr-HR"/>
        </w:rPr>
        <w:t>CITY PRIJEVOZ j.d.o.o., Zagreb, Dragutina Domjanića 26, OIB: 17109246385</w:t>
      </w:r>
      <w:r w:rsidR="00FC79F5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FC79F5">
        <w:rPr>
          <w:rFonts w:cs="Times New Roman" w:eastAsia="Times New Roman"/>
          <w:color w:val="000000"/>
          <w:lang w:eastAsia="hr-HR"/>
        </w:rPr>
        <w:t>237</w:t>
      </w:r>
      <w:r w:rsidR="00ED1906">
        <w:rPr>
          <w:rFonts w:cs="Times New Roman" w:eastAsia="Times New Roman"/>
          <w:color w:val="000000"/>
          <w:lang w:eastAsia="hr-HR"/>
        </w:rPr>
        <w:t>7</w:t>
      </w:r>
      <w:r w:rsidR="00FC79F5">
        <w:rPr>
          <w:rFonts w:cs="Times New Roman" w:eastAsia="Times New Roman"/>
          <w:color w:val="000000"/>
          <w:lang w:eastAsia="hr-HR"/>
        </w:rPr>
        <w:t>-2018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6623CB">
        <w:rPr>
          <w:rFonts w:cs="Times New Roman" w:eastAsia="Times New Roman"/>
          <w:lang w:eastAsia="hr-HR"/>
        </w:rPr>
        <w:t>1</w:t>
      </w:r>
      <w:r w:rsidR="00AE7509">
        <w:rPr>
          <w:rFonts w:cs="Times New Roman" w:eastAsia="Times New Roman"/>
          <w:lang w:eastAsia="hr-HR"/>
        </w:rPr>
        <w:t>10</w:t>
      </w:r>
      <w:r w:rsidR="00CC70BA">
        <w:rPr>
          <w:rFonts w:cs="Times New Roman" w:eastAsia="Times New Roman"/>
          <w:lang w:eastAsia="hr-HR"/>
        </w:rPr>
        <w:t xml:space="preserve">. st. </w:t>
      </w:r>
      <w:r w:rsidR="00AE7509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ED1906" w:rsidRPr="00ED1906">
        <w:rPr>
          <w:rFonts w:cs="Times New Roman" w:eastAsia="Times New Roman"/>
          <w:lang w:eastAsia="hr-HR"/>
        </w:rPr>
        <w:t>CITY PRIJEVOZ j.d.o.o., Zagreb, Dragutina Domjanića 26, OIB: 17109246385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23CB" w:rsidP="00CC70BA" w:rsidR="00FC79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</w:t>
      </w:r>
      <w:r w:rsidR="00ED1906">
        <w:rPr>
          <w:rFonts w:cs="Times New Roman" w:eastAsia="Times New Roman"/>
          <w:lang w:eastAsia="hr-HR"/>
        </w:rPr>
        <w:t>podneska</w:t>
      </w:r>
      <w:r>
        <w:rPr>
          <w:rFonts w:cs="Times New Roman" w:eastAsia="Times New Roman"/>
          <w:lang w:eastAsia="hr-HR"/>
        </w:rPr>
        <w:t xml:space="preserve"> FINA-e od </w:t>
      </w:r>
      <w:r w:rsidR="00ED1906">
        <w:rPr>
          <w:rFonts w:cs="Times New Roman" w:eastAsia="Times New Roman"/>
          <w:lang w:eastAsia="hr-HR"/>
        </w:rPr>
        <w:t>17. prosinca 2018</w:t>
      </w:r>
      <w:r>
        <w:rPr>
          <w:rFonts w:cs="Times New Roman" w:eastAsia="Times New Roman"/>
          <w:lang w:eastAsia="hr-HR"/>
        </w:rPr>
        <w:t>. proizlazi da</w:t>
      </w:r>
      <w:r w:rsidR="00E029FB">
        <w:rPr>
          <w:rFonts w:cs="Times New Roman" w:eastAsia="Times New Roman"/>
          <w:lang w:eastAsia="hr-HR"/>
        </w:rPr>
        <w:t xml:space="preserve"> </w:t>
      </w:r>
      <w:r w:rsidR="00FC79F5">
        <w:rPr>
          <w:rFonts w:cs="Times New Roman" w:eastAsia="Times New Roman"/>
          <w:lang w:eastAsia="hr-HR"/>
        </w:rPr>
        <w:t xml:space="preserve">je na dan </w:t>
      </w:r>
      <w:r w:rsidR="00ED1906">
        <w:rPr>
          <w:rFonts w:cs="Times New Roman" w:eastAsia="Times New Roman"/>
          <w:lang w:eastAsia="hr-HR"/>
        </w:rPr>
        <w:t>14. rujna 2018</w:t>
      </w:r>
      <w:r w:rsidR="00FC79F5">
        <w:rPr>
          <w:rFonts w:cs="Times New Roman" w:eastAsia="Times New Roman"/>
          <w:lang w:eastAsia="hr-HR"/>
        </w:rPr>
        <w:t>.</w:t>
      </w:r>
      <w:r w:rsidR="00ED1906">
        <w:rPr>
          <w:rFonts w:cs="Times New Roman" w:eastAsia="Times New Roman"/>
          <w:lang w:eastAsia="hr-HR"/>
        </w:rPr>
        <w:t xml:space="preserve"> dužnik u Očevidniku redoslijeda osnova za plaćanje imao neizvršene osnove za plaćanje u neprekinutom razdoblju od 120 dana u ukupnom iznosu od 206.048,55 kn (list 12 spisa).  </w:t>
      </w:r>
      <w:r w:rsidR="00FC79F5">
        <w:rPr>
          <w:rFonts w:cs="Times New Roman" w:eastAsia="Times New Roman"/>
          <w:lang w:eastAsia="hr-HR"/>
        </w:rPr>
        <w:t xml:space="preserve"> </w:t>
      </w:r>
    </w:p>
    <w:p w:rsidRDefault="00ED1906" w:rsidP="00CC70BA" w:rsidR="00ED19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1906" w:rsidP="00ED1906" w:rsidR="00ED19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029FB">
        <w:rPr>
          <w:rFonts w:cs="Times New Roman" w:eastAsia="Times New Roman"/>
          <w:lang w:eastAsia="hr-HR"/>
        </w:rPr>
        <w:t xml:space="preserve">Iz sustava e-Blokada proizlazi da je dužnik na dan </w:t>
      </w:r>
      <w:r>
        <w:rPr>
          <w:rFonts w:cs="Times New Roman" w:eastAsia="Times New Roman"/>
          <w:lang w:eastAsia="hr-HR"/>
        </w:rPr>
        <w:t>19. rujna 2019</w:t>
      </w:r>
      <w:r w:rsidRPr="00E029FB">
        <w:rPr>
          <w:rFonts w:cs="Times New Roman" w:eastAsia="Times New Roman"/>
          <w:lang w:eastAsia="hr-HR"/>
        </w:rPr>
        <w:t xml:space="preserve">. blokiran za </w:t>
      </w:r>
      <w:r>
        <w:rPr>
          <w:rFonts w:cs="Times New Roman" w:eastAsia="Times New Roman"/>
          <w:lang w:eastAsia="hr-HR"/>
        </w:rPr>
        <w:t xml:space="preserve">iznos od </w:t>
      </w:r>
      <w:r w:rsidRPr="00E029FB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409.348,06 kn, a početak blokade traje o</w:t>
      </w:r>
      <w:r w:rsidRPr="00E029FB">
        <w:rPr>
          <w:rFonts w:cs="Times New Roman" w:eastAsia="Times New Roman"/>
          <w:lang w:eastAsia="hr-HR"/>
        </w:rPr>
        <w:t xml:space="preserve">d </w:t>
      </w:r>
      <w:r>
        <w:rPr>
          <w:rFonts w:cs="Times New Roman" w:eastAsia="Times New Roman"/>
          <w:lang w:eastAsia="hr-HR"/>
        </w:rPr>
        <w:t>16. svibnja 2018</w:t>
      </w:r>
      <w:r w:rsidRPr="00E029FB">
        <w:rPr>
          <w:rFonts w:cs="Times New Roman" w:eastAsia="Times New Roman"/>
          <w:lang w:eastAsia="hr-HR"/>
        </w:rPr>
        <w:t>.</w:t>
      </w:r>
    </w:p>
    <w:p w:rsidRDefault="00ED1906" w:rsidP="00ED1906" w:rsidR="00ED19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1906" w:rsidP="00CC70BA" w:rsidR="00ED19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029FB" w:rsidP="008550F1" w:rsidR="00FC79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informacijskog sustava zemljišnih knjiga proizlazi da dužnik nije vlasnik nekretnina (list </w:t>
      </w:r>
      <w:r w:rsidR="00ED1906">
        <w:rPr>
          <w:rFonts w:cs="Times New Roman" w:eastAsia="Times New Roman"/>
          <w:lang w:eastAsia="hr-HR"/>
        </w:rPr>
        <w:t>19</w:t>
      </w:r>
      <w:r>
        <w:rPr>
          <w:rFonts w:cs="Times New Roman" w:eastAsia="Times New Roman"/>
          <w:lang w:eastAsia="hr-HR"/>
        </w:rPr>
        <w:t xml:space="preserve"> spisa).</w:t>
      </w:r>
    </w:p>
    <w:p w:rsidRDefault="00FC79F5" w:rsidP="006A5C9A" w:rsidR="00FC79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6A5C9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ED1906">
        <w:rPr>
          <w:rFonts w:cs="Times New Roman" w:eastAsia="Times New Roman"/>
          <w:lang w:eastAsia="hr-HR"/>
        </w:rPr>
        <w:t>centra za vozila</w:t>
      </w:r>
      <w:r>
        <w:rPr>
          <w:rFonts w:cs="Times New Roman" w:eastAsia="Times New Roman"/>
          <w:lang w:eastAsia="hr-HR"/>
        </w:rPr>
        <w:t xml:space="preserve"> </w:t>
      </w:r>
      <w:r w:rsidR="00ED1906">
        <w:rPr>
          <w:rFonts w:cs="Times New Roman" w:eastAsia="Times New Roman"/>
          <w:lang w:eastAsia="hr-HR"/>
        </w:rPr>
        <w:t xml:space="preserve"> Hrvatske </w:t>
      </w:r>
      <w:r>
        <w:rPr>
          <w:rFonts w:cs="Times New Roman" w:eastAsia="Times New Roman"/>
          <w:lang w:eastAsia="hr-HR"/>
        </w:rPr>
        <w:t xml:space="preserve">od </w:t>
      </w:r>
      <w:r w:rsidR="00ED1906">
        <w:rPr>
          <w:rFonts w:cs="Times New Roman" w:eastAsia="Times New Roman"/>
          <w:lang w:eastAsia="hr-HR"/>
        </w:rPr>
        <w:t>19. veljače</w:t>
      </w:r>
      <w:r w:rsidR="00FC79F5">
        <w:rPr>
          <w:rFonts w:cs="Times New Roman" w:eastAsia="Times New Roman"/>
          <w:lang w:eastAsia="hr-HR"/>
        </w:rPr>
        <w:t xml:space="preserve"> 2019</w:t>
      </w:r>
      <w:r>
        <w:rPr>
          <w:rFonts w:cs="Times New Roman" w:eastAsia="Times New Roman"/>
          <w:lang w:eastAsia="hr-HR"/>
        </w:rPr>
        <w:t xml:space="preserve">. proizlazi da dužnik </w:t>
      </w:r>
      <w:r w:rsidR="006A5C9A">
        <w:rPr>
          <w:rFonts w:cs="Times New Roman" w:eastAsia="Times New Roman"/>
          <w:lang w:eastAsia="hr-HR"/>
        </w:rPr>
        <w:t xml:space="preserve">nije </w:t>
      </w:r>
      <w:r>
        <w:rPr>
          <w:rFonts w:cs="Times New Roman" w:eastAsia="Times New Roman"/>
          <w:lang w:eastAsia="hr-HR"/>
        </w:rPr>
        <w:t>evidentiran kao vlasnik vozila</w:t>
      </w:r>
      <w:r w:rsidR="006A5C9A">
        <w:rPr>
          <w:rFonts w:cs="Times New Roman" w:eastAsia="Times New Roman"/>
          <w:lang w:eastAsia="hr-HR"/>
        </w:rPr>
        <w:t xml:space="preserve"> (list </w:t>
      </w:r>
      <w:r w:rsidR="00FC79F5">
        <w:rPr>
          <w:rFonts w:cs="Times New Roman" w:eastAsia="Times New Roman"/>
          <w:lang w:eastAsia="hr-HR"/>
        </w:rPr>
        <w:t>2</w:t>
      </w:r>
      <w:r w:rsidR="00ED1906">
        <w:rPr>
          <w:rFonts w:cs="Times New Roman" w:eastAsia="Times New Roman"/>
          <w:lang w:eastAsia="hr-HR"/>
        </w:rPr>
        <w:t>1</w:t>
      </w:r>
      <w:r w:rsidR="006A5C9A">
        <w:rPr>
          <w:rFonts w:cs="Times New Roman" w:eastAsia="Times New Roman"/>
          <w:lang w:eastAsia="hr-HR"/>
        </w:rPr>
        <w:t xml:space="preserve"> spisa).</w:t>
      </w:r>
    </w:p>
    <w:p w:rsidRDefault="00767078" w:rsidP="006A5C9A" w:rsidR="007670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AD7C53">
        <w:rPr>
          <w:rFonts w:cs="Times New Roman" w:eastAsia="Times New Roman"/>
          <w:lang w:eastAsia="hr-HR"/>
        </w:rPr>
        <w:t xml:space="preserve"> u iznosu od 10.000,00 kn, a odnose se na trošak nagrade privremenog stečajnog upravitelja u bruto iznosu od 3.000,00 kn, trošak knjigovodstva za šest mjeseci u iznosu od 3.000,00 kn, nagrada stečajnom upravitelju u iznosu od 3.000,00 kn, te trošak telefona, pošte, pristojbi i sl. u iznosu od 1.000,00 kn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ED1906">
        <w:rPr>
          <w:rFonts w:cs="Times New Roman" w:eastAsia="Times New Roman"/>
          <w:lang w:eastAsia="hr-HR"/>
        </w:rPr>
        <w:t>19. ožujka</w:t>
      </w:r>
      <w:r w:rsidR="00FC79F5">
        <w:rPr>
          <w:rFonts w:cs="Times New Roman" w:eastAsia="Times New Roman"/>
          <w:lang w:eastAsia="hr-HR"/>
        </w:rPr>
        <w:t xml:space="preserve"> 2019.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Dna:</w:t>
      </w:r>
    </w:p>
    <w:p w:rsidRDefault="006D1880" w:rsidP="00F642C3" w:rsidR="00F642C3" w:rsidRPr="00F642C3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dužnik</w:t>
      </w:r>
      <w:r w:rsidR="00F642C3">
        <w:rPr>
          <w:rFonts w:cs="Times New Roman"/>
        </w:rPr>
        <w:t>u</w:t>
      </w:r>
      <w:r w:rsidR="0009780C">
        <w:rPr>
          <w:rFonts w:cs="Times New Roman"/>
        </w:rPr>
        <w:t xml:space="preserve"> </w:t>
      </w:r>
    </w:p>
    <w:p w:rsidRDefault="006D1880" w:rsidP="00924FF2" w:rsidR="006D1880">
      <w:pPr>
        <w:pStyle w:val="ListaeSPIS"/>
        <w:numPr>
          <w:ilvl w:val="0"/>
          <w:numId w:val="49"/>
        </w:numPr>
        <w:spacing w:after="0"/>
      </w:pPr>
      <w:r>
        <w:t>predlagatelju</w:t>
      </w:r>
    </w:p>
    <w:p w:rsidRDefault="00F642C3" w:rsidP="00924FF2" w:rsidR="00F642C3">
      <w:pPr>
        <w:pStyle w:val="ListaeSPIS"/>
        <w:numPr>
          <w:ilvl w:val="0"/>
          <w:numId w:val="49"/>
        </w:numPr>
        <w:spacing w:before="240"/>
      </w:pPr>
      <w:r>
        <w:t>zakonskom zastupniku dužnika</w:t>
      </w:r>
    </w:p>
    <w:p w:rsidRDefault="006D1880" w:rsidP="006D1880" w:rsidR="006D1880">
      <w:pPr>
        <w:pStyle w:val="ListaeSPIS"/>
        <w:numPr>
          <w:ilvl w:val="0"/>
          <w:numId w:val="49"/>
        </w:numPr>
        <w:spacing w:after="0" w:before="240"/>
      </w:pPr>
      <w:r>
        <w:t>e-oglasna ploča suda</w:t>
      </w:r>
    </w:p>
    <w:p w:rsidRDefault="006D1880" w:rsidP="006D1880" w:rsidR="006D1880" w:rsidRPr="006D1880">
      <w:pPr>
        <w:pStyle w:val="ListaeSPIS"/>
        <w:numPr>
          <w:ilvl w:val="0"/>
          <w:numId w:val="49"/>
        </w:numPr>
      </w:pPr>
      <w:r>
        <w:t>spis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5927" w:rsidP="00537B78" w:rsidR="00F85927">
      <w:r>
        <w:separator/>
      </w:r>
    </w:p>
  </w:endnote>
  <w:endnote w:id="0" w:type="continuationSeparator">
    <w:p w:rsidRDefault="00F85927" w:rsidP="00537B78" w:rsidR="00F859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5927" w:rsidP="00537B78" w:rsidR="00F85927">
      <w:r>
        <w:separator/>
      </w:r>
    </w:p>
  </w:footnote>
  <w:footnote w:id="0" w:type="continuationSeparator">
    <w:p w:rsidRDefault="00F85927" w:rsidP="00537B78" w:rsidR="00F859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55C9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ED1906">
      <w:t>2377</w:t>
    </w:r>
    <w:r w:rsidR="00FC79F5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C1B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2CC5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5EB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E88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47A93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7078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6B8C"/>
    <w:rsid w:val="009472A7"/>
    <w:rsid w:val="00950290"/>
    <w:rsid w:val="00954C5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993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29FB"/>
    <w:rsid w:val="00E04F96"/>
    <w:rsid w:val="00E055C9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1906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5927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9F5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uplatu predujma</izvorni_sadrzaj>
    <derivirana_varijabla naziv="DomainObject.Primjedba_1">poziv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2377</izvorni_sadrzaj>
    <derivirana_varijabla naziv="DomainObject.Predmet.Broj_1">2377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2018.</izvorni_sadrzaj>
    <derivirana_varijabla naziv="DomainObject.Predmet.DatumOsnivanja_1">21.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St-2377/2018</izvorni_sadrzaj>
    <derivirana_varijabla naziv="DomainObject.Predmet.OznakaBroj_1">St-2377/2018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CITY PRIJEVOZ j.d.o.o. za usluge zastupanog po punomoćniku Martin Rukavina</izvorni_sadrzaj>
    <derivirana_varijabla naziv="DomainObject.Predmet.ProtustrankaFormated_1">  CITY PRIJEVOZ j.d.o.o. za usluge zastupanog po punomoćniku Martin Rukavina</derivirana_varijabla>
  </DomainObject.Predmet.ProtustrankaFormated>
  <DomainObject.Predmet.ProtustrankaFormatedOIB>
    <izvorni_sadrzaj>  CITY PRIJEVOZ j.d.o.o. za usluge, OIB 17109246385 zastupanog po punomoćniku Martin Rukavina</izvorni_sadrzaj>
    <derivirana_varijabla naziv="DomainObject.Predmet.ProtustrankaFormatedOIB_1">  CITY PRIJEVOZ j.d.o.o. za usluge, OIB 17109246385 zastupanog po punomoćniku Martin Rukavina</derivirana_varijabla>
  </DomainObject.Predmet.ProtustrankaFormatedOIB>
  <DomainObject.Predmet.ProtustrankaFormatedWithAdress>
    <izvorni_sadrzaj> CITY PRIJEVOZ j.d.o.o. za usluge, Dragutina Domjanića 26, 10000 Zagreb zastupanog po punomoćniku Martin Rukavina</izvorni_sadrzaj>
    <derivirana_varijabla naziv="DomainObject.Predmet.ProtustrankaFormatedWithAdress_1"> CITY PRIJEVOZ j.d.o.o. za usluge, Dragutina Domjanića 26, 10000 Zagreb zastupanog po punomoćniku Martin Rukavina</derivirana_varijabla>
  </DomainObject.Predmet.ProtustrankaFormatedWithAdress>
  <DomainObject.Predmet.ProtustrankaFormatedWithAdressOIB>
    <izvorni_sadrzaj> CITY PRIJEVOZ j.d.o.o. za usluge, OIB 17109246385, Dragutina Domjanića 26, 10000 Zagreb zastupanog po punomoćniku Martin Rukavina</izvorni_sadrzaj>
    <derivirana_varijabla naziv="DomainObject.Predmet.ProtustrankaFormatedWithAdressOIB_1"> CITY PRIJEVOZ j.d.o.o. za usluge, OIB 17109246385, Dragutina Domjanića 26, 10000 Zagreb zastupanog po punomoćniku Martin Rukavina</derivirana_varijabla>
  </DomainObject.Predmet.ProtustrankaFormatedWithAdressOIB>
  <DomainObject.Predmet.ProtustrankaWithAdress>
    <izvorni_sadrzaj>CITY PRIJEVOZ j.d.o.o. za usluge Dragutina Domjanića 26, 10000 Zagreb</izvorni_sadrzaj>
    <derivirana_varijabla naziv="DomainObject.Predmet.ProtustrankaWithAdress_1">CITY PRIJEVOZ j.d.o.o. za usluge Dragutina Domjanića 26, 10000 Zagreb</derivirana_varijabla>
  </DomainObject.Predmet.ProtustrankaWithAdress>
  <DomainObject.Predmet.ProtustrankaWithAdressOIB>
    <izvorni_sadrzaj>CITY PRIJEVOZ j.d.o.o. za usluge, OIB 17109246385, Dragutina Domjanića 26, 10000 Zagreb</izvorni_sadrzaj>
    <derivirana_varijabla naziv="DomainObject.Predmet.ProtustrankaWithAdressOIB_1">CITY PRIJEVOZ j.d.o.o. za usluge, OIB 17109246385, Dragutina Domjanića 26, 10000 Zagreb</derivirana_varijabla>
  </DomainObject.Predmet.ProtustrankaWithAdressOIB>
  <DomainObject.Predmet.ProtustrankaNazivFormated>
    <izvorni_sadrzaj>CITY PRIJEVOZ j.d.o.o. za usluge</izvorni_sadrzaj>
    <derivirana_varijabla naziv="DomainObject.Predmet.ProtustrankaNazivFormated_1">CITY PRIJEVOZ j.d.o.o. za usluge</derivirana_varijabla>
  </DomainObject.Predmet.ProtustrankaNazivFormated>
  <DomainObject.Predmet.ProtustrankaNazivFormatedOIB>
    <izvorni_sadrzaj>CITY PRIJEVOZ j.d.o.o. za usluge, OIB 17109246385</izvorni_sadrzaj>
    <derivirana_varijabla naziv="DomainObject.Predmet.ProtustrankaNazivFormatedOIB_1">CITY PRIJEVOZ j.d.o.o. za usluge, OIB 17109246385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PRIJEVOZ j.d.o.o. za usluge zastupanog po punomoćniku Martin Rukavina</item>
    </izvorni_sadrzaj>
    <derivirana_varijabla naziv="DomainObject.Predmet.ProtuStrankaListFormated_1">
      <item>CITY PRIJEVOZ j.d.o.o. za usluge zastupanog po punomoćniku Martin Rukavina</item>
    </derivirana_varijabla>
  </DomainObject.Predmet.ProtuStrankaListFormated>
  <DomainObject.Predmet.ProtuStrankaListFormatedOIB>
    <izvorni_sadrzaj>
      <item>CITY PRIJEVOZ j.d.o.o. za usluge, OIB 17109246385 zastupanog po punomoćniku Martin Rukavina</item>
    </izvorni_sadrzaj>
    <derivirana_varijabla naziv="DomainObject.Predmet.ProtuStrankaListFormatedOIB_1">
      <item>CITY PRIJEVOZ j.d.o.o. za usluge, OIB 17109246385 zastupanog po punomoćniku Martin Rukavina</item>
    </derivirana_varijabla>
  </DomainObject.Predmet.ProtuStrankaListFormatedOIB>
  <DomainObject.Predmet.ProtuStrankaListFormatedWithAdress>
    <izvorni_sadrzaj>
      <item>CITY PRIJEVOZ j.d.o.o. za usluge, Dragutina Domjanića 26, 10000 Zagreb zastupanog po punomoćniku Martin Rukavina</item>
    </izvorni_sadrzaj>
    <derivirana_varijabla naziv="DomainObject.Predmet.ProtuStrankaListFormatedWithAdress_1">
      <item>CITY PRIJEVOZ j.d.o.o. za usluge, Dragutina Domjanića 26, 10000 Zagreb zastupanog po punomoćniku Martin Rukavina</item>
    </derivirana_varijabla>
  </DomainObject.Predmet.ProtuStrankaListFormatedWithAdress>
  <DomainObject.Predmet.ProtuStrankaListFormatedWithAdressOIB>
    <izvorni_sadrzaj>
      <item>CITY PRIJEVOZ j.d.o.o. za usluge, OIB 17109246385, Dragutina Domjanića 26, 10000 Zagreb zastupanog po punomoćniku Martin Rukavina</item>
    </izvorni_sadrzaj>
    <derivirana_varijabla naziv="DomainObject.Predmet.ProtuStrankaListFormatedWithAdressOIB_1">
      <item>CITY PRIJEVOZ j.d.o.o. za usluge, OIB 17109246385, Dragutina Domjanića 26, 10000 Zagreb zastupanog po punomoćniku Martin Rukavina</item>
    </derivirana_varijabla>
  </DomainObject.Predmet.ProtuStrankaListFormatedWithAdressOIB>
  <DomainObject.Predmet.ProtuStrankaListNazivFormated>
    <izvorni_sadrzaj>
      <item>CITY PRIJEVOZ j.d.o.o. za usluge</item>
    </izvorni_sadrzaj>
    <derivirana_varijabla naziv="DomainObject.Predmet.ProtuStrankaListNazivFormated_1">
      <item>CITY PRIJEVOZ j.d.o.o. za usluge</item>
    </derivirana_varijabla>
  </DomainObject.Predmet.ProtuStrankaListNazivFormated>
  <DomainObject.Predmet.ProtuStrankaListNazivFormatedOIB>
    <izvorni_sadrzaj>
      <item>CITY PRIJEVOZ j.d.o.o. za usluge, OIB 17109246385</item>
    </izvorni_sadrzaj>
    <derivirana_varijabla naziv="DomainObject.Predmet.ProtuStrankaListNazivFormatedOIB_1">
      <item>CITY PRIJEVOZ j.d.o.o. za usluge, OIB 17109246385</item>
    </derivirana_varijabla>
  </DomainObject.Predmet.ProtuStrankaListNazivFormatedOIB>
  <DomainObject.Predmet.OstaliListFormated>
    <izvorni_sadrzaj>
      <item>Martin Rukavina punomoćnik sudionika u postupku CITY PRIJEVOZ j.d.o.o. za usluge</item>
    </izvorni_sadrzaj>
    <derivirana_varijabla naziv="DomainObject.Predmet.OstaliListFormated_1">
      <item>Martin Rukavina punomoćnik sudionika u postupku CITY PRIJEVOZ j.d.o.o. za usluge</item>
    </derivirana_varijabla>
  </DomainObject.Predmet.OstaliListFormated>
  <DomainObject.Predmet.OstaliListFormatedOIB>
    <izvorni_sadrzaj>
      <item>Martin Rukavina, OIB 29591667945 punomoćnik sudionika u postupku CITY PRIJEVOZ j.d.o.o. za usluge</item>
    </izvorni_sadrzaj>
    <derivirana_varijabla naziv="DomainObject.Predmet.OstaliListFormatedOIB_1">
      <item>Martin Rukavina, OIB 29591667945 punomoćnik sudionika u postupku CITY PRIJEVOZ j.d.o.o. za usluge</item>
    </derivirana_varijabla>
  </DomainObject.Predmet.OstaliListFormatedOIB>
  <DomainObject.Predmet.OstaliListFormatedWithAdress>
    <izvorni_sadrzaj>
      <item>Martin Rukavina, Ulica Dragutina Domjanića 26, 10000 Zagreb punomoćnik sudionika u postupku CITY PRIJEVOZ j.d.o.o. za usluge</item>
    </izvorni_sadrzaj>
    <derivirana_varijabla naziv="DomainObject.Predmet.OstaliListFormatedWithAdress_1">
      <item>Martin Rukavina, Ulica Dragutina Domjanića 26, 10000 Zagreb punomoćnik sudionika u postupku CITY PRIJEVOZ j.d.o.o. za usluge</item>
    </derivirana_varijabla>
  </DomainObject.Predmet.OstaliListFormatedWithAdress>
  <DomainObject.Predmet.OstaliListFormatedWithAdressOIB>
    <izvorni_sadrzaj>
      <item>Martin Rukavina, OIB 29591667945, Ulica Dragutina Domjanića 26, 10000 Zagreb punomoćnik sudionika u postupku CITY PRIJEVOZ j.d.o.o. za usluge</item>
    </izvorni_sadrzaj>
    <derivirana_varijabla naziv="DomainObject.Predmet.OstaliListFormatedWithAdressOIB_1">
      <item>Martin Rukavina, OIB 29591667945, Ulica Dragutina Domjanića 26, 10000 Zagreb punomoćnik sudionika u postupku CITY PRIJEVOZ j.d.o.o. za usluge</item>
    </derivirana_varijabla>
  </DomainObject.Predmet.OstaliListFormatedWithAdressOIB>
  <DomainObject.Predmet.OstaliListNazivFormated>
    <izvorni_sadrzaj>
      <item>Martin Rukavina</item>
    </izvorni_sadrzaj>
    <derivirana_varijabla naziv="DomainObject.Predmet.OstaliListNazivFormated_1">
      <item>Martin Rukavina</item>
    </derivirana_varijabla>
  </DomainObject.Predmet.OstaliListNazivFormated>
  <DomainObject.Predmet.OstaliListNazivFormatedOIB>
    <izvorni_sadrzaj>
      <item>Martin Rukavina, OIB 29591667945</item>
    </izvorni_sadrzaj>
    <derivirana_varijabla naziv="DomainObject.Predmet.OstaliListNazivFormatedOIB_1">
      <item>Martin Rukavina, OIB 29591667945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PRIJEVOZ j.d.o.o. za usluge</izvorni_sadrzaj>
    <derivirana_varijabla naziv="DomainObject.Predmet.ProtustrankaIDrugi_1">CITY PRIJEVOZ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CITY PRIJEVOZ j.d.o.o. za usluge, OIB 17109246385, Dragutina Domjanića 26, 10000 Zagreb</izvorni_sadrzaj>
    <derivirana_varijabla naziv="DomainObject.Predmet.ProtustrankaIDrugiAdressOIB_1">CITY PRIJEVOZ j.d.o.o. za usluge, OIB 17109246385, Dragutina Domjanića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PRIJEVOZ j.d.o.o. za usluge</item>
      <item>Martin Rukavina</item>
    </izvorni_sadrzaj>
    <derivirana_varijabla naziv="DomainObject.Predmet.SudioniciListNaziv_1">
      <item>FINA Regionalni centar Zagreb</item>
      <item>CITY PRIJEVOZ j.d.o.o. za usluge</item>
      <item>Martin Rukavina</item>
    </derivirana_varijabla>
  </DomainObject.Predmet.SudioniciListNaziv>
  <DomainObject.Predmet.SudioniciListAdressOIB>
    <izvorni_sadrzaj>
      <item>FINA Regionalni centar Zagreb, OIB 85821130368, Trg svibanjskih žrtava 1995. 1,10000 Zagreb</item>
      <item>CITY PRIJEVOZ j.d.o.o. za usluge, OIB 17109246385, Dragutina Domjanića 26,10000 Zagreb</item>
      <item>Martin Rukavina, OIB 29591667945, Ulica Dragutina Domjanića 26,10000 Zagreb</item>
    </izvorni_sadrzaj>
    <derivirana_varijabla naziv="DomainObject.Predmet.SudioniciListAdressOIB_1">
      <item>FINA Regionalni centar Zagreb, OIB 85821130368, Trg svibanjskih žrtava 1995. 1,10000 Zagreb</item>
      <item>CITY PRIJEVOZ j.d.o.o. za usluge, OIB 17109246385, Dragutina Domjanića 26,10000 Zagreb</item>
      <item>Martin Rukavina, OIB 29591667945, Ulica Dragutina Domjanića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6A1EB0-07AD-4F37-8BE9-66298801E3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2766</properties:Characters>
  <properties:Lines>84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2019-03-19T12:37:00Z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2019-03-19T12:39:00Z</cp:lastPrinted>
  <dcterms:modified xmlns:xsi="http://www.w3.org/2001/XMLSchema-instance" xsi:type="dcterms:W3CDTF">2019-03-19T12:39:00Z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PREDUJMA-St-2377-18.docx)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