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40fe" w14:paraId="9bb40fe" w:rsidRDefault="00847790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144BC1">
        <w:rPr>
          <w:rFonts w:hAnsi="Times New Roman" w:ascii="Times New Roman"/>
          <w:sz w:val="24"/>
          <w:szCs w:val="24"/>
        </w:rPr>
        <w:t>6 St-</w:t>
      </w:r>
      <w:r w:rsidR="00383464">
        <w:rPr>
          <w:rFonts w:hAnsi="Times New Roman" w:ascii="Times New Roman"/>
          <w:sz w:val="24"/>
          <w:szCs w:val="24"/>
        </w:rPr>
        <w:t>1555/17-14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383464">
        <w:rPr>
          <w:rFonts w:hAnsi="Times New Roman" w:ascii="Times New Roman"/>
          <w:sz w:val="24"/>
          <w:szCs w:val="24"/>
        </w:rPr>
        <w:t xml:space="preserve">predlagatelja: </w:t>
      </w:r>
      <w:r w:rsidR="00383464" w:rsidRPr="00383464">
        <w:rPr>
          <w:rFonts w:hAnsi="Times New Roman" w:ascii="Times New Roman"/>
          <w:sz w:val="24"/>
          <w:szCs w:val="24"/>
        </w:rPr>
        <w:t>FINA RC Osijek</w:t>
      </w:r>
      <w:r w:rsidR="00F726AD" w:rsidRPr="00383464">
        <w:rPr>
          <w:rFonts w:hAnsi="Times New Roman" w:ascii="Times New Roman"/>
          <w:sz w:val="24"/>
          <w:szCs w:val="24"/>
        </w:rPr>
        <w:t xml:space="preserve"> za otvaranje stečajnog  postupka nad dužnikom </w:t>
      </w:r>
      <w:r w:rsidR="00DC6FEA" w:rsidRPr="00383464">
        <w:rPr>
          <w:rFonts w:hAnsi="Times New Roman" w:ascii="Times New Roman"/>
          <w:sz w:val="24"/>
          <w:szCs w:val="24"/>
        </w:rPr>
        <w:t xml:space="preserve"> </w:t>
      </w:r>
      <w:r w:rsidR="00383464" w:rsidRPr="00383464">
        <w:rPr>
          <w:rFonts w:hAnsi="Times New Roman" w:ascii="Times New Roman"/>
          <w:b/>
          <w:sz w:val="24"/>
          <w:szCs w:val="24"/>
        </w:rPr>
        <w:t xml:space="preserve">WHITE BLUE SALES j.d.o.o. za ugostiteljstvo, Osijek, Ul. B. </w:t>
      </w:r>
      <w:proofErr w:type="spellStart"/>
      <w:r w:rsidR="00383464" w:rsidRPr="00383464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383464" w:rsidRPr="00383464">
        <w:rPr>
          <w:rFonts w:hAnsi="Times New Roman" w:ascii="Times New Roman"/>
          <w:b/>
          <w:sz w:val="24"/>
          <w:szCs w:val="24"/>
        </w:rPr>
        <w:t xml:space="preserve"> 20, MBS: 030167523, OIB: 27870929712</w:t>
      </w:r>
      <w:r w:rsidRPr="00383464">
        <w:rPr>
          <w:rFonts w:hAnsi="Times New Roman" w:ascii="Times New Roman"/>
          <w:sz w:val="24"/>
          <w:szCs w:val="24"/>
        </w:rPr>
        <w:t xml:space="preserve">, dana </w:t>
      </w:r>
      <w:r w:rsidR="00383464">
        <w:rPr>
          <w:rFonts w:hAnsi="Times New Roman" w:ascii="Times New Roman"/>
          <w:sz w:val="24"/>
          <w:szCs w:val="24"/>
        </w:rPr>
        <w:t>9. ožujka</w:t>
      </w:r>
      <w:r w:rsidR="00F726AD" w:rsidRPr="00383464">
        <w:rPr>
          <w:rFonts w:hAnsi="Times New Roman" w:ascii="Times New Roman"/>
          <w:sz w:val="24"/>
          <w:szCs w:val="24"/>
        </w:rPr>
        <w:t xml:space="preserve"> 2018. g.</w:t>
      </w:r>
      <w:r w:rsidRPr="00383464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 w:rsidRPr="00383464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DC6FEA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DC6FEA">
        <w:rPr>
          <w:b w:val="false"/>
          <w:sz w:val="24"/>
          <w:szCs w:val="24"/>
        </w:rPr>
        <w:t>Privremenoj stečajnoj upraviteljici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 xml:space="preserve">Jadranki </w:t>
      </w:r>
      <w:proofErr w:type="spellStart"/>
      <w:r w:rsidRPr="00DC6FEA">
        <w:rPr>
          <w:b w:val="false"/>
          <w:sz w:val="24"/>
          <w:szCs w:val="24"/>
        </w:rPr>
        <w:t>Šeput</w:t>
      </w:r>
      <w:proofErr w:type="spellEnd"/>
      <w:r w:rsidRPr="00DC6FEA">
        <w:rPr>
          <w:b w:val="false"/>
          <w:sz w:val="24"/>
          <w:szCs w:val="24"/>
        </w:rPr>
        <w:t>, Osijek, Dalmatinska 17, OIB: 56729601545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 xml:space="preserve">određuje se nagrada za rad u prethodnom postupku radi ispitivanja uvjeta za otvaranja stečajnog postupka nad </w:t>
      </w:r>
      <w:r w:rsidR="00383464" w:rsidRPr="00383464">
        <w:rPr>
          <w:b w:val="false"/>
          <w:sz w:val="24"/>
          <w:szCs w:val="24"/>
        </w:rPr>
        <w:t xml:space="preserve">WHITE BLUE SALES j.d.o.o. za ugostiteljstvo, Osijek, Ul. B. </w:t>
      </w:r>
      <w:proofErr w:type="spellStart"/>
      <w:r w:rsidR="00383464" w:rsidRPr="00383464">
        <w:rPr>
          <w:b w:val="false"/>
          <w:sz w:val="24"/>
          <w:szCs w:val="24"/>
        </w:rPr>
        <w:t>Bartoka</w:t>
      </w:r>
      <w:proofErr w:type="spellEnd"/>
      <w:r w:rsidR="00383464" w:rsidRPr="00383464">
        <w:rPr>
          <w:b w:val="false"/>
          <w:sz w:val="24"/>
          <w:szCs w:val="24"/>
        </w:rPr>
        <w:t xml:space="preserve"> 20, MBS: 030167523, OIB: 27870929712</w:t>
      </w:r>
      <w:r w:rsidRPr="00DC6FEA">
        <w:rPr>
          <w:b w:val="false"/>
          <w:sz w:val="24"/>
          <w:szCs w:val="24"/>
        </w:rPr>
        <w:t>,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>u ukupnom iznosu od 4.000,00 kn.</w:t>
      </w:r>
    </w:p>
    <w:p w:rsidRDefault="00144BC1" w:rsidP="00144BC1" w:rsidR="00144BC1" w:rsidRPr="00DC6FEA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144BC1" w:rsidR="00144BC1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</w:rPr>
        <w:t>kontovnika</w:t>
      </w:r>
      <w:proofErr w:type="spellEnd"/>
      <w:r>
        <w:rPr>
          <w:rFonts w:hAnsi="Times New Roman" w:ascii="Times New Roman"/>
          <w:sz w:val="24"/>
          <w:szCs w:val="24"/>
        </w:rPr>
        <w:t xml:space="preserve"> 8500 isplati ukupan iznos od 4.000,00 kn </w:t>
      </w:r>
      <w:r w:rsidR="001761B6">
        <w:rPr>
          <w:rFonts w:hAnsi="Times New Roman" w:ascii="Times New Roman"/>
          <w:sz w:val="24"/>
          <w:szCs w:val="24"/>
        </w:rPr>
        <w:t xml:space="preserve">bruto </w:t>
      </w:r>
      <w:r>
        <w:rPr>
          <w:rFonts w:hAnsi="Times New Roman" w:ascii="Times New Roman"/>
          <w:sz w:val="24"/>
          <w:szCs w:val="24"/>
        </w:rPr>
        <w:t xml:space="preserve">stečajnoj upraviteljici Jadranki </w:t>
      </w:r>
      <w:proofErr w:type="spellStart"/>
      <w:r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, Osijek, Dalmatinska 17, OIB: 56729601545, a da se neto iznos isplati na žiro račun kod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Bank d.d. broj IBAN: HR06 2500 0093 1061 5053 9, a obveze na neto nagradu obračunava i plaća isplatitelj, nakon pravomoćnosti ovog rješenja.</w:t>
      </w:r>
    </w:p>
    <w:p w:rsidRDefault="00144BC1" w:rsidP="00144BC1" w:rsidR="00144BC1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383464" w:rsidP="00144BC1" w:rsidR="00383464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383464" w:rsidP="00383464" w:rsidR="0038346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St-1555/17-14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383464">
        <w:rPr>
          <w:rFonts w:hAnsi="Times New Roman" w:ascii="Times New Roman"/>
          <w:sz w:val="24"/>
          <w:szCs w:val="24"/>
        </w:rPr>
        <w:t>1555</w:t>
      </w:r>
      <w:r w:rsidR="00F726AD">
        <w:rPr>
          <w:rFonts w:hAnsi="Times New Roman" w:ascii="Times New Roman"/>
          <w:sz w:val="24"/>
          <w:szCs w:val="24"/>
        </w:rPr>
        <w:t>/17-</w:t>
      </w:r>
      <w:r w:rsidR="00383464">
        <w:rPr>
          <w:rFonts w:hAnsi="Times New Roman" w:ascii="Times New Roman"/>
          <w:sz w:val="24"/>
          <w:szCs w:val="24"/>
        </w:rPr>
        <w:t>6 od 11. siječnja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383464" w:rsidRPr="00383464">
        <w:rPr>
          <w:rFonts w:hAnsi="Times New Roman" w:ascii="Times New Roman"/>
          <w:b/>
          <w:sz w:val="24"/>
          <w:szCs w:val="24"/>
        </w:rPr>
        <w:t xml:space="preserve">WHITE BLUE SALES j.d.o.o. za ugostiteljstvo, Osijek, Ul. B. </w:t>
      </w:r>
      <w:proofErr w:type="spellStart"/>
      <w:r w:rsidR="00383464" w:rsidRPr="00383464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383464" w:rsidRPr="00383464">
        <w:rPr>
          <w:rFonts w:hAnsi="Times New Roman" w:ascii="Times New Roman"/>
          <w:b/>
          <w:sz w:val="24"/>
          <w:szCs w:val="24"/>
        </w:rPr>
        <w:t xml:space="preserve"> 20, MBS: 030167523, OIB: 27870929712</w:t>
      </w:r>
      <w:r w:rsidR="00383464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Jadranka </w:t>
      </w:r>
      <w:proofErr w:type="spellStart"/>
      <w:r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  <w:r w:rsidR="00F726AD">
        <w:rPr>
          <w:rFonts w:hAnsi="Times New Roman" w:ascii="Times New Roman"/>
          <w:sz w:val="24"/>
          <w:szCs w:val="24"/>
        </w:rPr>
        <w:t xml:space="preserve"> Rješenje broj 6 St-665/17-15 od 30. studenog 2017. g.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383464">
        <w:rPr>
          <w:rFonts w:hAnsi="Times New Roman" w:ascii="Times New Roman"/>
          <w:sz w:val="24"/>
          <w:szCs w:val="24"/>
        </w:rPr>
        <w:t>9. veljače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383464">
        <w:rPr>
          <w:rFonts w:hAnsi="Times New Roman" w:ascii="Times New Roman"/>
          <w:sz w:val="24"/>
          <w:szCs w:val="24"/>
        </w:rPr>
        <w:t>1. ožujka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383464">
        <w:rPr>
          <w:rFonts w:hAnsi="Times New Roman" w:ascii="Times New Roman"/>
          <w:sz w:val="24"/>
          <w:szCs w:val="24"/>
        </w:rPr>
        <w:t>9. ožujka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83464">
        <w:rPr>
          <w:rFonts w:hAnsi="Times New Roman" w:ascii="Times New Roman"/>
          <w:sz w:val="24"/>
          <w:szCs w:val="24"/>
        </w:rPr>
        <w:t>9.4.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4E3A2E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A59" w:rsidP="00F427F2" w:rsidR="000B0A59">
      <w:pPr>
        <w:spacing w:lineRule="auto" w:line="240" w:after="0"/>
      </w:pPr>
      <w:r>
        <w:separator/>
      </w:r>
    </w:p>
  </w:endnote>
  <w:endnote w:id="0" w:type="continuationSeparator">
    <w:p w:rsidRDefault="000B0A59" w:rsidP="00F427F2" w:rsidR="000B0A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A59" w:rsidP="00F427F2" w:rsidR="000B0A59">
      <w:pPr>
        <w:spacing w:lineRule="auto" w:line="240" w:after="0"/>
      </w:pPr>
      <w:r>
        <w:separator/>
      </w:r>
    </w:p>
  </w:footnote>
  <w:footnote w:id="0" w:type="continuationSeparator">
    <w:p w:rsidRDefault="000B0A59" w:rsidP="00F427F2" w:rsidR="000B0A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3A2E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26FF"/>
    <w:rsid w:val="000500B2"/>
    <w:rsid w:val="00065080"/>
    <w:rsid w:val="000B0A59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164EB"/>
    <w:rsid w:val="004215E8"/>
    <w:rsid w:val="004447A5"/>
    <w:rsid w:val="004E3A2E"/>
    <w:rsid w:val="00542551"/>
    <w:rsid w:val="00573829"/>
    <w:rsid w:val="005A42BD"/>
    <w:rsid w:val="005E72E8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47790"/>
    <w:rsid w:val="00871CFC"/>
    <w:rsid w:val="00884591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3FA8"/>
    <w:rsid w:val="00BE66D2"/>
    <w:rsid w:val="00CA1194"/>
    <w:rsid w:val="00CE019E"/>
    <w:rsid w:val="00D463FF"/>
    <w:rsid w:val="00D61790"/>
    <w:rsid w:val="00D6411F"/>
    <w:rsid w:val="00D74553"/>
    <w:rsid w:val="00DB2D35"/>
    <w:rsid w:val="00DC6FEA"/>
    <w:rsid w:val="00E32CE3"/>
    <w:rsid w:val="00E840B3"/>
    <w:rsid w:val="00E94CF4"/>
    <w:rsid w:val="00E96EFB"/>
    <w:rsid w:val="00EE6EBF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A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E3A2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3A2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A2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A2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A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E3A2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3A2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A2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A2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St-1555/2017</izvorni_sadrzaj>
    <derivirana_varijabla naziv="DomainObject.Predmet.OznakaBroj_1">St-1555/2017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BLUE SALES j.d.o.o. za ugostiteljstvo</izvorni_sadrzaj>
    <derivirana_varijabla naziv="DomainObject.Predmet.ProtustrankaFormated_1">  WHITE BLUE SALES j.d.o.o. za ugostiteljstvo</derivirana_varijabla>
  </DomainObject.Predmet.ProtustrankaFormated>
  <DomainObject.Predmet.ProtustrankaFormatedOIB>
    <izvorni_sadrzaj>  WHITE BLUE SALES j.d.o.o. za ugostiteljstvo, OIB 27870929712</izvorni_sadrzaj>
    <derivirana_varijabla naziv="DomainObject.Predmet.ProtustrankaFormatedOIB_1">  WHITE BLUE SALES j.d.o.o. za ugostiteljstvo, OIB 27870929712</derivirana_varijabla>
  </DomainObject.Predmet.ProtustrankaFormatedOIB>
  <DomainObject.Predmet.ProtustrankaFormatedWithAdress>
    <izvorni_sadrzaj> WHITE BLUE SALES j.d.o.o. za ugostiteljstvo, Ulica Bele Bartoka 20, 31000 Osijek</izvorni_sadrzaj>
    <derivirana_varijabla naziv="DomainObject.Predmet.ProtustrankaFormatedWithAdress_1"> WHITE BLUE SALES j.d.o.o. za ugostiteljstvo, Ulica Bele Bartoka 20, 31000 Osijek</derivirana_varijabla>
  </DomainObject.Predmet.ProtustrankaFormatedWithAdress>
  <DomainObject.Predmet.ProtustrankaFormatedWithAdressOIB>
    <izvorni_sadrzaj> WHITE BLUE SALES j.d.o.o. za ugostiteljstvo, OIB 27870929712, Ulica Bele Bartoka 20, 31000 Osijek</izvorni_sadrzaj>
    <derivirana_varijabla naziv="DomainObject.Predmet.ProtustrankaFormatedWithAdressOIB_1"> WHITE BLUE SALES j.d.o.o. za ugostiteljstvo, OIB 27870929712, Ulica Bele Bartoka 20, 31000 Osijek</derivirana_varijabla>
  </DomainObject.Predmet.ProtustrankaFormatedWithAdressOIB>
  <DomainObject.Predmet.ProtustrankaWithAdress>
    <izvorni_sadrzaj>WHITE BLUE SALES j.d.o.o. za ugostiteljstvo Ulica Bele Bartoka 20, 31000 Osijek</izvorni_sadrzaj>
    <derivirana_varijabla naziv="DomainObject.Predmet.ProtustrankaWithAdress_1">WHITE BLUE SALES j.d.o.o. za ugostiteljstvo Ulica Bele Bartoka 20, 31000 Osijek</derivirana_varijabla>
  </DomainObject.Predmet.ProtustrankaWithAdress>
  <DomainObject.Predmet.ProtustrankaWithAdressOIB>
    <izvorni_sadrzaj>WHITE BLUE SALES j.d.o.o. za ugostiteljstvo, OIB 27870929712, Ulica Bele Bartoka 20, 31000 Osijek</izvorni_sadrzaj>
    <derivirana_varijabla naziv="DomainObject.Predmet.ProtustrankaWithAdressOIB_1">WHITE BLUE SALES j.d.o.o. za ugostiteljstvo, OIB 27870929712, Ulica Bele Bartoka 20, 31000 Osijek</derivirana_varijabla>
  </DomainObject.Predmet.ProtustrankaWithAdressOIB>
  <DomainObject.Predmet.ProtustrankaNazivFormated>
    <izvorni_sadrzaj>WHITE BLUE SALES j.d.o.o. za ugostiteljstvo</izvorni_sadrzaj>
    <derivirana_varijabla naziv="DomainObject.Predmet.ProtustrankaNazivFormated_1">WHITE BLUE SALES j.d.o.o. za ugostiteljstvo</derivirana_varijabla>
  </DomainObject.Predmet.ProtustrankaNazivFormated>
  <DomainObject.Predmet.ProtustrankaNazivFormatedOIB>
    <izvorni_sadrzaj>WHITE BLUE SALES j.d.o.o. za ugostiteljstvo, OIB 27870929712</izvorni_sadrzaj>
    <derivirana_varijabla naziv="DomainObject.Predmet.ProtustrankaNazivFormatedOIB_1">WHITE BLUE SALES j.d.o.o. za ugostiteljstvo, OIB 27870929712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BLUE SALES j.d.o.o. za ugostiteljstvo</item>
    </izvorni_sadrzaj>
    <derivirana_varijabla naziv="DomainObject.Predmet.ProtuStrankaListFormated_1">
      <item>WHITE BLUE SALES j.d.o.o. za ugostiteljstvo</item>
    </derivirana_varijabla>
  </DomainObject.Predmet.ProtuStrankaListFormated>
  <DomainObject.Predmet.ProtuStrankaListFormatedOIB>
    <izvorni_sadrzaj>
      <item>WHITE BLUE SALES j.d.o.o. za ugostiteljstvo, OIB 27870929712</item>
    </izvorni_sadrzaj>
    <derivirana_varijabla naziv="DomainObject.Predmet.ProtuStrankaListFormatedOIB_1">
      <item>WHITE BLUE SALES j.d.o.o. za ugostiteljstvo, OIB 27870929712</item>
    </derivirana_varijabla>
  </DomainObject.Predmet.ProtuStrankaListFormatedOIB>
  <DomainObject.Predmet.ProtuStrankaListFormatedWithAdress>
    <izvorni_sadrzaj>
      <item>WHITE BLUE SALES j.d.o.o. za ugostiteljstvo, Ulica Bele Bartoka 20, 31000 Osijek</item>
    </izvorni_sadrzaj>
    <derivirana_varijabla naziv="DomainObject.Predmet.ProtuStrankaListFormatedWithAdress_1">
      <item>WHITE BLUE SALES j.d.o.o. za ugostiteljstvo, Ulica Bele Bartoka 20, 31000 Osijek</item>
    </derivirana_varijabla>
  </DomainObject.Predmet.ProtuStrankaListFormatedWithAdress>
  <DomainObject.Predmet.ProtuStrankaListFormatedWithAdressOIB>
    <izvorni_sadrzaj>
      <item>WHITE BLUE SALES j.d.o.o. za ugostiteljstvo, OIB 27870929712, Ulica Bele Bartoka 20, 31000 Osijek</item>
    </izvorni_sadrzaj>
    <derivirana_varijabla naziv="DomainObject.Predmet.ProtuStrankaListFormatedWithAdressOIB_1">
      <item>WHITE BLUE SALES j.d.o.o. za ugostiteljstvo, OIB 27870929712, Ulica Bele Bartoka 20, 31000 Osijek</item>
    </derivirana_varijabla>
  </DomainObject.Predmet.ProtuStrankaListFormatedWithAdressOIB>
  <DomainObject.Predmet.ProtuStrankaListNazivFormated>
    <izvorni_sadrzaj>
      <item>WHITE BLUE SALES j.d.o.o. za ugostiteljstvo</item>
    </izvorni_sadrzaj>
    <derivirana_varijabla naziv="DomainObject.Predmet.ProtuStrankaListNazivFormated_1">
      <item>WHITE BLUE SALES j.d.o.o. za ugostiteljstvo</item>
    </derivirana_varijabla>
  </DomainObject.Predmet.ProtuStrankaListNazivFormated>
  <DomainObject.Predmet.ProtuStrankaListNazivFormatedOIB>
    <izvorni_sadrzaj>
      <item>WHITE BLUE SALES j.d.o.o. za ugostiteljstvo, OIB 27870929712</item>
    </izvorni_sadrzaj>
    <derivirana_varijabla naziv="DomainObject.Predmet.ProtuStrankaListNazivFormatedOIB_1">
      <item>WHITE BLUE SALES j.d.o.o. za ugostiteljstvo, OIB 27870929712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BLUE SALES j.d.o.o. za ugostiteljstvo</izvorni_sadrzaj>
    <derivirana_varijabla naziv="DomainObject.Predmet.ProtustrankaIDrugi_1">WHITE BLUE SALES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BLUE SALES j.d.o.o. za ugostiteljstvo, OIB 27870929712, Ulica Bele Bartoka 20, 31000 Osijek</izvorni_sadrzaj>
    <derivirana_varijabla naziv="DomainObject.Predmet.ProtustrankaIDrugiAdressOIB_1">WHITE BLUE SALES j.d.o.o. za ugostiteljstvo, OIB 27870929712, Ulica Bele Bartoka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BLUE SALES j.d.o.o. za ugostiteljstvo</item>
    </izvorni_sadrzaj>
    <derivirana_varijabla naziv="DomainObject.Predmet.SudioniciListNaziv_1">
      <item>FINA RC OSIJEK</item>
      <item>WHITE BLUE SALES j.d.o.o. za ugostiteljstvo</item>
    </derivirana_varijabla>
  </DomainObject.Predmet.SudioniciListNaziv>
  <DomainObject.Predmet.SudioniciListAdressOIB>
    <izvorni_sadrzaj>
      <item>FINA RC OSIJEK, OIB 85821130368</item>
      <item>WHITE BLUE SALES j.d.o.o. za ugostiteljstvo, OIB 27870929712, Ulica Bele Bartoka 20,31000 Osijek</item>
    </izvorni_sadrzaj>
    <derivirana_varijabla naziv="DomainObject.Predmet.SudioniciListAdressOIB_1">
      <item>FINA RC OSIJEK, OIB 85821130368</item>
      <item>WHITE BLUE SALES j.d.o.o. za ugostiteljstvo, OIB 27870929712, Ulica Bele Bartoka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27870929712</item>
    </izvorni_sadrzaj>
    <derivirana_varijabla naziv="DomainObject.Predmet.SudioniciListNazivOIB_1">
      <item>, OIB 85821130368</item>
      <item>, OIB 27870929712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5DD89-76AC-4F26-A1EE-E55AB819D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507</properties:Words>
  <properties:Characters>2705</properties:Characters>
  <properties:Lines>105</properties:Lines>
  <properties:Paragraphs>27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2018-01-25T09:15:00Z</dcterms:created>
  <dc:creator>Blanka</dc:creator>
  <cp:lastModifiedBy>Danijela Sekulić</cp:lastModifiedBy>
  <cp:lastPrinted>2018-03-09T07:32:00Z</cp:lastPrinted>
  <dcterms:modified xmlns:xsi="http://www.w3.org/2001/XMLSchema-instance" xsi:type="dcterms:W3CDTF">2018-03-09T07:33:00Z</dcterms:modified>
  <cp:revision>9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(ŠEPUT-PRET..docx)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