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26c6" w14:paraId="ec326c6" w:rsidRDefault="00FF2452" w:rsidP="00FF2452" w:rsidR="00FF2452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Republika Hrvatska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Trgovački sud u Osijeku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Stalna služba u Slavonskom Brodu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Slavonski Brod</w:t>
      </w:r>
    </w:p>
    <w:p w:rsidRDefault="007E4B59" w:rsidP="007E4B59" w:rsidR="007E4B59" w:rsidRPr="007E4B59">
      <w:pPr>
        <w:rPr>
          <w:b/>
        </w:rPr>
      </w:pPr>
      <w:r w:rsidRPr="007E4B59">
        <w:rPr>
          <w:b/>
        </w:rPr>
        <w:t>Trg pobjede 13</w:t>
      </w:r>
    </w:p>
    <w:p w:rsidRDefault="00FF2452" w:rsidP="00FF2452" w:rsidR="00E86FB2">
      <w:pPr>
        <w:jc w:val="both"/>
        <w:rPr>
          <w:b/>
        </w:rPr>
      </w:pPr>
      <w:r>
        <w:rPr>
          <w:b/>
        </w:rPr>
        <w:tab/>
      </w:r>
    </w:p>
    <w:p w:rsidRDefault="00FF2452" w:rsidP="00FF2452" w:rsidR="00FF2452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FF2452" w:rsidP="00FF2452" w:rsidR="00FF2452">
      <w:pPr>
        <w:jc w:val="center"/>
        <w:rPr>
          <w:b/>
        </w:rPr>
      </w:pPr>
    </w:p>
    <w:p w:rsidRDefault="00FF2452" w:rsidP="00FF2452" w:rsidR="00FF2452">
      <w:pPr>
        <w:jc w:val="center"/>
        <w:rPr>
          <w:b/>
        </w:rPr>
      </w:pPr>
      <w:r>
        <w:rPr>
          <w:b/>
        </w:rPr>
        <w:t>Z A K L J U Č A K</w:t>
      </w:r>
    </w:p>
    <w:p w:rsidRDefault="00FF2452" w:rsidP="00FF2452" w:rsidR="00FF2452">
      <w:pPr>
        <w:jc w:val="center"/>
        <w:rPr>
          <w:b/>
        </w:rPr>
      </w:pPr>
    </w:p>
    <w:p w:rsidRDefault="00FF2452" w:rsidP="00FF2452" w:rsidR="00FF2452">
      <w:pPr>
        <w:jc w:val="both"/>
        <w:rPr>
          <w:b/>
        </w:rPr>
      </w:pPr>
      <w:r>
        <w:t xml:space="preserve">                    </w:t>
      </w:r>
      <w:r>
        <w:tab/>
      </w:r>
      <w:r w:rsidR="007E4B59">
        <w:t>Trgovački sud u Osijeku, Stalna služba u Slavonskom Brodu</w:t>
      </w:r>
      <w:r>
        <w:t xml:space="preserve">, po stečajnoj sutkinji Mirni Vujčić, u stečajnom postupku nad stečajnim dužnikom HAJZ društvo s ograničenom odgovornošću za proizvodnju od metala, strojeva i uređaja, građevinarstvo i trgovinu "u stečaju", skraćena tvrtka: HAJZ d.o.o. "u stečaju", Slavonski Brod, Požeška 82, OIB 49235234904, dana </w:t>
      </w:r>
      <w:r w:rsidR="004344E1">
        <w:t>16</w:t>
      </w:r>
      <w:r w:rsidR="007E4B59">
        <w:t>. siječnja 2019</w:t>
      </w:r>
      <w:r>
        <w:t>. godine</w:t>
      </w:r>
      <w:r>
        <w:rPr>
          <w:b/>
        </w:rPr>
        <w:t xml:space="preserve">            </w:t>
      </w:r>
    </w:p>
    <w:p w:rsidRDefault="007E4B59" w:rsidP="00FF2452" w:rsidR="007E4B59">
      <w:pPr>
        <w:jc w:val="center"/>
      </w:pPr>
    </w:p>
    <w:p w:rsidRDefault="00FF2452" w:rsidP="00FF2452" w:rsidR="00FF2452">
      <w:pPr>
        <w:jc w:val="center"/>
      </w:pPr>
      <w:r>
        <w:t>z a k l j u č i o   j e</w:t>
      </w:r>
    </w:p>
    <w:p w:rsidRDefault="00FF2452" w:rsidP="00FF2452" w:rsidR="00FF2452">
      <w:r>
        <w:t xml:space="preserve">                                               </w:t>
      </w:r>
    </w:p>
    <w:p w:rsidRDefault="00FF2452" w:rsidP="00222687" w:rsidR="00E86FB2">
      <w:pPr>
        <w:jc w:val="both"/>
      </w:pPr>
      <w:r>
        <w:tab/>
      </w:r>
      <w:r>
        <w:tab/>
      </w:r>
      <w:r w:rsidR="001F4F2B">
        <w:t>Poziva se trgovačko društvo B2 Kapital d.o.o. Zagreb, Radnička cesta 41, OIB 57509775367 u roku od osam dana od isteka osmog dana od dana objave ovog zaključka na mrežnoj stranici e-Oglasna ploča sudova dostaviti javnu ili javno ovjerovljenu ispravu sukladno odredbi čl. 146. Stečajnog zakona (</w:t>
      </w:r>
      <w:r w:rsidR="00F56A29">
        <w:t xml:space="preserve"> </w:t>
      </w:r>
      <w:r w:rsidR="001F4F2B">
        <w:t xml:space="preserve">NN 71/15 i 104/17 ) kojom </w:t>
      </w:r>
      <w:r w:rsidR="00F26A0D">
        <w:t xml:space="preserve">kao stjecatelj </w:t>
      </w:r>
      <w:r w:rsidR="001F4F2B">
        <w:t>dokazuje prijenos tražbine</w:t>
      </w:r>
      <w:r w:rsidR="00F26A0D">
        <w:t xml:space="preserve"> jer su isprave dostavljene uz podneske od 09. siječnja 2019. odnosno 10. siječnja 2019. godine dostavljene u preslici, a kako bi se moglo odl</w:t>
      </w:r>
      <w:r w:rsidR="00357F6A">
        <w:t>učiti o prijedlogu za ispravak T</w:t>
      </w:r>
      <w:r w:rsidR="00F26A0D">
        <w:t xml:space="preserve">ablice ispitanih tražbina. </w:t>
      </w:r>
      <w:r w:rsidR="001F4F2B">
        <w:t xml:space="preserve">  </w:t>
      </w:r>
      <w:r w:rsidR="00222687">
        <w:t xml:space="preserve"> </w:t>
      </w:r>
    </w:p>
    <w:p w:rsidRDefault="00510ADC" w:rsidP="00222687" w:rsidR="00510ADC">
      <w:pPr>
        <w:jc w:val="both"/>
      </w:pPr>
    </w:p>
    <w:p w:rsidRDefault="00FF2452" w:rsidP="00FF2452" w:rsidR="00FF2452">
      <w:r>
        <w:t xml:space="preserve"> </w:t>
      </w:r>
      <w:r>
        <w:tab/>
        <w:t xml:space="preserve"> </w:t>
      </w:r>
      <w:r>
        <w:tab/>
        <w:t xml:space="preserve">U Slavonskom Brodu, </w:t>
      </w:r>
      <w:r w:rsidR="004344E1">
        <w:t>16</w:t>
      </w:r>
      <w:r w:rsidR="00966585">
        <w:t>. siječnja 2019</w:t>
      </w:r>
      <w:r>
        <w:t>. godine</w:t>
      </w:r>
    </w:p>
    <w:p w:rsidRDefault="00510ADC" w:rsidP="00FF2452" w:rsidR="00510ADC"/>
    <w:p w:rsidRDefault="00FF2452" w:rsidP="00FF2452" w:rsidR="00FF2452">
      <w:r>
        <w:t xml:space="preserve">                                                                             </w:t>
      </w:r>
      <w:r w:rsidR="007E5307">
        <w:t xml:space="preserve">                    </w:t>
      </w:r>
      <w:r>
        <w:t>Sutkinja</w:t>
      </w:r>
    </w:p>
    <w:p w:rsidRDefault="00FF2452" w:rsidP="00E40BA3" w:rsidR="00561EBD">
      <w:r>
        <w:t xml:space="preserve">                                                                            </w:t>
      </w:r>
      <w:r w:rsidR="007E5307">
        <w:t xml:space="preserve">                 </w:t>
      </w:r>
      <w:r>
        <w:t>Mirna Vujčić</w:t>
      </w:r>
    </w:p>
    <w:p w:rsidRDefault="00510ADC" w:rsidP="00510ADC" w:rsidR="00510ADC"/>
    <w:p w:rsidRDefault="00FF2452" w:rsidP="007E5307" w:rsidR="00FF2452">
      <w:pPr>
        <w:ind w:firstLine="720" w:left="5040"/>
      </w:pPr>
      <w:r>
        <w:t xml:space="preserve"> </w:t>
      </w:r>
    </w:p>
    <w:p w:rsidRDefault="00FF2452" w:rsidP="00FF2452" w:rsidR="00FF2452">
      <w:pPr>
        <w:jc w:val="both"/>
        <w:rPr>
          <w:sz w:val="18"/>
          <w:szCs w:val="18"/>
        </w:rPr>
      </w:pPr>
      <w:r>
        <w:rPr>
          <w:sz w:val="18"/>
          <w:szCs w:val="18"/>
        </w:rPr>
        <w:t>POUKA O PRAVNOM LIJEKU:</w:t>
      </w:r>
    </w:p>
    <w:p w:rsidRDefault="00FF2452" w:rsidP="00FF2452" w:rsidR="00FF2452">
      <w:pPr>
        <w:jc w:val="both"/>
      </w:pPr>
      <w:r>
        <w:rPr>
          <w:sz w:val="18"/>
          <w:szCs w:val="18"/>
        </w:rPr>
        <w:t>Protiv ovog zaključka nije dopušten pravni lijek.</w:t>
      </w:r>
    </w:p>
    <w:p w:rsidRDefault="00FF2452" w:rsidP="00FF2452" w:rsidR="00FF2452">
      <w:pPr>
        <w:jc w:val="both"/>
      </w:pPr>
    </w:p>
    <w:p w:rsidRDefault="00FF2452" w:rsidP="00FF2452" w:rsidR="00FF2452">
      <w:pPr>
        <w:jc w:val="both"/>
      </w:pPr>
    </w:p>
    <w:p w:rsidRDefault="00FF2452" w:rsidP="00FF2452" w:rsidR="00FF2452">
      <w:pPr>
        <w:jc w:val="both"/>
      </w:pPr>
      <w:r>
        <w:t>DNA:</w:t>
      </w:r>
    </w:p>
    <w:p w:rsidRDefault="00FF2452" w:rsidP="00FF2452" w:rsidR="00FF2452">
      <w:pPr>
        <w:jc w:val="both"/>
      </w:pPr>
      <w:r>
        <w:t>1. Objaviti na mrežnoj s</w:t>
      </w:r>
      <w:r w:rsidR="00E40BA3">
        <w:t>tranici e-Oglasna ploča sudova</w:t>
      </w:r>
    </w:p>
    <w:p w:rsidRDefault="00E40BA3" w:rsidP="00FF2452" w:rsidR="00E40BA3">
      <w:pPr>
        <w:jc w:val="both"/>
      </w:pPr>
      <w:r>
        <w:t xml:space="preserve">2. Dostaviti: B2 Kapital d.o.o. </w:t>
      </w:r>
    </w:p>
    <w:p w:rsidRDefault="00E40BA3" w:rsidP="00FF2452" w:rsidR="00FF2452">
      <w:pPr>
        <w:jc w:val="both"/>
      </w:pPr>
      <w:r>
        <w:t>3</w:t>
      </w:r>
      <w:r w:rsidR="00FF2452">
        <w:t>. Kalendar 15 dana</w:t>
      </w:r>
    </w:p>
    <w:p w:rsidRDefault="00FF2452" w:rsidP="00FF2452" w:rsidR="00FF2452">
      <w:pPr>
        <w:rPr>
          <w:color w:val="FF0000"/>
          <w:sz w:val="18"/>
          <w:szCs w:val="18"/>
        </w:rPr>
      </w:pPr>
    </w:p>
    <w:p w:rsidRDefault="00FF2452" w:rsidP="00FF2452" w:rsidR="00FF2452"/>
    <w:p w:rsidRDefault="0060457F" w:rsidP="00FF2452" w:rsidR="0060457F" w:rsidRPr="00FF2452"/>
    <w:sectPr w:rsidSect="00EE1FA8" w:rsidR="0060457F" w:rsidRPr="00FF2452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0B1" w:rsidR="00A400B1">
      <w:r>
        <w:separator/>
      </w:r>
    </w:p>
  </w:endnote>
  <w:endnote w:id="0" w:type="continuationSeparator">
    <w:p w:rsidRDefault="00A400B1" w:rsidR="00A40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0B1" w:rsidR="00A400B1">
      <w:r>
        <w:separator/>
      </w:r>
    </w:p>
  </w:footnote>
  <w:footnote w:id="0" w:type="continuationSeparator">
    <w:p w:rsidRDefault="00A400B1" w:rsidR="00A400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0639" w:rsidP="00363281" w:rsidR="0098063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0BA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980639" w:rsidR="0098063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2452" w:rsidP="00FF2452" w:rsidR="00FF2452">
    <w:pPr>
      <w:pStyle w:val="Zaglavlje"/>
      <w:jc w:val="right"/>
    </w:pPr>
    <w:r w:rsidRPr="00FF2452">
      <w:rPr>
        <w:b/>
      </w:rPr>
      <w:t>Broj: 7/St-494/2016-</w:t>
    </w:r>
    <w:r w:rsidR="00357F6A">
      <w:rPr>
        <w:b/>
      </w:rPr>
      <w:t>107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D73D5D"/>
    <w:multiLevelType w:val="hybridMultilevel"/>
    <w:tmpl w:val="5F70D77E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329667EB"/>
    <w:multiLevelType w:val="hybridMultilevel"/>
    <w:tmpl w:val="364C8C94"/>
    <w:lvl w:tplc="6A825A36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cs="Times New Roman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  <w:rPr>
        <w:rFonts w:cs="Times New Roman"/>
      </w:rPr>
    </w:lvl>
  </w:abstractNum>
  <w:abstractNum w:abstractNumId="2">
    <w:nsid w:val="5A716BCB"/>
    <w:multiLevelType w:val="hybridMultilevel"/>
    <w:tmpl w:val="167C0C42"/>
    <w:lvl w:tplc="646014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B9F2346"/>
    <w:multiLevelType w:val="hybridMultilevel"/>
    <w:tmpl w:val="785A82D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1C041E7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7F9D0E7E"/>
    <w:multiLevelType w:val="hybridMultilevel"/>
    <w:tmpl w:val="AC301DD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FFAAACE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0B4"/>
    <w:rsid w:val="000001C6"/>
    <w:rsid w:val="00002570"/>
    <w:rsid w:val="000036CE"/>
    <w:rsid w:val="00005C5F"/>
    <w:rsid w:val="00006916"/>
    <w:rsid w:val="000119C2"/>
    <w:rsid w:val="000130E7"/>
    <w:rsid w:val="00014226"/>
    <w:rsid w:val="000455DD"/>
    <w:rsid w:val="00047175"/>
    <w:rsid w:val="0005109E"/>
    <w:rsid w:val="000527DD"/>
    <w:rsid w:val="00076139"/>
    <w:rsid w:val="00077CE7"/>
    <w:rsid w:val="00082193"/>
    <w:rsid w:val="00085457"/>
    <w:rsid w:val="00090F40"/>
    <w:rsid w:val="00097AF7"/>
    <w:rsid w:val="000A77D8"/>
    <w:rsid w:val="000B1161"/>
    <w:rsid w:val="000C23FD"/>
    <w:rsid w:val="000C393C"/>
    <w:rsid w:val="000D1D8D"/>
    <w:rsid w:val="000E4226"/>
    <w:rsid w:val="000F2D01"/>
    <w:rsid w:val="000F7A6C"/>
    <w:rsid w:val="00103C57"/>
    <w:rsid w:val="00105377"/>
    <w:rsid w:val="001121E4"/>
    <w:rsid w:val="00115039"/>
    <w:rsid w:val="0011660E"/>
    <w:rsid w:val="00117E5A"/>
    <w:rsid w:val="001217EA"/>
    <w:rsid w:val="001252FC"/>
    <w:rsid w:val="001312C8"/>
    <w:rsid w:val="001332B6"/>
    <w:rsid w:val="00140449"/>
    <w:rsid w:val="00145FAD"/>
    <w:rsid w:val="001559D2"/>
    <w:rsid w:val="00157920"/>
    <w:rsid w:val="00162FF5"/>
    <w:rsid w:val="00163E3A"/>
    <w:rsid w:val="00174ABC"/>
    <w:rsid w:val="001A6217"/>
    <w:rsid w:val="001B4B1C"/>
    <w:rsid w:val="001B7344"/>
    <w:rsid w:val="001C186F"/>
    <w:rsid w:val="001C5A5A"/>
    <w:rsid w:val="001C61B9"/>
    <w:rsid w:val="001C6B0C"/>
    <w:rsid w:val="001D58DD"/>
    <w:rsid w:val="001E2F4C"/>
    <w:rsid w:val="001E4092"/>
    <w:rsid w:val="001E7E1E"/>
    <w:rsid w:val="001F1AD1"/>
    <w:rsid w:val="001F4F2B"/>
    <w:rsid w:val="001F6F9F"/>
    <w:rsid w:val="001F73AA"/>
    <w:rsid w:val="00201DB2"/>
    <w:rsid w:val="00202A5A"/>
    <w:rsid w:val="00210433"/>
    <w:rsid w:val="002118C4"/>
    <w:rsid w:val="00212BAE"/>
    <w:rsid w:val="00214816"/>
    <w:rsid w:val="00222687"/>
    <w:rsid w:val="0022410B"/>
    <w:rsid w:val="0022671A"/>
    <w:rsid w:val="00226732"/>
    <w:rsid w:val="002270D5"/>
    <w:rsid w:val="00230D79"/>
    <w:rsid w:val="00231052"/>
    <w:rsid w:val="00235522"/>
    <w:rsid w:val="00245864"/>
    <w:rsid w:val="00253263"/>
    <w:rsid w:val="00254918"/>
    <w:rsid w:val="00264595"/>
    <w:rsid w:val="00271E27"/>
    <w:rsid w:val="0027753E"/>
    <w:rsid w:val="002804F2"/>
    <w:rsid w:val="0028534F"/>
    <w:rsid w:val="00287C69"/>
    <w:rsid w:val="002905EB"/>
    <w:rsid w:val="002A11BE"/>
    <w:rsid w:val="002C5FDD"/>
    <w:rsid w:val="002C641B"/>
    <w:rsid w:val="002C6FF1"/>
    <w:rsid w:val="002D276A"/>
    <w:rsid w:val="002E57CC"/>
    <w:rsid w:val="002E6C41"/>
    <w:rsid w:val="002E79B7"/>
    <w:rsid w:val="002F1A83"/>
    <w:rsid w:val="002F4A37"/>
    <w:rsid w:val="00303020"/>
    <w:rsid w:val="00305291"/>
    <w:rsid w:val="00323158"/>
    <w:rsid w:val="00325454"/>
    <w:rsid w:val="0032637B"/>
    <w:rsid w:val="003268E5"/>
    <w:rsid w:val="0032798A"/>
    <w:rsid w:val="003421D5"/>
    <w:rsid w:val="00357F6A"/>
    <w:rsid w:val="003624B2"/>
    <w:rsid w:val="00363281"/>
    <w:rsid w:val="00365F6E"/>
    <w:rsid w:val="0037212B"/>
    <w:rsid w:val="0038197D"/>
    <w:rsid w:val="00384047"/>
    <w:rsid w:val="00385492"/>
    <w:rsid w:val="00385DA0"/>
    <w:rsid w:val="00390735"/>
    <w:rsid w:val="003916D6"/>
    <w:rsid w:val="00392201"/>
    <w:rsid w:val="003A043A"/>
    <w:rsid w:val="003A7235"/>
    <w:rsid w:val="003C4B50"/>
    <w:rsid w:val="003C6E5B"/>
    <w:rsid w:val="003E245F"/>
    <w:rsid w:val="003E5FF5"/>
    <w:rsid w:val="003E6D48"/>
    <w:rsid w:val="003F3B5E"/>
    <w:rsid w:val="003F7B96"/>
    <w:rsid w:val="0040190D"/>
    <w:rsid w:val="00401D64"/>
    <w:rsid w:val="004061E1"/>
    <w:rsid w:val="00412407"/>
    <w:rsid w:val="00413425"/>
    <w:rsid w:val="004136F6"/>
    <w:rsid w:val="00413B2D"/>
    <w:rsid w:val="00421704"/>
    <w:rsid w:val="0042649E"/>
    <w:rsid w:val="00430E4C"/>
    <w:rsid w:val="004344E1"/>
    <w:rsid w:val="00436185"/>
    <w:rsid w:val="00447A2F"/>
    <w:rsid w:val="004526A7"/>
    <w:rsid w:val="00456D7E"/>
    <w:rsid w:val="00460D5D"/>
    <w:rsid w:val="0046356B"/>
    <w:rsid w:val="00480537"/>
    <w:rsid w:val="004815A9"/>
    <w:rsid w:val="00481617"/>
    <w:rsid w:val="004844EE"/>
    <w:rsid w:val="0048599A"/>
    <w:rsid w:val="004861A2"/>
    <w:rsid w:val="00486465"/>
    <w:rsid w:val="00490289"/>
    <w:rsid w:val="004912F6"/>
    <w:rsid w:val="0049639B"/>
    <w:rsid w:val="004A2D3D"/>
    <w:rsid w:val="004A2FEE"/>
    <w:rsid w:val="004A3834"/>
    <w:rsid w:val="004B0337"/>
    <w:rsid w:val="004C562D"/>
    <w:rsid w:val="004D3343"/>
    <w:rsid w:val="004D4BDE"/>
    <w:rsid w:val="004E63CD"/>
    <w:rsid w:val="004F1251"/>
    <w:rsid w:val="00505AD0"/>
    <w:rsid w:val="005068E0"/>
    <w:rsid w:val="00510ADC"/>
    <w:rsid w:val="00510EC5"/>
    <w:rsid w:val="00511C14"/>
    <w:rsid w:val="00513853"/>
    <w:rsid w:val="00514A65"/>
    <w:rsid w:val="00514E10"/>
    <w:rsid w:val="00522EC0"/>
    <w:rsid w:val="00524BDD"/>
    <w:rsid w:val="0053113E"/>
    <w:rsid w:val="00544FC3"/>
    <w:rsid w:val="0054746A"/>
    <w:rsid w:val="00547C38"/>
    <w:rsid w:val="00551E32"/>
    <w:rsid w:val="005538DC"/>
    <w:rsid w:val="00556EC2"/>
    <w:rsid w:val="005606A5"/>
    <w:rsid w:val="00561708"/>
    <w:rsid w:val="00561EBD"/>
    <w:rsid w:val="00562115"/>
    <w:rsid w:val="005668E5"/>
    <w:rsid w:val="00566B06"/>
    <w:rsid w:val="00577467"/>
    <w:rsid w:val="00577E36"/>
    <w:rsid w:val="00580BC7"/>
    <w:rsid w:val="0058183F"/>
    <w:rsid w:val="00590B70"/>
    <w:rsid w:val="00590B83"/>
    <w:rsid w:val="005935C8"/>
    <w:rsid w:val="00593D09"/>
    <w:rsid w:val="005A1B17"/>
    <w:rsid w:val="005A5099"/>
    <w:rsid w:val="005A665A"/>
    <w:rsid w:val="005B155E"/>
    <w:rsid w:val="005B37FD"/>
    <w:rsid w:val="005C0DEE"/>
    <w:rsid w:val="005C14FD"/>
    <w:rsid w:val="005C2139"/>
    <w:rsid w:val="005C2AA4"/>
    <w:rsid w:val="005D3FF1"/>
    <w:rsid w:val="005D4C34"/>
    <w:rsid w:val="005D5868"/>
    <w:rsid w:val="005D6373"/>
    <w:rsid w:val="005D72C8"/>
    <w:rsid w:val="005E2F89"/>
    <w:rsid w:val="005E3C3E"/>
    <w:rsid w:val="005F2B4B"/>
    <w:rsid w:val="005F4FE9"/>
    <w:rsid w:val="005F5657"/>
    <w:rsid w:val="0060457F"/>
    <w:rsid w:val="00607FE1"/>
    <w:rsid w:val="00626EAD"/>
    <w:rsid w:val="00634D0F"/>
    <w:rsid w:val="00637221"/>
    <w:rsid w:val="00641ECA"/>
    <w:rsid w:val="0064392F"/>
    <w:rsid w:val="0065040A"/>
    <w:rsid w:val="00676365"/>
    <w:rsid w:val="006772C5"/>
    <w:rsid w:val="00681C1A"/>
    <w:rsid w:val="00685B05"/>
    <w:rsid w:val="00694137"/>
    <w:rsid w:val="006B0530"/>
    <w:rsid w:val="006B2B98"/>
    <w:rsid w:val="006C02EB"/>
    <w:rsid w:val="006C4539"/>
    <w:rsid w:val="006D08A4"/>
    <w:rsid w:val="006D7ADD"/>
    <w:rsid w:val="006F59E1"/>
    <w:rsid w:val="006F6900"/>
    <w:rsid w:val="00710D07"/>
    <w:rsid w:val="00716B6B"/>
    <w:rsid w:val="00717455"/>
    <w:rsid w:val="007211B5"/>
    <w:rsid w:val="00722620"/>
    <w:rsid w:val="00730314"/>
    <w:rsid w:val="00735431"/>
    <w:rsid w:val="00743AF5"/>
    <w:rsid w:val="00752D9D"/>
    <w:rsid w:val="0076292D"/>
    <w:rsid w:val="00767408"/>
    <w:rsid w:val="007757BD"/>
    <w:rsid w:val="00775AC0"/>
    <w:rsid w:val="007765D1"/>
    <w:rsid w:val="00785C61"/>
    <w:rsid w:val="00796388"/>
    <w:rsid w:val="007A6D25"/>
    <w:rsid w:val="007B0A98"/>
    <w:rsid w:val="007C29EE"/>
    <w:rsid w:val="007D6C90"/>
    <w:rsid w:val="007E035C"/>
    <w:rsid w:val="007E4B59"/>
    <w:rsid w:val="007E5307"/>
    <w:rsid w:val="007F5E76"/>
    <w:rsid w:val="00806795"/>
    <w:rsid w:val="00812BB8"/>
    <w:rsid w:val="008302B6"/>
    <w:rsid w:val="0084287A"/>
    <w:rsid w:val="008447FD"/>
    <w:rsid w:val="0085213A"/>
    <w:rsid w:val="00856D4E"/>
    <w:rsid w:val="00860D63"/>
    <w:rsid w:val="00860FAD"/>
    <w:rsid w:val="00867FE3"/>
    <w:rsid w:val="008830DC"/>
    <w:rsid w:val="00885CF3"/>
    <w:rsid w:val="008A3A75"/>
    <w:rsid w:val="008B072E"/>
    <w:rsid w:val="008B668F"/>
    <w:rsid w:val="008C2CE8"/>
    <w:rsid w:val="008C4309"/>
    <w:rsid w:val="008C4BB3"/>
    <w:rsid w:val="008C5457"/>
    <w:rsid w:val="008C5DAC"/>
    <w:rsid w:val="008D09EC"/>
    <w:rsid w:val="008D0AAD"/>
    <w:rsid w:val="008E6A86"/>
    <w:rsid w:val="008F4A70"/>
    <w:rsid w:val="00900081"/>
    <w:rsid w:val="00900BE1"/>
    <w:rsid w:val="00901081"/>
    <w:rsid w:val="00903D41"/>
    <w:rsid w:val="00905812"/>
    <w:rsid w:val="00912098"/>
    <w:rsid w:val="00912A18"/>
    <w:rsid w:val="00920C6D"/>
    <w:rsid w:val="009216A8"/>
    <w:rsid w:val="009276C5"/>
    <w:rsid w:val="0093726E"/>
    <w:rsid w:val="0094083E"/>
    <w:rsid w:val="00945ED9"/>
    <w:rsid w:val="00950D13"/>
    <w:rsid w:val="00951589"/>
    <w:rsid w:val="00960F76"/>
    <w:rsid w:val="00963050"/>
    <w:rsid w:val="00966585"/>
    <w:rsid w:val="00966FDF"/>
    <w:rsid w:val="009749A0"/>
    <w:rsid w:val="00980639"/>
    <w:rsid w:val="0098174E"/>
    <w:rsid w:val="00991C4B"/>
    <w:rsid w:val="009A2850"/>
    <w:rsid w:val="009C2B23"/>
    <w:rsid w:val="009C7BDC"/>
    <w:rsid w:val="009E1FB5"/>
    <w:rsid w:val="009E20B8"/>
    <w:rsid w:val="009E4AB2"/>
    <w:rsid w:val="009E6AE7"/>
    <w:rsid w:val="009E77A9"/>
    <w:rsid w:val="009F3042"/>
    <w:rsid w:val="00A07805"/>
    <w:rsid w:val="00A07D88"/>
    <w:rsid w:val="00A2259A"/>
    <w:rsid w:val="00A32CB2"/>
    <w:rsid w:val="00A34B65"/>
    <w:rsid w:val="00A400B1"/>
    <w:rsid w:val="00A417D3"/>
    <w:rsid w:val="00A41A7C"/>
    <w:rsid w:val="00A41F3B"/>
    <w:rsid w:val="00A422E6"/>
    <w:rsid w:val="00A44F81"/>
    <w:rsid w:val="00A52251"/>
    <w:rsid w:val="00A601F0"/>
    <w:rsid w:val="00A617B0"/>
    <w:rsid w:val="00A61A27"/>
    <w:rsid w:val="00A64507"/>
    <w:rsid w:val="00A6603B"/>
    <w:rsid w:val="00A720A6"/>
    <w:rsid w:val="00A75FFC"/>
    <w:rsid w:val="00A8092C"/>
    <w:rsid w:val="00A82CD4"/>
    <w:rsid w:val="00A909AC"/>
    <w:rsid w:val="00A945C3"/>
    <w:rsid w:val="00AA484A"/>
    <w:rsid w:val="00AB359D"/>
    <w:rsid w:val="00AC2E7B"/>
    <w:rsid w:val="00AC3EE4"/>
    <w:rsid w:val="00AE2738"/>
    <w:rsid w:val="00AE6133"/>
    <w:rsid w:val="00AF15BE"/>
    <w:rsid w:val="00B00298"/>
    <w:rsid w:val="00B04DA8"/>
    <w:rsid w:val="00B0533E"/>
    <w:rsid w:val="00B23C94"/>
    <w:rsid w:val="00B24D4F"/>
    <w:rsid w:val="00B25C31"/>
    <w:rsid w:val="00B36946"/>
    <w:rsid w:val="00B372D1"/>
    <w:rsid w:val="00B4204E"/>
    <w:rsid w:val="00B43D34"/>
    <w:rsid w:val="00B5447B"/>
    <w:rsid w:val="00B569CF"/>
    <w:rsid w:val="00B61628"/>
    <w:rsid w:val="00B64AC9"/>
    <w:rsid w:val="00B7066F"/>
    <w:rsid w:val="00B70A19"/>
    <w:rsid w:val="00B802D6"/>
    <w:rsid w:val="00B82845"/>
    <w:rsid w:val="00B90F74"/>
    <w:rsid w:val="00BA04F3"/>
    <w:rsid w:val="00BA23BB"/>
    <w:rsid w:val="00BC5C91"/>
    <w:rsid w:val="00BD4C15"/>
    <w:rsid w:val="00BD5035"/>
    <w:rsid w:val="00BE5F45"/>
    <w:rsid w:val="00BE6720"/>
    <w:rsid w:val="00BF0476"/>
    <w:rsid w:val="00BF78A6"/>
    <w:rsid w:val="00C0214A"/>
    <w:rsid w:val="00C07B8D"/>
    <w:rsid w:val="00C151FA"/>
    <w:rsid w:val="00C17A46"/>
    <w:rsid w:val="00C20286"/>
    <w:rsid w:val="00C2644B"/>
    <w:rsid w:val="00C364B1"/>
    <w:rsid w:val="00C369EF"/>
    <w:rsid w:val="00C37A19"/>
    <w:rsid w:val="00C40F91"/>
    <w:rsid w:val="00C536B3"/>
    <w:rsid w:val="00C66D0C"/>
    <w:rsid w:val="00C67CE3"/>
    <w:rsid w:val="00C7041C"/>
    <w:rsid w:val="00C81681"/>
    <w:rsid w:val="00C8446B"/>
    <w:rsid w:val="00C87C7E"/>
    <w:rsid w:val="00C963DA"/>
    <w:rsid w:val="00CA42A0"/>
    <w:rsid w:val="00CB2666"/>
    <w:rsid w:val="00CB2C26"/>
    <w:rsid w:val="00CB40B4"/>
    <w:rsid w:val="00CB6BAE"/>
    <w:rsid w:val="00CC0D42"/>
    <w:rsid w:val="00CC2C48"/>
    <w:rsid w:val="00CD31A1"/>
    <w:rsid w:val="00CD4F46"/>
    <w:rsid w:val="00CD57F3"/>
    <w:rsid w:val="00CE4EAA"/>
    <w:rsid w:val="00CE75E0"/>
    <w:rsid w:val="00CF55A8"/>
    <w:rsid w:val="00CF6A99"/>
    <w:rsid w:val="00D0105E"/>
    <w:rsid w:val="00D12E00"/>
    <w:rsid w:val="00D165F5"/>
    <w:rsid w:val="00D24230"/>
    <w:rsid w:val="00D30D9F"/>
    <w:rsid w:val="00D325CE"/>
    <w:rsid w:val="00D63EA5"/>
    <w:rsid w:val="00D641B3"/>
    <w:rsid w:val="00D65B7B"/>
    <w:rsid w:val="00D678C0"/>
    <w:rsid w:val="00D760B0"/>
    <w:rsid w:val="00D76D38"/>
    <w:rsid w:val="00D90060"/>
    <w:rsid w:val="00D97348"/>
    <w:rsid w:val="00DA06A6"/>
    <w:rsid w:val="00DA2152"/>
    <w:rsid w:val="00DA3A1C"/>
    <w:rsid w:val="00DA72E0"/>
    <w:rsid w:val="00DB4089"/>
    <w:rsid w:val="00DC6E65"/>
    <w:rsid w:val="00DE0566"/>
    <w:rsid w:val="00DF1C7C"/>
    <w:rsid w:val="00DF3E2A"/>
    <w:rsid w:val="00E00C78"/>
    <w:rsid w:val="00E03725"/>
    <w:rsid w:val="00E052FC"/>
    <w:rsid w:val="00E10449"/>
    <w:rsid w:val="00E13825"/>
    <w:rsid w:val="00E14ED9"/>
    <w:rsid w:val="00E15B73"/>
    <w:rsid w:val="00E25595"/>
    <w:rsid w:val="00E26757"/>
    <w:rsid w:val="00E26A45"/>
    <w:rsid w:val="00E30523"/>
    <w:rsid w:val="00E32DDF"/>
    <w:rsid w:val="00E40BA3"/>
    <w:rsid w:val="00E501C5"/>
    <w:rsid w:val="00E51501"/>
    <w:rsid w:val="00E52258"/>
    <w:rsid w:val="00E56B2A"/>
    <w:rsid w:val="00E61D18"/>
    <w:rsid w:val="00E62060"/>
    <w:rsid w:val="00E631A0"/>
    <w:rsid w:val="00E64926"/>
    <w:rsid w:val="00E66BE7"/>
    <w:rsid w:val="00E70C52"/>
    <w:rsid w:val="00E84A07"/>
    <w:rsid w:val="00E86CD4"/>
    <w:rsid w:val="00E86FB2"/>
    <w:rsid w:val="00E943CE"/>
    <w:rsid w:val="00EA414D"/>
    <w:rsid w:val="00EA57D1"/>
    <w:rsid w:val="00EA7004"/>
    <w:rsid w:val="00EB1524"/>
    <w:rsid w:val="00EB5E8D"/>
    <w:rsid w:val="00EB75FD"/>
    <w:rsid w:val="00EC6A23"/>
    <w:rsid w:val="00EC7952"/>
    <w:rsid w:val="00ED13E3"/>
    <w:rsid w:val="00EE1C14"/>
    <w:rsid w:val="00EE1FA8"/>
    <w:rsid w:val="00EE6493"/>
    <w:rsid w:val="00EE6EB1"/>
    <w:rsid w:val="00F01814"/>
    <w:rsid w:val="00F0653B"/>
    <w:rsid w:val="00F11FBF"/>
    <w:rsid w:val="00F21CF0"/>
    <w:rsid w:val="00F26A0D"/>
    <w:rsid w:val="00F36AA4"/>
    <w:rsid w:val="00F50496"/>
    <w:rsid w:val="00F55CA1"/>
    <w:rsid w:val="00F56A29"/>
    <w:rsid w:val="00F64722"/>
    <w:rsid w:val="00F652BE"/>
    <w:rsid w:val="00F71557"/>
    <w:rsid w:val="00F72D62"/>
    <w:rsid w:val="00F8321B"/>
    <w:rsid w:val="00F83D50"/>
    <w:rsid w:val="00F84CB8"/>
    <w:rsid w:val="00F85652"/>
    <w:rsid w:val="00FA6D16"/>
    <w:rsid w:val="00FB4176"/>
    <w:rsid w:val="00FB420B"/>
    <w:rsid w:val="00FB458B"/>
    <w:rsid w:val="00FB51A4"/>
    <w:rsid w:val="00FC279D"/>
    <w:rsid w:val="00FC5E50"/>
    <w:rsid w:val="00FD1061"/>
    <w:rsid w:val="00FD4EF1"/>
    <w:rsid w:val="00FD4F0A"/>
    <w:rsid w:val="00FE046F"/>
    <w:rsid w:val="00FE1730"/>
    <w:rsid w:val="00FE701F"/>
    <w:rsid w:val="00FF22C1"/>
    <w:rsid w:val="00FF2452"/>
    <w:rsid w:val="00FF65BD"/>
    <w:rsid w:val="00FF6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60B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cstheme="minorBidi" w:eastAsiaTheme="minorHAnsi" w:hAnsiTheme="minorHAnsi" w:asci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FF24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F2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2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22C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22C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22C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22C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60B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rsid w:val="003F3B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E1FA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Pr>
      <w:sz w:val="24"/>
      <w:szCs w:val="24"/>
    </w:rPr>
  </w:style>
  <w:style w:styleId="Brojstranice" w:type="character">
    <w:name w:val="page number"/>
    <w:basedOn w:val="Zadanifontodlomka"/>
    <w:uiPriority w:val="99"/>
    <w:rsid w:val="00EE1FA8"/>
    <w:rPr>
      <w:rFonts w:cs="Times New Roman"/>
    </w:rPr>
  </w:style>
  <w:style w:styleId="Bezproreda" w:type="paragraph">
    <w:name w:val="No Spacing"/>
    <w:uiPriority w:val="1"/>
    <w:qFormat/>
    <w:rsid w:val="00E61D18"/>
    <w:rPr>
      <w:rFonts w:asciiTheme="minorHAnsi" w:cstheme="minorBidi" w:eastAsiaTheme="minorHAnsi" w:hAnsiTheme="minorHAns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FF24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F24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22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22C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22C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22C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22C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957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4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854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28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St-494/2016</izvorni_sadrzaj>
    <derivirana_varijabla naziv="DomainObject.Predmet.OznakaBroj_1">St-494/2016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OS RIJEKA OVR-2608/2016   I dio , II dio u ref.</izvorni_sadrzaj>
    <derivirana_varijabla naziv="DomainObject.Predmet.PrimjedbaSuca_1">PRIKLOPLJEN SPIS OS RIJEKA OVR-2608/2016   I dio , II dio u ref.</derivirana_varijabla>
  </DomainObject.Predmet.PrimjedbaSuca>
  <DomainObject.Predmet.ProtustrankaFormated>
    <izvorni_sadrzaj>  HAJZ d.o.o. za proizvodnju proizvoda od metala, strojeva i uređaja, građevinarstvo i trgovinu zastupanog po punomoćniku Husein Ćutić; Zorislav Novoselac</izvorni_sadrzaj>
    <derivirana_varijabla naziv="DomainObject.Predmet.ProtustrankaFormated_1">  HAJZ d.o.o. za proizvodnju proizvoda od metala, strojeva i uređaja, građevinarstvo i trgovinu zastupanog po punomoćniku Husein Ćutić; Zorislav Novoselac</derivirana_varijabla>
  </DomainObject.Predmet.ProtustrankaFormated>
  <DomainObject.Predmet.ProtustrankaFormatedOIB>
    <izvorni_sadrzaj>  HAJZ d.o.o. za proizvodnju proizvoda od metala, strojeva i uređaja, građevinarstvo i trgovinu, OIB 49235234904 zastupanog po punomoćniku Husein Ćutić; Zorislav Novoselac</izvorni_sadrzaj>
    <derivirana_varijabla naziv="DomainObject.Predmet.ProtustrankaFormatedOIB_1">  HAJZ d.o.o. za proizvodnju proizvoda od metala, strojeva i uređaja, građevinarstvo i trgovinu, OIB 49235234904 zastupanog po punomoćniku Husein Ćutić; Zorislav Novoselac</derivirana_varijabla>
  </DomainObject.Predmet.ProtustrankaFormatedOIB>
  <DomainObject.Predmet.ProtustrankaFormatedWithAdress>
    <izvorni_sadrzaj> HAJZ d.o.o. za proizvodnju proizvoda od metala, strojeva i uređaja, građevinarstvo i trgovinu, Požeška 82, 35000 Slavonski Brod zastupanog po punomoćniku Husein Ćutić; Zorislav Novoselac</izvorni_sadrzaj>
    <derivirana_varijabla naziv="DomainObject.Predmet.ProtustrankaFormatedWithAdress_1"> HAJZ d.o.o. za proizvodnju proizvoda od metala, strojeva i uređaja, građevinarstvo i trgovinu, Požeška 82, 35000 Slavonski Brod zastupanog po punomoćniku Husein Ćutić; Zorislav Novoselac</derivirana_varijabla>
  </DomainObject.Predmet.ProtustrankaFormatedWithAdress>
  <DomainObject.Predmet.ProtustrankaFormatedWithAdressOIB>
    <izvorni_sadrzaj> HAJZ d.o.o. za proizvodnju proizvoda od metala, strojeva i uređaja, građevinarstvo i trgovinu, OIB 49235234904, Požeška 82, 35000 Slavonski Brod zastupanog po punomoćniku Husein Ćutić; Zorislav Novoselac</izvorni_sadrzaj>
    <derivirana_varijabla naziv="DomainObject.Predmet.ProtustrankaFormatedWithAdressOIB_1"> HAJZ d.o.o. za proizvodnju proizvoda od metala, strojeva i uređaja, građevinarstvo i trgovinu, OIB 49235234904, Požeška 82, 35000 Slavonski Brod zastupanog po punomoćniku Husein Ćutić; Zorislav Novoselac</derivirana_varijabla>
  </DomainObject.Predmet.ProtustrankaFormatedWithAdressOIB>
  <DomainObject.Predmet.ProtustrankaWithAdress>
    <izvorni_sadrzaj>HAJZ d.o.o. za proizvodnju proizvoda od metala, strojeva i uređaja, građevinarstvo i trgovinu Požeška 82, 35000 Slavonski Brod</izvorni_sadrzaj>
    <derivirana_varijabla naziv="DomainObject.Predmet.ProtustrankaWithAdress_1">HAJZ d.o.o. za proizvodnju proizvoda od metala, strojeva i uređaja, građevinarstvo i trgovinu Požeška 82, 35000 Slavonski Brod</derivirana_varijabla>
  </DomainObject.Predmet.ProtustrankaWithAdress>
  <DomainObject.Predmet.ProtustrankaWithAdressOIB>
    <izvorni_sadrzaj>HAJZ d.o.o. za proizvodnju proizvoda od metala, strojeva i uređaja, građevinarstvo i trgovinu, OIB 49235234904, Požeška 82, 35000 Slavonski Brod</izvorni_sadrzaj>
    <derivirana_varijabla naziv="DomainObject.Predmet.ProtustrankaWithAdressOIB_1">HAJZ d.o.o. za proizvodnju proizvoda od metala, strojeva i uređaja, građevinarstvo i trgovinu, OIB 49235234904, Požeška 82, 35000 Slavonski Brod</derivirana_varijabla>
  </DomainObject.Predmet.ProtustrankaWithAdressOIB>
  <DomainObject.Predmet.ProtustrankaNazivFormated>
    <izvorni_sadrzaj>HAJZ d.o.o. za proizvodnju proizvoda od metala, strojeva i uređaja, građevinarstvo i trgovinu</izvorni_sadrzaj>
    <derivirana_varijabla naziv="DomainObject.Predmet.ProtustrankaNazivFormated_1">HAJZ d.o.o. za proizvodnju proizvoda od metala, strojeva i uređaja, građevinarstvo i trgovinu</derivirana_varijabla>
  </DomainObject.Predmet.ProtustrankaNazivFormated>
  <DomainObject.Predmet.ProtustrankaNazivFormatedOIB>
    <izvorni_sadrzaj>HAJZ d.o.o. za proizvodnju proizvoda od metala, strojeva i uređaja, građevinarstvo i trgovinu, OIB 49235234904</izvorni_sadrzaj>
    <derivirana_varijabla naziv="DomainObject.Predmet.ProtustrankaNazivFormatedOIB_1">HAJZ d.o.o. za proizvodnju proizvoda od metala, strojeva i uređaja, građevinarstvo i trgovinu, OIB 49235234904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Gabriel Zovak; Vesna Lazarić; PRIVREDNA BANKA ZAGREB - DIONIČKO DRUŠTVO zastupanog po punomoćniku Jelena Demetrović; Mirko Jelić; Krešimir Sivrić</izvorni_sadrzaj>
    <derivirana_varijabla naziv="DomainObject.Predmet.StrankaFormated_1">  RH MINISTARSTVO FINANCIJA POREZNA UPRAVA SLAV. BROD zastupanog po punomoćniku ŽDO SLAV. BROD; Gabriel Zovak; Vesna Lazarić; PRIVREDNA BANKA ZAGREB - DIONIČKO DRUŠTVO zastupanog po punomoćniku Jelena Demetrović; Mirko Jelić; Krešimir Sivrić</derivirana_varijabla>
  </DomainObject.Predmet.StrankaFormated>
  <DomainObject.Predmet.StrankaFormatedOIB>
    <izvorni_sadrzaj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izvorni_sadrzaj>
    <derivirana_varijabla naziv="DomainObject.Predmet.StrankaFormatedOIB_1">  RH MINISTARSTVO FINANCIJA POREZNA UPRAVA SLAV. BROD, OIB 18683136487 zastupanog po punomoćniku ŽDO SLAV. BROD; Gabriel Zovak; Vesna Lazarić; PRIVREDNA BANKA ZAGREB - DIONIČKO DRUŠTVO, OIB 02535697732 zastupanog po punomoćniku Jelena Demetrović; Mirko Jelić; Krešimir Sivrić</derivirana_varijabla>
  </DomainObject.Predmet.StrankaFormatedOIB>
  <DomainObject.Predmet.StrankaFormatedWithAdress>
    <izvorni_sadrzaj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izvorni_sadrzaj>
    <derivirana_varijabla naziv="DomainObject.Predmet.StrankaFormatedWithAdress_1"> RH MINISTARSTVO FINANCIJA POREZNA UPRAVA SLAV. BROD zastupanog po punomoćniku ŽDO SLAV. BROD; Gabriel Zovak; Vesna Lazarić; PRIVREDNA BANKA ZAGREB - DIONIČKO DRUŠTVO, Radnička cesta 50, 10000 Zagreb zastupanog po punomoćniku Jelena Demetrović; Mirko Jelić; Krešimir Sivrić</derivirana_varijabla>
  </DomainObject.Predmet.StrankaFormatedWithAdress>
  <DomainObject.Predmet.StrankaFormatedWithAdressOIB>
    <izvorni_sadrzaj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izvorni_sadrzaj>
    <derivirana_varijabla naziv="DomainObject.Predmet.StrankaFormatedWithAdressOIB_1"> RH MINISTARSTVO FINANCIJA POREZNA UPRAVA SLAV. BROD, OIB 18683136487 zastupanog po punomoćniku ŽDO SLAV. BROD; Gabriel Zovak; Vesna Lazarić; PRIVREDNA BANKA ZAGREB - DIONIČKO DRUŠTVO, OIB 02535697732, Radnička cesta 50, 10000 Zagreb zastupanog po punomoćniku Jelena Demetrović; Mirko Jelić; Krešimir Sivrić</derivirana_varijabla>
  </DomainObject.Predmet.StrankaFormatedWithAdressOIB>
  <DomainObject.Predmet.StrankaWithAdress>
    <izvorni_sadrzaj>RH MINISTARSTVO FINANCIJA POREZNA UPRAVA SLAV. BROD ,PRIVREDNA BANKA ZAGREB - DIONIČKO DRUŠTVO Radnička cesta 50,10000 Zagreb</izvorni_sadrzaj>
    <derivirana_varijabla naziv="DomainObject.Predmet.StrankaWithAdress_1">RH MINISTARSTVO FINANCIJA POREZNA UPRAVA SLAV. BROD ,PRIVREDNA BANKA ZAGREB - DIONIČKO DRUŠTVO Radnička cesta 50,10000 Zagreb</derivirana_varijabla>
  </DomainObject.Predmet.StrankaWithAdress>
  <DomainObject.Predmet.StrankaWithAdressOIB>
    <izvorni_sadrzaj>RH MINISTARSTVO FINANCIJA POREZNA UPRAVA SLAV. BROD, OIB 18683136487,PRIVREDNA BANKA ZAGREB - DIONIČKO DRUŠTVO, OIB 02535697732, Radnička cesta 50,10000 Zagreb</izvorni_sadrzaj>
    <derivirana_varijabla naziv="DomainObject.Predmet.StrankaWithAdressOIB_1">RH MINISTARSTVO FINANCIJA POREZNA UPRAVA SLAV. BROD, OIB 18683136487,PRIVREDNA BANKA ZAGREB - DIONIČKO DRUŠTVO, OIB 02535697732, Radnička cesta 50,10000 Zagreb</derivirana_varijabla>
  </DomainObject.Predmet.StrankaWithAdressOIB>
  <DomainObject.Predmet.StrankaNazivFormated>
    <izvorni_sadrzaj>RH MINISTARSTVO FINANCIJA POREZNA UPRAVA SLAV. BROD,PRIVREDNA BANKA ZAGREB - DIONIČKO DRUŠTVO</izvorni_sadrzaj>
    <derivirana_varijabla naziv="DomainObject.Predmet.StrankaNazivFormated_1">RH MINISTARSTVO FINANCIJA POREZNA UPRAVA SLAV. BROD,PRIVREDNA BANKA ZAGREB - DIONIČKO DRUŠTVO</derivirana_varijabla>
  </DomainObject.Predmet.StrankaNazivFormated>
  <DomainObject.Predmet.StrankaNazivFormatedOIB>
    <izvorni_sadrzaj>RH MINISTARSTVO FINANCIJA POREZNA UPRAVA SLAV. BROD, OIB 18683136487,PRIVREDNA BANKA ZAGREB - DIONIČKO DRUŠTVO, OIB 02535697732</izvorni_sadrzaj>
    <derivirana_varijabla naziv="DomainObject.Predmet.StrankaNazivFormatedOIB_1">RH MINISTARSTVO FINANCIJA POREZNA UPRAVA SLAV. BROD, OIB 18683136487,PRIVREDNA BANKA ZAGREB - DIONIČKO DRUŠTVO, OIB 02535697732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izvorni_sadrzaj>
    <derivirana_varijabla naziv="DomainObject.Predmet.StrankaListFormated_1">
      <item>RH MINISTARSTVO FINANCIJA POREZNA UPRAVA SLAV. BROD zastupanog po punomoćniku ŽDO SLAV. BROD; Gabriel Zovak; Vesna Lazarić</item>
      <item>PRIVREDNA BANKA ZAGREB - DIONIČKO DRUŠTVO zastupanog po punomoćniku Jelena Demetrović; Mirko Jelić; Krešimir Sivrić</item>
    </derivirana_varijabla>
  </DomainObject.Predmet.StrankaListFormated>
  <DomainObject.Predmet.StrankaListFormatedOIB>
    <izvorni_sadrzaj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izvorni_sadrzaj>
    <derivirana_varijabla naziv="DomainObject.Predmet.StrankaListFormatedOIB_1">
      <item>RH MINISTARSTVO FINANCIJA POREZNA UPRAVA SLAV. BROD, OIB 18683136487 zastupanog po punomoćniku ŽDO SLAV. BROD; Gabriel Zovak; Vesna Lazarić</item>
      <item>PRIVREDNA BANKA ZAGREB - DIONIČKO DRUŠTVO, OIB 02535697732 zastupanog po punomoćniku Jelena Demetrović; Mirko Jelić; Krešimir Sivrić</item>
    </derivirana_varijabla>
  </DomainObject.Predmet.StrankaListFormatedOIB>
  <DomainObject.Predmet.StrankaListFormatedWithAdress>
    <izvorni_sadrzaj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izvorni_sadrzaj>
    <derivirana_varijabla naziv="DomainObject.Predmet.StrankaListFormatedWithAdress_1">
      <item>RH MINISTARSTVO FINANCIJA POREZNA UPRAVA SLAV. BROD zastupanog po punomoćniku ŽDO SLAV. BROD; Gabriel Zovak; Vesna Lazarić</item>
      <item>PRIVREDNA BANKA ZAGREB - DIONIČKO DRUŠTVO, Radnička cesta 50, 10000 Zagreb zastupanog po punomoćniku Jelena Demetrović; Mirko Jelić; Krešimir Sivrić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izvorni_sadrzaj>
    <derivirana_varijabla naziv="DomainObject.Predmet.StrankaListFormatedWithAdressOIB_1">
      <item>RH MINISTARSTVO FINANCIJA POREZNA UPRAVA SLAV. BROD, OIB 18683136487 zastupanog po punomoćniku ŽDO SLAV. BROD; Gabriel Zovak; Vesna Lazarić</item>
      <item>PRIVREDNA BANKA ZAGREB - DIONIČKO DRUŠTVO, OIB 02535697732, Radnička cesta 50, 10000 Zagreb zastupanog po punomoćniku Jelena Demetrović; Mirko Jelić; Krešimir Sivrić</item>
    </derivirana_varijabla>
  </DomainObject.Predmet.StrankaListFormatedWithAdressOIB>
  <DomainObject.Predmet.StrankaListNazivFormated>
    <izvorni_sadrzaj>
      <item>RH MINISTARSTVO FINANCIJA POREZNA UPRAVA SLAV. BROD</item>
      <item>PRIVREDNA BANKA ZAGREB - DIONIČKO DRUŠTVO</item>
    </izvorni_sadrzaj>
    <derivirana_varijabla naziv="DomainObject.Predmet.StrankaListNazivFormated_1">
      <item>RH MINISTARSTVO FINANCIJA POREZNA UPRAVA SLAV. BROD</item>
      <item>PRIVREDNA BANKA ZAGREB - DIONIČKO DRUŠTVO</item>
    </derivirana_varijabla>
  </DomainObject.Predmet.StrankaListNazivFormated>
  <DomainObject.Predmet.StrankaListNazivFormatedOIB>
    <izvorni_sadrzaj>
      <item>RH MINISTARSTVO FINANCIJA POREZNA UPRAVA SLAV. BROD, OIB 18683136487</item>
      <item>PRIVREDNA BANKA ZAGREB - DIONIČKO DRUŠTVO, OIB 02535697732</item>
    </izvorni_sadrzaj>
    <derivirana_varijabla naziv="DomainObject.Predmet.StrankaListNazivFormatedOIB_1">
      <item>RH MINISTARSTVO FINANCIJA POREZNA UPRAVA SLAV. BROD, OIB 18683136487</item>
      <item>PRIVREDNA BANKA ZAGREB - DIONIČKO DRUŠTVO, OIB 02535697732</item>
    </derivirana_varijabla>
  </DomainObject.Predmet.StrankaListNazivFormatedOIB>
  <DomainObject.Predmet.ProtuStrankaListFormated>
    <izvorni_sadrzaj>
      <item>HAJZ d.o.o. za proizvodnju proizvoda od metala, strojeva i uređaja, građevinarstvo i trgovinu zastupanog po punomoćniku Husein Ćutić; Zorislav Novoselac</item>
    </izvorni_sadrzaj>
    <derivirana_varijabla naziv="DomainObject.Predmet.ProtuStrankaListFormated_1">
      <item>HAJZ d.o.o. za proizvodnju proizvoda od metala, strojeva i uređaja, građevinarstvo i trgovinu zastupanog po punomoćniku Husein Ćutić; Zorislav Novoselac</item>
    </derivirana_varijabla>
  </DomainObject.Predmet.ProtuStrankaListFormated>
  <DomainObject.Predmet.ProtuStrankaListFormatedOIB>
    <izvorni_sadrzaj>
      <item>HAJZ d.o.o. za proizvodnju proizvoda od metala, strojeva i uređaja, građevinarstvo i trgovinu, OIB 49235234904 zastupanog po punomoćniku Husein Ćutić; Zorislav Novoselac</item>
    </izvorni_sadrzaj>
    <derivirana_varijabla naziv="DomainObject.Predmet.ProtuStrankaListFormatedOIB_1">
      <item>HAJZ d.o.o. za proizvodnju proizvoda od metala, strojeva i uređaja, građevinarstvo i trgovinu, OIB 49235234904 zastupanog po punomoćniku Husein Ćutić; Zorislav Novoselac</item>
    </derivirana_varijabla>
  </DomainObject.Predmet.ProtuStrankaListFormatedOIB>
  <DomainObject.Predmet.ProtuStrankaListFormatedWithAdress>
    <izvorni_sadrzaj>
      <item>HAJZ d.o.o. za proizvodnju proizvoda od metala, strojeva i uređaja, građevinarstvo i trgovinu, Požeška 82, 35000 Slavonski Brod zastupanog po punomoćniku Husein Ćutić; Zorislav Novoselac</item>
    </izvorni_sadrzaj>
    <derivirana_varijabla naziv="DomainObject.Predmet.ProtuStrankaListFormatedWithAdress_1">
      <item>HAJZ d.o.o. za proizvodnju proizvoda od metala, strojeva i uređaja, građevinarstvo i trgovinu, Požeška 82, 35000 Slavonski Brod zastupanog po punomoćniku Husein Ćutić; Zorislav Novoselac</item>
    </derivirana_varijabla>
  </DomainObject.Predmet.ProtuStrankaListFormatedWithAdress>
  <DomainObject.Predmet.ProtuStrankaListFormatedWithAdressOIB>
    <izvorni_sadrzaj>
      <item>HAJZ d.o.o. za proizvodnju proizvoda od metala, strojeva i uređaja, građevinarstvo i trgovinu, OIB 49235234904, Požeška 82, 35000 Slavonski Brod zastupanog po punomoćniku Husein Ćutić; Zorislav Novoselac</item>
    </izvorni_sadrzaj>
    <derivirana_varijabla naziv="DomainObject.Predmet.ProtuStrankaListFormatedWithAdressOIB_1">
      <item>HAJZ d.o.o. za proizvodnju proizvoda od metala, strojeva i uređaja, građevinarstvo i trgovinu, OIB 49235234904, Požeška 82, 35000 Slavonski Brod zastupanog po punomoćniku Husein Ćutić; Zorislav Novoselac</item>
    </derivirana_varijabla>
  </DomainObject.Predmet.ProtuStrankaListFormatedWithAdressOIB>
  <DomainObject.Predmet.ProtuStrankaListNazivFormated>
    <izvorni_sadrzaj>
      <item>HAJZ d.o.o. za proizvodnju proizvoda od metala, strojeva i uređaja, građevinarstvo i trgovinu</item>
    </izvorni_sadrzaj>
    <derivirana_varijabla naziv="DomainObject.Predmet.ProtuStrankaListNazivFormated_1">
      <item>HAJZ d.o.o. za proizvodnju proizvoda od metala, strojeva i uređaja, građevinarstvo i trgovinu</item>
    </derivirana_varijabla>
  </DomainObject.Predmet.ProtuStrankaListNazivFormated>
  <DomainObject.Predmet.ProtuStrankaListNazivFormatedOIB>
    <izvorni_sadrzaj>
      <item>HAJZ d.o.o. za proizvodnju proizvoda od metala, strojeva i uređaja, građevinarstvo i trgovinu, OIB 49235234904</item>
    </izvorni_sadrzaj>
    <derivirana_varijabla naziv="DomainObject.Predmet.ProtuStrankaListNazivFormatedOIB_1">
      <item>HAJZ d.o.o. za proizvodnju proizvoda od metala, strojeva i uređaja, građevinarstvo i trgovinu, OIB 49235234904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_1">
      <item>ŽDO SLAV. BROD punomoćnik sudionika u postupku RH MINISTARSTVO FINANCIJA POREZNA UPRAVA SLAV. BROD</item>
      <item>Husein Ćutić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OIB_1">
      <item>ŽDO SLAV. BROD punomoćnik sudionika u postupku RH MINISTARSTVO FINANCIJA POREZNA UPRAVA SLAV. BROD</item>
      <item>Husein Ćutić, OIB 91949875801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WithAdress_1">
      <item>ŽDO SLAV. BROD punomoćnik sudionika u postupku RH MINISTARSTVO FINANCIJA POREZNA UPRAVA SLAV. BROD</item>
      <item>Husein Ćutić,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izvorni_sadrzaj>
    <derivirana_varijabla naziv="DomainObject.Predmet.OstaliListFormatedWithAdressOIB_1">
      <item>ŽDO SLAV. BROD punomoćnik sudionika u postupku RH MINISTARSTVO FINANCIJA POREZNA UPRAVA SLAV. BROD</item>
      <item>Husein Ćutić, OIB 91949875801, Ivice Lovinčića 14, 10360 Sesvete punomoćnik sudionika u postupku HAJZ d.o.o. za proizvodnju proizvoda od metala, strojeva i uređaja, građevinarstvo i trgovinu</item>
      <item>Jelena Demetrović punomoćnik sudionika u postupku PRIVREDNA BANKA ZAGREB - DIONIČKO DRUŠTVO</item>
      <item>Gabriel Zovak punomoćnik sudionika u postupku RH MINISTARSTVO FINANCIJA POREZNA UPRAVA SLAV. BROD</item>
      <item>Mirko Jelić punomoćnik sudionika u postupku PRIVREDNA BANKA ZAGREB - DIONIČKO DRUŠTVO</item>
      <item>Vesna Lazarić punomoćnik sudionika u postupku RH MINISTARSTVO FINANCIJA POREZNA UPRAVA SLAV. BROD</item>
      <item>Krešimir Sivrić, OIB 75138337177, Nikole Tesle 21, 35000 Slavonski Brod punomoćnik sudionika u postupku PRIVREDNA BANKA ZAGREB - DIONIČKO DRUŠTVO</item>
      <item>Zorislav Novoselac punomoćnik sudionika u postupku HAJZ d.o.o. za proizvodnju proizvoda od metala, strojeva i uređaja, građevinarstvo i trgovinu</item>
      <item>Josip Jelić</item>
      <item>Tatjana Pracny Novak</item>
    </derivirana_varijabla>
  </DomainObject.Predmet.OstaliListFormatedWithAdressOIB>
  <DomainObject.Predmet.OstaliListNazivFormated>
    <izvorni_sadrzaj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izvorni_sadrzaj>
    <derivirana_varijabla naziv="DomainObject.Predmet.OstaliListNazivFormated_1">
      <item>ŽDO SLAV. BROD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derivirana_varijabla>
  </DomainObject.Predmet.OstaliListNazivFormated>
  <DomainObject.Predmet.OstaliListNazivFormatedOIB>
    <izvorni_sadrzaj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  <item>Josip Jelić</item>
      <item>Tatjana Pracny Novak</item>
    </izvorni_sadrzaj>
    <derivirana_varijabla naziv="DomainObject.Predmet.OstaliListNazivFormatedOIB_1">
      <item>ŽDO SLAV. BROD</item>
      <item>Husein Ćutić, OIB 91949875801</item>
      <item>Jelena Demetrović</item>
      <item>Gabriel Zovak</item>
      <item>Mirko Jelić</item>
      <item>Vesna Lazarić</item>
      <item>Krešimir Sivrić, OIB 75138337177</item>
      <item>Zorislav Novoselac</item>
      <item>Josip Jelić</item>
      <item>Tatjana Pracny Novak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 i dr.</izvorni_sadrzaj>
    <derivirana_varijabla naziv="DomainObject.Predmet.StrankaIDrugi_1">RH MINISTARSTVO FINANCIJA POREZNA UPRAVA SLAV. BROD i dr.</derivirana_varijabla>
  </DomainObject.Predmet.StrankaIDrugi>
  <DomainObject.Predmet.ProtustrankaIDrugi>
    <izvorni_sadrzaj>HAJZ d.o.o. za proizvodnju proizvoda od metala, strojeva i uređaja, građevinarstvo i trgovinu</izvorni_sadrzaj>
    <derivirana_varijabla naziv="DomainObject.Predmet.ProtustrankaIDrugi_1">HAJZ d.o.o. za proizvodnju proizvoda od metala, strojeva i uređaja, građevinarstvo i trgovinu</derivirana_varijabla>
  </DomainObject.Predmet.ProtustrankaIDrugi>
  <DomainObject.Predmet.StrankaIDrugiAdressOIB>
    <izvorni_sadrzaj>RH MINISTARSTVO FINANCIJA POREZNA UPRAVA SLAV. BROD, OIB 18683136487 i dr.</izvorni_sadrzaj>
    <derivirana_varijabla naziv="DomainObject.Predmet.StrankaIDrugiAdressOIB_1">RH MINISTARSTVO FINANCIJA POREZNA UPRAVA SLAV. BROD, OIB 18683136487 i dr.</derivirana_varijabla>
  </DomainObject.Predmet.StrankaIDrugiAdressOIB>
  <DomainObject.Predmet.ProtustrankaIDrugiAdressOIB>
    <izvorni_sadrzaj>HAJZ d.o.o. za proizvodnju proizvoda od metala, strojeva i uređaja, građevinarstvo i trgovinu, OIB 49235234904, Požeška 82, 35000 Slavonski Brod</izvorni_sadrzaj>
    <derivirana_varijabla naziv="DomainObject.Predmet.ProtustrankaIDrugiAdressOIB_1">HAJZ d.o.o. za proizvodnju proizvoda od metala, strojeva i uređaja, građevinarstvo i trgovinu, OIB 49235234904, Požeška 82,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izvorni_sadrzaj>
    <derivirana_varijabla naziv="DomainObject.Predmet.SudioniciListNaziv_1">
      <item>HAJZ d.o.o. za proizvodnju proizvoda od metala, strojeva i uređaja, građevinarstvo i trgovinu</item>
      <item>RH MINISTARSTVO FINANCIJA POREZNA UPRAVA SLAV. BROD</item>
      <item>ŽDO SLAV. BROD</item>
      <item>PRIVREDNA BANKA ZAGREB - DIONIČKO DRUŠTVO</item>
      <item>Husein Ćutić</item>
      <item>Jelena Demetrović</item>
      <item>Gabriel Zovak</item>
      <item>Mirko Jelić</item>
      <item>Vesna Lazarić</item>
      <item>Krešimir Sivrić</item>
      <item>Zorislav Novoselac</item>
      <item>Josip Jelić</item>
      <item>Tatjana Pracny Novak</item>
    </derivirana_varijabla>
  </DomainObject.Predmet.SudioniciListNaziv>
  <DomainObject.Predmet.SudioniciListAdressOIB>
    <izvorni_sadrzaj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  <item>Josip Jelić</item>
      <item>Tatjana Pracny Novak</item>
    </izvorni_sadrzaj>
    <derivirana_varijabla naziv="DomainObject.Predmet.SudioniciListAdressOIB_1">
      <item>HAJZ d.o.o. za proizvodnju proizvoda od metala, strojeva i uređaja, građevinarstvo i trgovinu, OIB 49235234904, Požeška 82,35000 Slavonski Brod</item>
      <item>RH MINISTARSTVO FINANCIJA POREZNA UPRAVA SLAV. BROD, OIB 18683136487</item>
      <item>ŽDO SLAV. BROD</item>
      <item>PRIVREDNA BANKA ZAGREB - DIONIČKO DRUŠTVO, OIB 02535697732, Radnička cesta 50,10000 Zagreb</item>
      <item>Husein Ćutić, OIB 91949875801, Ivice Lovinčića 14,10360 Sesvete</item>
      <item>Jelena Demetrović</item>
      <item>Gabriel Zovak</item>
      <item>Mirko Jelić</item>
      <item>Vesna Lazarić</item>
      <item>Krešimir Sivrić, OIB 75138337177, Nikole Tesle 21,35000 Slavonski Brod</item>
      <item>Zorislav Novoselac</item>
      <item>Josip Jelić</item>
      <item>Tatjana Pracny Novak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  <item>, OIB null</item>
      <item>, OIB null</item>
    </izvorni_sadrzaj>
    <derivirana_varijabla naziv="DomainObject.Predmet.SudioniciListNazivOIB_1">
      <item>, OIB 49235234904</item>
      <item>, OIB 18683136487</item>
      <item>, OIB null</item>
      <item>, OIB 02535697732</item>
      <item>, OIB 91949875801</item>
      <item>, OIB null</item>
      <item>, OIB null</item>
      <item>, OIB null</item>
      <item>, OIB null</item>
      <item>, OIB 75138337177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St-494/2016-103</izvorni_sadrzaj>
    <derivirana_varijabla naziv="DomainObject.PredzadnjaOdlukaIzPredmeta.Oznaka_1">St-494/2016-103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1145</properties:Characters>
  <properties:Lines>43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2019-01-16T10:18:00Z</dcterms:created>
  <dc:creator>zbiondic</dc:creator>
  <cp:lastModifiedBy>wsadmin</cp:lastModifiedBy>
  <cp:lastPrinted>2019-01-07T07:54:00Z</cp:lastPrinted>
  <dcterms:modified xmlns:xsi="http://www.w3.org/2001/XMLSchema-instance" xsi:type="dcterms:W3CDTF">2019-01-16T10:25:00Z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(st-494-2016 zaključak od 16.01.2019.docx)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