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db62" w14:paraId="ec5db62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21583F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015A40" w:rsidRPr="00066DBD">
        <w:rPr>
          <w:sz w:val="24"/>
          <w:szCs w:val="24"/>
          <w:lang w:eastAsia="en-US"/>
        </w:rPr>
        <w:t>PLAVA LUNA društvo s ograničenom odgovornošću za trgovinu i usluge Rijeka, Matije Gupca 3 ( MBS 080660030 – OIB 19609039207 )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21583F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62396A">
        <w:rPr>
          <w:color w:val="000000"/>
          <w:sz w:val="24"/>
          <w:szCs w:val="24"/>
        </w:rPr>
        <w:t>2.251,80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463EBB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ED672A">
        <w:rPr>
          <w:color w:val="000000"/>
          <w:sz w:val="24"/>
          <w:szCs w:val="24"/>
        </w:rPr>
        <w:t>9</w:t>
      </w:r>
      <w:r w:rsidR="00987C92">
        <w:rPr>
          <w:color w:val="000000"/>
          <w:sz w:val="24"/>
          <w:szCs w:val="24"/>
        </w:rPr>
        <w:t>6</w:t>
      </w:r>
      <w:r w:rsidR="00015A40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="0021583F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D672A">
        <w:rPr>
          <w:color w:val="000000"/>
          <w:sz w:val="24"/>
          <w:szCs w:val="24"/>
        </w:rPr>
        <w:t>9</w:t>
      </w:r>
      <w:r w:rsidR="00987C92">
        <w:rPr>
          <w:color w:val="000000"/>
          <w:sz w:val="24"/>
          <w:szCs w:val="24"/>
        </w:rPr>
        <w:t>6</w:t>
      </w:r>
      <w:r w:rsidR="00015A40">
        <w:rPr>
          <w:color w:val="000000"/>
          <w:sz w:val="24"/>
          <w:szCs w:val="24"/>
        </w:rPr>
        <w:t>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E88" w:rsidP="00FF2B80" w:rsidR="00CA5E88">
      <w:pPr>
        <w:spacing w:lineRule="auto" w:line="240" w:after="0"/>
      </w:pPr>
      <w:r>
        <w:separator/>
      </w:r>
    </w:p>
  </w:endnote>
  <w:endnote w:id="0" w:type="continuationSeparator">
    <w:p w:rsidRDefault="00CA5E88" w:rsidP="00FF2B80" w:rsidR="00CA5E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E88" w:rsidP="00FF2B80" w:rsidR="00CA5E88">
      <w:pPr>
        <w:spacing w:lineRule="auto" w:line="240" w:after="0"/>
      </w:pPr>
      <w:r>
        <w:separator/>
      </w:r>
    </w:p>
  </w:footnote>
  <w:footnote w:id="0" w:type="continuationSeparator">
    <w:p w:rsidRDefault="00CA5E88" w:rsidP="00FF2B80" w:rsidR="00CA5E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D672A">
      <w:rPr>
        <w:sz w:val="24"/>
        <w:szCs w:val="24"/>
      </w:rPr>
      <w:t>9</w:t>
    </w:r>
    <w:r w:rsidR="00987C92">
      <w:rPr>
        <w:sz w:val="24"/>
        <w:szCs w:val="24"/>
      </w:rPr>
      <w:t>6</w:t>
    </w:r>
    <w:r w:rsidR="00015A40">
      <w:rPr>
        <w:sz w:val="24"/>
        <w:szCs w:val="24"/>
      </w:rPr>
      <w:t>9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CA5E8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5A40"/>
    <w:rsid w:val="000524D4"/>
    <w:rsid w:val="00062D35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583F"/>
    <w:rsid w:val="002179AF"/>
    <w:rsid w:val="00226188"/>
    <w:rsid w:val="00234910"/>
    <w:rsid w:val="002437E0"/>
    <w:rsid w:val="00246CB1"/>
    <w:rsid w:val="00256B2B"/>
    <w:rsid w:val="0026139D"/>
    <w:rsid w:val="00265984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5F5B"/>
    <w:rsid w:val="003335B2"/>
    <w:rsid w:val="003522BC"/>
    <w:rsid w:val="00353803"/>
    <w:rsid w:val="00355A09"/>
    <w:rsid w:val="00362D06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63EBB"/>
    <w:rsid w:val="004676CF"/>
    <w:rsid w:val="00474213"/>
    <w:rsid w:val="004943DC"/>
    <w:rsid w:val="004B7DBE"/>
    <w:rsid w:val="004E3628"/>
    <w:rsid w:val="004E4AC8"/>
    <w:rsid w:val="004F6C16"/>
    <w:rsid w:val="004F6CD4"/>
    <w:rsid w:val="00513160"/>
    <w:rsid w:val="005144B8"/>
    <w:rsid w:val="005167A9"/>
    <w:rsid w:val="00522064"/>
    <w:rsid w:val="00532F44"/>
    <w:rsid w:val="00534B3C"/>
    <w:rsid w:val="00536DFF"/>
    <w:rsid w:val="0054023E"/>
    <w:rsid w:val="00540FC9"/>
    <w:rsid w:val="00541CCE"/>
    <w:rsid w:val="00556204"/>
    <w:rsid w:val="00573E4F"/>
    <w:rsid w:val="005805A7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2396A"/>
    <w:rsid w:val="006362FA"/>
    <w:rsid w:val="00641B37"/>
    <w:rsid w:val="00641B8E"/>
    <w:rsid w:val="0065120E"/>
    <w:rsid w:val="00663750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44E2"/>
    <w:rsid w:val="0085401D"/>
    <w:rsid w:val="008825FB"/>
    <w:rsid w:val="0088419E"/>
    <w:rsid w:val="00887DCA"/>
    <w:rsid w:val="00891418"/>
    <w:rsid w:val="00892534"/>
    <w:rsid w:val="008A1B36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C7973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530E"/>
    <w:rsid w:val="00AB60E1"/>
    <w:rsid w:val="00AE7F79"/>
    <w:rsid w:val="00AF441C"/>
    <w:rsid w:val="00AF4A15"/>
    <w:rsid w:val="00B1443B"/>
    <w:rsid w:val="00B242EA"/>
    <w:rsid w:val="00B255EF"/>
    <w:rsid w:val="00B331C7"/>
    <w:rsid w:val="00B522E5"/>
    <w:rsid w:val="00B5648F"/>
    <w:rsid w:val="00B66D2E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665C9"/>
    <w:rsid w:val="00C7250A"/>
    <w:rsid w:val="00C72D14"/>
    <w:rsid w:val="00CA5E88"/>
    <w:rsid w:val="00CA6C77"/>
    <w:rsid w:val="00CB0A06"/>
    <w:rsid w:val="00CB4076"/>
    <w:rsid w:val="00CB4A81"/>
    <w:rsid w:val="00CC2097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D74CD"/>
    <w:rsid w:val="00EE1193"/>
    <w:rsid w:val="00EE20BB"/>
    <w:rsid w:val="00EF0C60"/>
    <w:rsid w:val="00F00E10"/>
    <w:rsid w:val="00F13933"/>
    <w:rsid w:val="00F1783E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4A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4A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A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A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A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4A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4A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A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A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A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St-969/2015</izvorni_sadrzaj>
    <derivirana_varijabla naziv="DomainObject.Predmet.OznakaBroj_1">St-969/2015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LUNA d.o.o.  Rijeka</izvorni_sadrzaj>
    <derivirana_varijabla naziv="DomainObject.Predmet.ProtustrankaFormated_1">  PLAVA LUNA d.o.o.  Rijeka</derivirana_varijabla>
  </DomainObject.Predmet.ProtustrankaFormated>
  <DomainObject.Predmet.ProtustrankaFormatedOIB>
    <izvorni_sadrzaj>  PLAVA LUNA d.o.o.  Rijeka, OIB 19609039207</izvorni_sadrzaj>
    <derivirana_varijabla naziv="DomainObject.Predmet.ProtustrankaFormatedOIB_1">  PLAVA LUNA d.o.o.  Rijeka, OIB 19609039207</derivirana_varijabla>
  </DomainObject.Predmet.ProtustrankaFormatedOIB>
  <DomainObject.Predmet.ProtustrankaFormatedWithAdress>
    <izvorni_sadrzaj> PLAVA LUNA d.o.o.  Rijeka, Matije Gupca 3, 51000 Rijeka</izvorni_sadrzaj>
    <derivirana_varijabla naziv="DomainObject.Predmet.ProtustrankaFormatedWithAdress_1"> PLAVA LUNA d.o.o.  Rijeka, Matije Gupca 3, 51000 Rijeka</derivirana_varijabla>
  </DomainObject.Predmet.ProtustrankaFormatedWithAdress>
  <DomainObject.Predmet.ProtustrankaFormatedWithAdressOIB>
    <izvorni_sadrzaj> PLAVA LUNA d.o.o.  Rijeka, OIB 19609039207, Matije Gupca 3, 51000 Rijeka</izvorni_sadrzaj>
    <derivirana_varijabla naziv="DomainObject.Predmet.ProtustrankaFormatedWithAdressOIB_1"> PLAVA LUNA d.o.o.  Rijeka, OIB 19609039207, Matije Gupca 3, 51000 Rijeka</derivirana_varijabla>
  </DomainObject.Predmet.ProtustrankaFormatedWithAdressOIB>
  <DomainObject.Predmet.ProtustrankaWithAdress>
    <izvorni_sadrzaj>PLAVA LUNA d.o.o.  Rijeka Matije Gupca 3, 51000 Rijeka</izvorni_sadrzaj>
    <derivirana_varijabla naziv="DomainObject.Predmet.ProtustrankaWithAdress_1">PLAVA LUNA d.o.o.  Rijeka Matije Gupca 3, 51000 Rijeka</derivirana_varijabla>
  </DomainObject.Predmet.ProtustrankaWithAdress>
  <DomainObject.Predmet.ProtustrankaWithAdressOIB>
    <izvorni_sadrzaj>PLAVA LUNA d.o.o.  Rijeka, OIB 19609039207, Matije Gupca 3, 51000 Rijeka</izvorni_sadrzaj>
    <derivirana_varijabla naziv="DomainObject.Predmet.ProtustrankaWithAdressOIB_1">PLAVA LUNA d.o.o.  Rijeka, OIB 19609039207, Matije Gupca 3, 51000 Rijeka</derivirana_varijabla>
  </DomainObject.Predmet.ProtustrankaWithAdressOIB>
  <DomainObject.Predmet.ProtustrankaNazivFormated>
    <izvorni_sadrzaj>PLAVA LUNA d.o.o.  Rijeka</izvorni_sadrzaj>
    <derivirana_varijabla naziv="DomainObject.Predmet.ProtustrankaNazivFormated_1">PLAVA LUNA d.o.o.  Rijeka</derivirana_varijabla>
  </DomainObject.Predmet.ProtustrankaNazivFormated>
  <DomainObject.Predmet.ProtustrankaNazivFormatedOIB>
    <izvorni_sadrzaj>PLAVA LUNA d.o.o.  Rijeka, OIB 19609039207</izvorni_sadrzaj>
    <derivirana_varijabla naziv="DomainObject.Predmet.ProtustrankaNazivFormatedOIB_1">PLAVA LUNA d.o.o.  Rijeka, OIB 19609039207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PLAVA LUNA d.o.o.  Rijeka</item>
    </izvorni_sadrzaj>
    <derivirana_varijabla naziv="DomainObject.Predmet.ProtuStrankaListFormated_1">
      <item>PLAVA LUNA d.o.o.  Rijeka</item>
    </derivirana_varijabla>
  </DomainObject.Predmet.ProtuStrankaListFormated>
  <DomainObject.Predmet.ProtuStrankaListFormatedOIB>
    <izvorni_sadrzaj>
      <item>PLAVA LUNA d.o.o.  Rijeka, OIB 19609039207</item>
    </izvorni_sadrzaj>
    <derivirana_varijabla naziv="DomainObject.Predmet.ProtuStrankaListFormatedOIB_1">
      <item>PLAVA LUNA d.o.o.  Rijeka, OIB 19609039207</item>
    </derivirana_varijabla>
  </DomainObject.Predmet.ProtuStrankaListFormatedOIB>
  <DomainObject.Predmet.ProtuStrankaListFormatedWithAdress>
    <izvorni_sadrzaj>
      <item>PLAVA LUNA d.o.o.  Rijeka, Matije Gupca 3, 51000 Rijeka</item>
    </izvorni_sadrzaj>
    <derivirana_varijabla naziv="DomainObject.Predmet.ProtuStrankaListFormatedWithAdress_1">
      <item>PLAVA LUNA d.o.o.  Rijeka, Matije Gupca 3, 51000 Rijeka</item>
    </derivirana_varijabla>
  </DomainObject.Predmet.ProtuStrankaListFormatedWithAdress>
  <DomainObject.Predmet.ProtuStrankaListFormatedWithAdressOIB>
    <izvorni_sadrzaj>
      <item>PLAVA LUNA d.o.o.  Rijeka, OIB 19609039207, Matije Gupca 3, 51000 Rijeka</item>
    </izvorni_sadrzaj>
    <derivirana_varijabla naziv="DomainObject.Predmet.ProtuStrankaListFormatedWithAdressOIB_1">
      <item>PLAVA LUNA d.o.o.  Rijeka, OIB 19609039207, Matije Gupca 3, 51000 Rijeka</item>
    </derivirana_varijabla>
  </DomainObject.Predmet.ProtuStrankaListFormatedWithAdressOIB>
  <DomainObject.Predmet.ProtuStrankaListNazivFormated>
    <izvorni_sadrzaj>
      <item>PLAVA LUNA d.o.o.  Rijeka</item>
    </izvorni_sadrzaj>
    <derivirana_varijabla naziv="DomainObject.Predmet.ProtuStrankaListNazivFormated_1">
      <item>PLAVA LUNA d.o.o.  Rijeka</item>
    </derivirana_varijabla>
  </DomainObject.Predmet.ProtuStrankaListNazivFormated>
  <DomainObject.Predmet.ProtuStrankaListNazivFormatedOIB>
    <izvorni_sadrzaj>
      <item>PLAVA LUNA d.o.o.  Rijeka, OIB 19609039207</item>
    </izvorni_sadrzaj>
    <derivirana_varijabla naziv="DomainObject.Predmet.ProtuStrankaListNazivFormatedOIB_1">
      <item>PLAVA LUNA d.o.o.  Rijeka, OIB 19609039207</item>
    </derivirana_varijabla>
  </DomainObject.Predmet.ProtuStrankaListNazivFormatedOIB>
  <DomainObject.Predmet.OstaliListFormated>
    <izvorni_sadrzaj>
      <item>Milan Marolt</item>
    </izvorni_sadrzaj>
    <derivirana_varijabla naziv="DomainObject.Predmet.OstaliListFormated_1">
      <item>Milan Marolt</item>
    </derivirana_varijabla>
  </DomainObject.Predmet.OstaliListFormated>
  <DomainObject.Predmet.OstaliListFormatedOIB>
    <izvorni_sadrzaj>
      <item>Milan Marolt, OIB 36942762408</item>
    </izvorni_sadrzaj>
    <derivirana_varijabla naziv="DomainObject.Predmet.OstaliListFormatedOIB_1">
      <item>Milan Marolt, OIB 36942762408</item>
    </derivirana_varijabla>
  </DomainObject.Predmet.OstaliListFormatedOIB>
  <DomainObject.Predmet.OstaliListFormatedWithAdress>
    <izvorni_sadrzaj>
      <item>Milan Marolt, Ljubljanska ulica 17/A, Maribor</item>
    </izvorni_sadrzaj>
    <derivirana_varijabla naziv="DomainObject.Predmet.OstaliListFormatedWithAdress_1">
      <item>Milan Marolt, Ljubljanska ulica 17/A, Maribor</item>
    </derivirana_varijabla>
  </DomainObject.Predmet.OstaliListFormatedWithAdress>
  <DomainObject.Predmet.OstaliListFormatedWithAdressOIB>
    <izvorni_sadrzaj>
      <item>Milan Marolt, OIB 36942762408, Ljubljanska ulica 17/A, Maribor</item>
    </izvorni_sadrzaj>
    <derivirana_varijabla naziv="DomainObject.Predmet.OstaliListFormatedWithAdressOIB_1">
      <item>Milan Marolt, OIB 36942762408, Ljubljanska ulica 17/A, Maribor</item>
    </derivirana_varijabla>
  </DomainObject.Predmet.OstaliListFormatedWithAdressOIB>
  <DomainObject.Predmet.OstaliListNazivFormated>
    <izvorni_sadrzaj>
      <item>Milan Marolt</item>
    </izvorni_sadrzaj>
    <derivirana_varijabla naziv="DomainObject.Predmet.OstaliListNazivFormated_1">
      <item>Milan Marolt</item>
    </derivirana_varijabla>
  </DomainObject.Predmet.OstaliListNazivFormated>
  <DomainObject.Predmet.OstaliListNazivFormatedOIB>
    <izvorni_sadrzaj>
      <item>Milan Marolt, OIB 36942762408</item>
    </izvorni_sadrzaj>
    <derivirana_varijabla naziv="DomainObject.Predmet.OstaliListNazivFormatedOIB_1">
      <item>Milan Marolt, OIB 36942762408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PLAVA LUNA d.o.o.  Rijeka</izvorni_sadrzaj>
    <derivirana_varijabla naziv="DomainObject.Predmet.ProtustrankaIDrugi_1">PLAVA LUNA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PLAVA LUNA d.o.o.  Rijeka, OIB 19609039207, Matije Gupca 3, 51000 Rijeka</izvorni_sadrzaj>
    <derivirana_varijabla naziv="DomainObject.Predmet.ProtustrankaIDrugiAdressOIB_1">PLAVA LUNA d.o.o.  Rijeka, OIB 19609039207, Matije Gupca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PLAVA LUNA d.o.o.  Rijeka</item>
      <item>Milan Marolt</item>
    </izvorni_sadrzaj>
    <derivirana_varijabla naziv="DomainObject.Predmet.SudioniciListNaziv_1">
      <item>FINA Rijeka</item>
      <item>PLAVA LUNA d.o.o.  Rijeka</item>
      <item>Milan Marolt</item>
    </derivirana_varijabla>
  </DomainObject.Predmet.SudioniciListNaziv>
  <DomainObject.Predmet.SudioniciListAdressOIB>
    <izvorni_sadrzaj>
      <item>FINA Rijeka, OIB 85821130368, Frana Kurelca 8,51000 Rijeka</item>
      <item>PLAVA LUNA d.o.o.  Rijeka, OIB 19609039207, Matije Gupca 3,51000 Rijeka</item>
      <item>Milan Marolt, OIB 36942762408, Ljubljanska ulica 17/A,Maribor</item>
    </izvorni_sadrzaj>
    <derivirana_varijabla naziv="DomainObject.Predmet.SudioniciListAdressOIB_1">
      <item>FINA Rijeka, OIB 85821130368, Frana Kurelca 8,51000 Rijeka</item>
      <item>PLAVA LUNA d.o.o.  Rijeka, OIB 19609039207, Matije Gupca 3,51000 Rijeka</item>
      <item>Milan Marolt, OIB 36942762408, Ljubljanska ulica 17/A,Maribor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19609039207</item>
      <item>, OIB 36942762408</item>
    </izvorni_sadrzaj>
    <derivirana_varijabla naziv="DomainObject.Predmet.SudioniciListNazivOIB_1">
      <item>, OIB 85821130368</item>
      <item>, OIB 19609039207</item>
      <item>, OIB 36942762408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AE66A6-71D7-4177-9F23-29CF8C472B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1286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2016-01-28T08:48:00Z</dcterms:created>
  <dc:creator>Vera Jelenović</dc:creator>
  <cp:lastModifiedBy>Sonja Krapić</cp:lastModifiedBy>
  <cp:lastPrinted>2016-01-28T08:49:00Z</cp:lastPrinted>
  <dcterms:modified xmlns:xsi="http://www.w3.org/2001/XMLSchema-instance" xsi:type="dcterms:W3CDTF">2016-01-28T09:30:00Z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