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2640b" w14:paraId="5f2640b" w:rsidRDefault="00A744FE" w:rsidP="00A744FE" w:rsidR="00A744FE">
      <w:pPr>
        <w15:collapsed w:val="false"/>
        <w:rPr>
          <w:rFonts w:cs="Arial" w:hAnsi="Arial" w:ascii="Arial"/>
        </w:rPr>
      </w:pPr>
      <w:r>
        <w:rPr>
          <w:rFonts w:cs="Arial" w:hAnsi="Arial" w:ascii="Arial"/>
        </w:rPr>
        <w:t>TRGOVAČKI SUD U BJELOVARU</w:t>
      </w:r>
    </w:p>
    <w:p w:rsidRDefault="00A744FE" w:rsidP="00A744FE" w:rsidR="00A744FE">
      <w:pPr>
        <w:rPr>
          <w:rFonts w:cs="Arial" w:hAnsi="Arial" w:ascii="Arial"/>
        </w:rPr>
      </w:pPr>
      <w:r>
        <w:rPr>
          <w:rFonts w:cs="Arial" w:hAnsi="Arial" w:ascii="Arial"/>
        </w:rPr>
        <w:t>Bjelovar, Šet.dr.I.Lebovića 42</w:t>
      </w:r>
      <w:r>
        <w:rPr>
          <w:rFonts w:cs="Arial" w:hAnsi="Arial" w:ascii="Arial"/>
        </w:rPr>
        <w:t>.</w:t>
      </w:r>
    </w:p>
    <w:p w:rsidRDefault="00A744FE" w:rsidP="00A744FE" w:rsidR="00A744FE">
      <w:pPr>
        <w:rPr>
          <w:rFonts w:cs="Arial" w:hAnsi="Arial" w:ascii="Arial"/>
        </w:rPr>
      </w:pPr>
    </w:p>
    <w:p w:rsidRDefault="00A744FE" w:rsidP="00A744FE" w:rsidR="00A744FE">
      <w:pPr>
        <w:jc w:val="right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proofErr w:type="spellStart"/>
      <w:r>
        <w:rPr>
          <w:rFonts w:cs="Arial" w:hAnsi="Arial" w:ascii="Arial"/>
        </w:rPr>
        <w:t>Posl</w:t>
      </w:r>
      <w:proofErr w:type="spellEnd"/>
      <w:r>
        <w:rPr>
          <w:rFonts w:cs="Arial" w:hAnsi="Arial" w:ascii="Arial"/>
        </w:rPr>
        <w:t>. br. St-46/2014.</w:t>
      </w:r>
    </w:p>
    <w:p w:rsidRDefault="00A744FE" w:rsidP="00A744FE" w:rsidR="00A744FE">
      <w:pPr>
        <w:rPr>
          <w:rFonts w:cs="Arial" w:hAnsi="Arial" w:ascii="Arial"/>
        </w:rPr>
      </w:pPr>
    </w:p>
    <w:p w:rsidRDefault="00A744FE" w:rsidP="00A744FE" w:rsidR="00A744FE">
      <w:pPr>
        <w:ind w:left="2160"/>
        <w:rPr>
          <w:rFonts w:cs="Arial" w:hAnsi="Arial" w:ascii="Arial"/>
        </w:rPr>
      </w:pPr>
      <w:r>
        <w:rPr>
          <w:rFonts w:cs="Arial" w:hAnsi="Arial" w:ascii="Arial"/>
        </w:rPr>
        <w:t xml:space="preserve">Dužnik:AKUSTIK-GRAĐENJE d.o.o. u stečaju iz </w:t>
      </w:r>
      <w:proofErr w:type="spellStart"/>
      <w:r>
        <w:rPr>
          <w:rFonts w:cs="Arial" w:hAnsi="Arial" w:ascii="Arial"/>
        </w:rPr>
        <w:t>Batinjana</w:t>
      </w:r>
      <w:proofErr w:type="spellEnd"/>
      <w:r>
        <w:rPr>
          <w:rFonts w:cs="Arial" w:hAnsi="Arial" w:ascii="Arial"/>
        </w:rPr>
        <w:t xml:space="preserve">    </w:t>
      </w:r>
    </w:p>
    <w:p w:rsidRDefault="00A744FE" w:rsidP="00A744FE" w:rsidR="00A744FE">
      <w:pPr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radi: stečajnog postupka</w:t>
      </w:r>
    </w:p>
    <w:p w:rsidRDefault="00A744FE" w:rsidP="00A744FE" w:rsidR="00A744FE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A744FE" w:rsidP="00A744FE" w:rsidR="00A744F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na raspravu</w:t>
      </w:r>
    </w:p>
    <w:p w:rsidRDefault="00A744FE" w:rsidP="00A744FE" w:rsidR="00A744FE">
      <w:pPr>
        <w:pBdr>
          <w:bottom w:space="1" w:sz="12" w:color="auto" w:val="single"/>
        </w:pBd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 xml:space="preserve">INTER PROMET d.o.o. iz </w:t>
      </w:r>
      <w:proofErr w:type="spellStart"/>
      <w:r>
        <w:rPr>
          <w:rFonts w:cs="Arial" w:hAnsi="Arial" w:ascii="Arial"/>
          <w:b/>
        </w:rPr>
        <w:t>Sirača</w:t>
      </w:r>
      <w:proofErr w:type="spellEnd"/>
      <w:r>
        <w:rPr>
          <w:rFonts w:cs="Arial" w:hAnsi="Arial" w:ascii="Arial"/>
          <w:b/>
        </w:rPr>
        <w:t>, Tomislavova 95.</w:t>
      </w:r>
    </w:p>
    <w:p w:rsidRDefault="00A744FE" w:rsidP="00A744FE" w:rsidR="00A744F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  <w:r>
        <w:rPr>
          <w:rFonts w:cs="Arial" w:hAnsi="Arial" w:ascii="Arial"/>
          <w:b/>
        </w:rPr>
        <w:softHyphen/>
      </w:r>
    </w:p>
    <w:p w:rsidRDefault="00A744FE" w:rsidP="00A744FE" w:rsidR="00A744FE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A744FE" w:rsidP="00A744FE" w:rsidR="00A744F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11. prosinca 2015. godine u 09,30 sati,</w:t>
      </w:r>
    </w:p>
    <w:p w:rsidRDefault="00A744FE" w:rsidP="00A744FE" w:rsidR="00A744FE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A744FE" w:rsidP="00A744FE" w:rsidR="00A744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>U Bjelovaru, 4. studenog 2015. godine</w:t>
      </w:r>
    </w:p>
    <w:p w:rsidRDefault="00A744FE" w:rsidP="00A744FE" w:rsidR="00A744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  STEČAJNI SUDAC</w:t>
      </w:r>
    </w:p>
    <w:p w:rsidRDefault="00A744FE" w:rsidP="00A744FE" w:rsidR="00A744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>TOMISLAV MRAZOVIĆ,v.r.</w:t>
      </w:r>
    </w:p>
    <w:p w:rsidRDefault="00A744FE" w:rsidP="00A744FE" w:rsidR="00A744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Za točnost </w:t>
      </w:r>
      <w:proofErr w:type="spellStart"/>
      <w:r>
        <w:rPr>
          <w:rFonts w:cs="Arial" w:hAnsi="Arial" w:ascii="Arial"/>
        </w:rPr>
        <w:t>otpravka</w:t>
      </w:r>
      <w:proofErr w:type="spellEnd"/>
      <w:r>
        <w:rPr>
          <w:rFonts w:cs="Arial" w:hAnsi="Arial" w:ascii="Arial"/>
        </w:rPr>
        <w:t>-</w:t>
      </w:r>
    </w:p>
    <w:p w:rsidRDefault="00A744FE" w:rsidP="00A744FE" w:rsidR="00A744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   ovlašteni službenik</w:t>
      </w:r>
    </w:p>
    <w:p w:rsidRDefault="00A744FE" w:rsidP="00A744FE" w:rsidR="00A744FE">
      <w:pPr>
        <w:jc w:val="both"/>
        <w:rPr>
          <w:rFonts w:cs="Times New Roman" w:hAnsi="Courier New" w:ascii="Courier New"/>
        </w:rPr>
      </w:pPr>
      <w:r>
        <w:rPr>
          <w:rFonts w:cs="Arial" w:hAnsi="Arial" w:ascii="Arial"/>
        </w:rPr>
        <w:t xml:space="preserve">                                                                         </w:t>
      </w:r>
      <w:r>
        <w:rPr>
          <w:rFonts w:cs="Arial" w:hAnsi="Arial" w:ascii="Arial"/>
        </w:rPr>
        <w:t xml:space="preserve">   </w:t>
      </w:r>
      <w:r>
        <w:rPr>
          <w:rFonts w:cs="Arial" w:hAnsi="Arial" w:ascii="Arial"/>
        </w:rPr>
        <w:t xml:space="preserve"> Jasmina </w:t>
      </w:r>
      <w:proofErr w:type="spellStart"/>
      <w:r>
        <w:rPr>
          <w:rFonts w:cs="Arial" w:hAnsi="Arial" w:ascii="Arial"/>
        </w:rP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A744FE" w:rsidP="00A744FE" w:rsidR="00A744F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744FE" w:rsidP="00A744FE" w:rsidR="00A744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Dna:poziv poslan izravno i putem e-oglasne ploče</w:t>
      </w:r>
    </w:p>
    <w:p w:rsidRDefault="00A744FE" w:rsidP="00A744FE" w:rsidR="00A744F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Sc.roč</w:t>
      </w:r>
      <w:proofErr w:type="spellEnd"/>
      <w:r>
        <w:rPr>
          <w:rFonts w:cs="Arial" w:hAnsi="Arial" w:ascii="Arial"/>
        </w:rPr>
        <w:t>.</w:t>
      </w:r>
    </w:p>
    <w:p w:rsidRDefault="00A744FE" w:rsidP="00A744FE" w:rsidR="00A744F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Bj.4.11.2015.g.</w:t>
      </w:r>
    </w:p>
    <w:p w:rsidRDefault="00A744FE" w:rsidP="00A744FE" w:rsidR="00A744FE">
      <w:pPr>
        <w:jc w:val="both"/>
        <w:rPr>
          <w:rFonts w:cs="Times New Roman" w:hAnsi="Courier New" w:ascii="Courier New"/>
          <w:b/>
        </w:rPr>
      </w:pPr>
    </w:p>
    <w:p w:rsidRDefault="00AE649C" w:rsidP="00E67D40" w:rsidR="00AE649C" w:rsidRPr="00B76F3C">
      <w:pPr>
        <w:pStyle w:val="FiksniRH"/>
      </w:pPr>
    </w:p>
    <w:p w:rsidRDefault="00A744F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44FE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nhideWhenUsed/>
    <w:qFormat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588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Sirač</izvorni_sadrzaj>
    <derivirana_varijabla naziv="DomainObject.UcesnikSudskeRadnje.Adresa.Naselje_1">Sirač</derivirana_varijabla>
  </DomainObject.UcesnikSudskeRadnje.Adresa.Naselje>
  <DomainObject.UcesnikSudskeRadnje.Adresa.PostBroj>
    <izvorni_sadrzaj>43500</izvorni_sadrzaj>
    <derivirana_varijabla naziv="DomainObject.UcesnikSudskeRadnje.Adresa.PostBroj_1">43500</derivirana_varijabla>
  </DomainObject.UcesnikSudskeRadnje.Adresa.PostBroj>
  <DomainObject.UcesnikSudskeRadnje.Adresa.UlicaIKBR>
    <izvorni_sadrzaj>Tomislavova 95</izvorni_sadrzaj>
    <derivirana_varijabla naziv="DomainObject.UcesnikSudskeRadnje.Adresa.UlicaIKBR_1">Tomislavova 95</derivirana_varijabla>
  </DomainObject.UcesnikSudskeRadnje.Adresa.UlicaIKBR>
  <DomainObject.UcesnikSudskeRadnje.Naziv>
    <izvorni_sadrzaj>INTER PROMET d.o.o.</izvorni_sadrzaj>
    <derivirana_varijabla naziv="DomainObject.UcesnikSudskeRadnje.Naziv_1">INTER PROMET d.o.o.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prosinca 2015.</izvorni_sadrzaj>
    <derivirana_varijabla naziv="DomainObject.UcesnikSudskeRadnje.SudskaRadnja.PlaniraniZavrsetakDatum_1">11. prosinca 2015.</derivirana_varijabla>
  </DomainObject.UcesnikSudskeRadnje.SudskaRadnja.PlaniraniZavrsetakDatum>
  <DomainObject.UcesnikSudskeRadnje.SudskaRadnja.PlaniraniPocetakDatum>
    <izvorni_sadrzaj>11. prosinca 2015.</izvorni_sadrzaj>
    <derivirana_varijabla naziv="DomainObject.UcesnikSudskeRadnje.SudskaRadnja.PlaniraniPocetakDatum_1">11. prosinca 2015.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09:30</izvorni_sadrzaj>
    <derivirana_varijabla naziv="DomainObject.UcesnikSudskeRadnje.SudskaRadnja.PlaniraniPocetakVrijeme_1">09:30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2014.</izvorni_sadrzaj>
    <derivirana_varijabla naziv="DomainObject.Predmet.DatumOsnivanja_1">26.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St-46/2014</izvorni_sadrzaj>
    <derivirana_varijabla naziv="DomainObject.Predmet.OznakaBroj_1">St-46/2014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Ispitno ročište 18.11.2014. u 9,00 sati
Izvještačno ročište 18.11.2014. u 10,00 sati</izvorni_sadrzaj>
    <derivirana_varijabla naziv="DomainObject.Predmet.PrimjedbaSuca_1">Ispitno ročište 18.11.2014. u 9,00 sati
Izvještačno ročište 18.11.2014. u 10,00 sati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AKUSTIK-GRAĐENJE d.o.o. za graditeljstvo, trgovinu i usluge BATINJANI</izvorni_sadrzaj>
    <derivirana_varijabla naziv="DomainObject.Predmet.ProtustrankaFormated_1">  AKUSTIK-GRAĐENJE d.o.o. za graditeljstvo, trgovinu i usluge BATINJANI</derivirana_varijabla>
  </DomainObject.Predmet.ProtustrankaFormated>
  <DomainObject.Predmet.ProtustrankaFormatedOIB>
    <izvorni_sadrzaj>  AKUSTIK-GRAĐENJE d.o.o. za graditeljstvo, trgovinu i usluge BATINJANI, OIB 79233297400</izvorni_sadrzaj>
    <derivirana_varijabla naziv="DomainObject.Predmet.ProtustrankaFormatedOIB_1">  AKUSTIK-GRAĐENJE d.o.o. za graditeljstvo, trgovinu i usluge BATINJANI, OIB 79233297400</derivirana_varijabla>
  </DomainObject.Predmet.ProtustrankaFormatedOIB>
  <DomainObject.Predmet.ProtustrankaFormatedWithAdress>
    <izvorni_sadrzaj> AKUSTIK-GRAĐENJE d.o.o. za graditeljstvo, trgovinu i usluge BATINJANI, Batinjani 198/a, 43500 Daruvar</izvorni_sadrzaj>
    <derivirana_varijabla naziv="DomainObject.Predmet.ProtustrankaFormatedWithAdress_1"> AKUSTIK-GRAĐENJE d.o.o. za graditeljstvo, trgovinu i usluge BATINJANI, Batinjani 198/a, 43500 Daruvar</derivirana_varijabla>
  </DomainObject.Predmet.ProtustrankaFormatedWithAdress>
  <DomainObject.Predmet.ProtustrankaFormatedWithAdressOIB>
    <izvorni_sadrzaj> AKUSTIK-GRAĐENJE d.o.o. za graditeljstvo, trgovinu i usluge BATINJANI, OIB 79233297400, Batinjani 198/a, 43500 Daruvar</izvorni_sadrzaj>
    <derivirana_varijabla naziv="DomainObject.Predmet.ProtustrankaFormatedWithAdressOIB_1"> AKUSTIK-GRAĐENJE d.o.o. za graditeljstvo, trgovinu i usluge BATINJANI, OIB 79233297400, Batinjani 198/a, 43500 Daruvar</derivirana_varijabla>
  </DomainObject.Predmet.ProtustrankaFormatedWithAdressOIB>
  <DomainObject.Predmet.ProtustrankaWithAdress>
    <izvorni_sadrzaj>AKUSTIK-GRAĐENJE d.o.o. za graditeljstvo, trgovinu i usluge BATINJANI Batinjani 198/a, 43500 Daruvar</izvorni_sadrzaj>
    <derivirana_varijabla naziv="DomainObject.Predmet.ProtustrankaWithAdress_1">AKUSTIK-GRAĐENJE d.o.o. za graditeljstvo, trgovinu i usluge BATINJANI Batinjani 198/a, 43500 Daruvar</derivirana_varijabla>
  </DomainObject.Predmet.ProtustrankaWithAdress>
  <DomainObject.Predmet.ProtustrankaWithAdressOIB>
    <izvorni_sadrzaj>AKUSTIK-GRAĐENJE d.o.o. za graditeljstvo, trgovinu i usluge BATINJANI, OIB 79233297400, Batinjani 198/a, 43500 Daruvar</izvorni_sadrzaj>
    <derivirana_varijabla naziv="DomainObject.Predmet.ProtustrankaWithAdressOIB_1">AKUSTIK-GRAĐENJE d.o.o. za graditeljstvo, trgovinu i usluge BATINJANI, OIB 79233297400, Batinjani 198/a, 43500 Daruvar</derivirana_varijabla>
  </DomainObject.Predmet.ProtustrankaWithAdressOIB>
  <DomainObject.Predmet.ProtustrankaNazivFormated>
    <izvorni_sadrzaj>AKUSTIK-GRAĐENJE d.o.o. za graditeljstvo, trgovinu i usluge BATINJANI</izvorni_sadrzaj>
    <derivirana_varijabla naziv="DomainObject.Predmet.ProtustrankaNazivFormated_1">AKUSTIK-GRAĐENJE d.o.o. za graditeljstvo, trgovinu i usluge BATINJANI</derivirana_varijabla>
  </DomainObject.Predmet.ProtustrankaNazivFormated>
  <DomainObject.Predmet.ProtustrankaNazivFormatedOIB>
    <izvorni_sadrzaj>AKUSTIK-GRAĐENJE d.o.o. za graditeljstvo, trgovinu i usluge BATINJANI, OIB 79233297400</izvorni_sadrzaj>
    <derivirana_varijabla naziv="DomainObject.Predmet.ProtustrankaNazivFormatedOIB_1">AKUSTIK-GRAĐENJE d.o.o. za graditeljstvo, trgovinu i usluge BATINJANI, OIB 79233297400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MUTKA, DARUVAR, zaposlenica</izvorni_sadrzaj>
    <derivirana_varijabla naziv="DomainObject.Predmet.StrankaFormated_1">  MIRJANA MUTKA, DARUVAR, zaposlenica</derivirana_varijabla>
  </DomainObject.Predmet.StrankaFormated>
  <DomainObject.Predmet.StrankaFormatedOIB>
    <izvorni_sadrzaj>  MIRJANA MUTKA, DARUVAR, zaposlenica, OIB 85598496262</izvorni_sadrzaj>
    <derivirana_varijabla naziv="DomainObject.Predmet.StrankaFormatedOIB_1">  MIRJANA MUTKA, DARUVAR, zaposlenica, OIB 85598496262</derivirana_varijabla>
  </DomainObject.Predmet.StrankaFormatedOIB>
  <DomainObject.Predmet.StrankaFormatedWithAdress>
    <izvorni_sadrzaj> MIRJANA MUTKA, DARUVAR, zaposlenica, Frante Buriana 44, 43500 Daruvar</izvorni_sadrzaj>
    <derivirana_varijabla naziv="DomainObject.Predmet.StrankaFormatedWithAdress_1"> MIRJANA MUTKA, DARUVAR, zaposlenica, Frante Buriana 44, 43500 Daruvar</derivirana_varijabla>
  </DomainObject.Predmet.StrankaFormatedWithAdress>
  <DomainObject.Predmet.StrankaFormatedWithAdressOIB>
    <izvorni_sadrzaj> MIRJANA MUTKA, DARUVAR, zaposlenica, OIB 85598496262, Frante Buriana 44, 43500 Daruvar</izvorni_sadrzaj>
    <derivirana_varijabla naziv="DomainObject.Predmet.StrankaFormatedWithAdressOIB_1"> MIRJANA MUTKA, DARUVAR, zaposlenica, OIB 85598496262, Frante Buriana 44, 43500 Daruvar</derivirana_varijabla>
  </DomainObject.Predmet.StrankaFormatedWithAdressOIB>
  <DomainObject.Predmet.StrankaWithAdress>
    <izvorni_sadrzaj>MIRJANA MUTKA, DARUVAR, zaposlenica Frante Buriana 44,43500 Daruvar</izvorni_sadrzaj>
    <derivirana_varijabla naziv="DomainObject.Predmet.StrankaWithAdress_1">MIRJANA MUTKA, DARUVAR, zaposlenica Frante Buriana 44,43500 Daruvar</derivirana_varijabla>
  </DomainObject.Predmet.StrankaWithAdress>
  <DomainObject.Predmet.StrankaWithAdressOIB>
    <izvorni_sadrzaj>MIRJANA MUTKA, DARUVAR, zaposlenica, OIB 85598496262, Frante Buriana 44,43500 Daruvar</izvorni_sadrzaj>
    <derivirana_varijabla naziv="DomainObject.Predmet.StrankaWithAdressOIB_1">MIRJANA MUTKA, DARUVAR, zaposlenica, OIB 85598496262, Frante Buriana 44,43500 Daruvar</derivirana_varijabla>
  </DomainObject.Predmet.StrankaWithAdressOIB>
  <DomainObject.Predmet.StrankaNazivFormated>
    <izvorni_sadrzaj>MIRJANA MUTKA, DARUVAR, zaposlenica</izvorni_sadrzaj>
    <derivirana_varijabla naziv="DomainObject.Predmet.StrankaNazivFormated_1">MIRJANA MUTKA, DARUVAR, zaposlenica</derivirana_varijabla>
  </DomainObject.Predmet.StrankaNazivFormated>
  <DomainObject.Predmet.StrankaNazivFormatedOIB>
    <izvorni_sadrzaj>MIRJANA MUTKA, DARUVAR, zaposlenica, OIB 85598496262</izvorni_sadrzaj>
    <derivirana_varijabla naziv="DomainObject.Predmet.StrankaNazivFormatedOIB_1">MIRJANA MUTKA, DARUVAR, zaposlenica, OIB 85598496262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MIRJANA MUTKA, DARUVAR, zaposlenica</item>
    </izvorni_sadrzaj>
    <derivirana_varijabla naziv="DomainObject.Predmet.StrankaListFormated_1">
      <item>MIRJANA MUTKA, DARUVAR, zaposlenica</item>
    </derivirana_varijabla>
  </DomainObject.Predmet.StrankaListFormated>
  <DomainObject.Predmet.StrankaListFormatedOIB>
    <izvorni_sadrzaj>
      <item>MIRJANA MUTKA, DARUVAR, zaposlenica, OIB 85598496262</item>
    </izvorni_sadrzaj>
    <derivirana_varijabla naziv="DomainObject.Predmet.StrankaListFormatedOIB_1">
      <item>MIRJANA MUTKA, DARUVAR, zaposlenica, OIB 85598496262</item>
    </derivirana_varijabla>
  </DomainObject.Predmet.StrankaListFormatedOIB>
  <DomainObject.Predmet.StrankaListFormatedWithAdress>
    <izvorni_sadrzaj>
      <item>MIRJANA MUTKA, DARUVAR, zaposlenica, Frante Buriana 44, 43500 Daruvar</item>
    </izvorni_sadrzaj>
    <derivirana_varijabla naziv="DomainObject.Predmet.StrankaListFormatedWithAdress_1">
      <item>MIRJANA MUTKA, DARUVAR, zaposlenica, Frante Buriana 44, 43500 Daruvar</item>
    </derivirana_varijabla>
  </DomainObject.Predmet.StrankaListFormatedWithAdress>
  <DomainObject.Predmet.StrankaListFormatedWithAdressOIB>
    <izvorni_sadrzaj>
      <item>MIRJANA MUTKA, DARUVAR, zaposlenica, OIB 85598496262, Frante Buriana 44, 43500 Daruvar</item>
    </izvorni_sadrzaj>
    <derivirana_varijabla naziv="DomainObject.Predmet.StrankaListFormatedWithAdressOIB_1">
      <item>MIRJANA MUTKA, DARUVAR, zaposlenica, OIB 85598496262, Frante Buriana 44, 43500 Daruvar</item>
    </derivirana_varijabla>
  </DomainObject.Predmet.StrankaListFormatedWithAdressOIB>
  <DomainObject.Predmet.StrankaListNazivFormated>
    <izvorni_sadrzaj>
      <item>MIRJANA MUTKA, DARUVAR, zaposlenica</item>
    </izvorni_sadrzaj>
    <derivirana_varijabla naziv="DomainObject.Predmet.StrankaListNazivFormated_1">
      <item>MIRJANA MUTKA, DARUVAR, zaposlenica</item>
    </derivirana_varijabla>
  </DomainObject.Predmet.StrankaListNazivFormated>
  <DomainObject.Predmet.StrankaListNazivFormatedOIB>
    <izvorni_sadrzaj>
      <item>MIRJANA MUTKA, DARUVAR, zaposlenica, OIB 85598496262</item>
    </izvorni_sadrzaj>
    <derivirana_varijabla naziv="DomainObject.Predmet.StrankaListNazivFormatedOIB_1">
      <item>MIRJANA MUTKA, DARUVAR, zaposlenica, OIB 85598496262</item>
    </derivirana_varijabla>
  </DomainObject.Predmet.StrankaListNazivFormatedOIB>
  <DomainObject.Predmet.ProtuStrankaListFormated>
    <izvorni_sadrzaj>
      <item>AKUSTIK-GRAĐENJE d.o.o. za graditeljstvo, trgovinu i usluge BATINJANI</item>
    </izvorni_sadrzaj>
    <derivirana_varijabla naziv="DomainObject.Predmet.ProtuStrankaListFormated_1">
      <item>AKUSTIK-GRAĐENJE d.o.o. za graditeljstvo, trgovinu i usluge BATINJANI</item>
    </derivirana_varijabla>
  </DomainObject.Predmet.ProtuStrankaListFormated>
  <DomainObject.Predmet.ProtuStrankaListFormatedOIB>
    <izvorni_sadrzaj>
      <item>AKUSTIK-GRAĐENJE d.o.o. za graditeljstvo, trgovinu i usluge BATINJANI, OIB 79233297400</item>
    </izvorni_sadrzaj>
    <derivirana_varijabla naziv="DomainObject.Predmet.ProtuStrankaListFormatedOIB_1">
      <item>AKUSTIK-GRAĐENJE d.o.o. za graditeljstvo, trgovinu i usluge BATINJANI, OIB 79233297400</item>
    </derivirana_varijabla>
  </DomainObject.Predmet.ProtuStrankaListFormatedOIB>
  <DomainObject.Predmet.ProtuStrankaListFormatedWithAdress>
    <izvorni_sadrzaj>
      <item>AKUSTIK-GRAĐENJE d.o.o. za graditeljstvo, trgovinu i usluge BATINJANI, Batinjani 198/a, 43500 Daruvar</item>
    </izvorni_sadrzaj>
    <derivirana_varijabla naziv="DomainObject.Predmet.ProtuStrankaListFormatedWithAdress_1">
      <item>AKUSTIK-GRAĐENJE d.o.o. za graditeljstvo, trgovinu i usluge BATINJANI, Batinjani 198/a, 43500 Daruvar</item>
    </derivirana_varijabla>
  </DomainObject.Predmet.ProtuStrankaListFormatedWithAdress>
  <DomainObject.Predmet.ProtuStrankaListFormatedWithAdressOIB>
    <izvorni_sadrzaj>
      <item>AKUSTIK-GRAĐENJE d.o.o. za graditeljstvo, trgovinu i usluge BATINJANI, OIB 79233297400, Batinjani 198/a, 43500 Daruvar</item>
    </izvorni_sadrzaj>
    <derivirana_varijabla naziv="DomainObject.Predmet.ProtuStrankaListFormatedWithAdressOIB_1">
      <item>AKUSTIK-GRAĐENJE d.o.o. za graditeljstvo, trgovinu i usluge BATINJANI, OIB 79233297400, Batinjani 198/a, 43500 Daruvar</item>
    </derivirana_varijabla>
  </DomainObject.Predmet.ProtuStrankaListFormatedWithAdressOIB>
  <DomainObject.Predmet.ProtuStrankaListNazivFormated>
    <izvorni_sadrzaj>
      <item>AKUSTIK-GRAĐENJE d.o.o. za graditeljstvo, trgovinu i usluge BATINJANI</item>
    </izvorni_sadrzaj>
    <derivirana_varijabla naziv="DomainObject.Predmet.ProtuStrankaListNazivFormated_1">
      <item>AKUSTIK-GRAĐENJE d.o.o. za graditeljstvo, trgovinu i usluge BATINJANI</item>
    </derivirana_varijabla>
  </DomainObject.Predmet.ProtuStrankaListNazivFormated>
  <DomainObject.Predmet.ProtuStrankaListNazivFormatedOIB>
    <izvorni_sadrzaj>
      <item>AKUSTIK-GRAĐENJE d.o.o. za graditeljstvo, trgovinu i usluge BATINJANI, OIB 79233297400</item>
    </izvorni_sadrzaj>
    <derivirana_varijabla naziv="DomainObject.Predmet.ProtuStrankaListNazivFormatedOIB_1">
      <item>AKUSTIK-GRAĐENJE d.o.o. za graditeljstvo, trgovinu i usluge BATINJANI, OIB 79233297400</item>
    </derivirana_varijabla>
  </DomainObject.Predmet.ProtuStrankaListNazivFormatedOIB>
  <DomainObject.Predmet.OstaliList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Formated>
  <DomainObject.Predmet.OstaliList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FormatedOIB>
  <DomainObject.Predmet.OstaliListFormatedWithAdress>
    <izvorni_sadrzaj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_1">
      <item>TANASIJA MARKOVIĆ</item>
      <item>BRANKO ZAJEC, Dežanovac 56, 43500 Dežanovac</item>
      <item>JURO DRAŽETIĆ, Batinjani 7, 43500 Daruvar</item>
      <item>INTER PROMET d.o.o., Tomislavova 95, 43500 Sirač</item>
      <item>REPUBLIKA HRVATSKA Ministarstvo financija, Porezna uprava Bjelovar</item>
      <item>ŽARKOVO d.o.o., Petra Svačića 56, 43280 Garešnica</item>
      <item>ZAGREBAČKI HOLDING d.o.o. Podružnica Zagreb parking,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>
  <DomainObject.Predmet.OstaliListFormatedWithAdressOIB>
    <izvorni_sadrzaj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izvorni_sadrzaj>
    <derivirana_varijabla naziv="DomainObject.Predmet.OstaliListFormatedWithAdressOIB_1">
      <item>TANASIJA MARKOVIĆ, OIB 15362271646</item>
      <item>BRANKO ZAJEC, OIB 13469898856, Dežanovac 56, 43500 Dežanovac</item>
      <item>JURO DRAŽETIĆ, OIB 66726668105, Batinjani 7, 43500 Daruvar</item>
      <item>INTER PROMET d.o.o., OIB 74451385509, Tomislavova 95, 43500 Sirač</item>
      <item>REPUBLIKA HRVATSKA Ministarstvo financija, Porezna uprava Bjelovar</item>
      <item>ŽARKOVO d.o.o., OIB 72345536654, Petra Svačića 56, 43280 Garešnica</item>
      <item>ZAGREBAČKI HOLDING d.o.o. Podružnica Zagreb parking, OIB 85584865987, Šubićeva 40/III, 10000 Zagreb</item>
      <item>ZAJEDNIČKI ODVJETNIČKI URED GREGURIĆ-MLADINIĆ, Mihanovićeva 15b, 43000 Bjelovar</item>
      <item>ZAJEDNIČKI ODVJETNIČKI URED DONESKI i dr.odvjetnici, V.Nazora 19b., 43280 Garešnica</item>
    </derivirana_varijabla>
  </DomainObject.Predmet.OstaliListFormatedWithAdressOIB>
  <DomainObject.Predmet.OstaliListNazivFormated>
    <izvorni_sadrzaj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OstaliListNazivFormated_1"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OstaliListNazivFormated>
  <DomainObject.Predmet.OstaliListNazivFormatedOIB>
    <izvorni_sadrzaj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izvorni_sadrzaj>
    <derivirana_varijabla naziv="DomainObject.Predmet.OstaliListNazivFormatedOIB_1">
      <item>TANASIJA MARKOVIĆ, OIB 15362271646</item>
      <item>BRANKO ZAJEC, OIB 13469898856</item>
      <item>JURO DRAŽETIĆ, OIB 66726668105</item>
      <item>INTER PROMET d.o.o., OIB 74451385509</item>
      <item>REPUBLIKA HRVATSKA Ministarstvo financija, Porezna uprava Bjelovar</item>
      <item>ŽARKOVO d.o.o., OIB 72345536654</item>
      <item>ZAGREBAČKI HOLDING d.o.o. Podružnica Zagreb parking, OIB 85584865987</item>
      <item>ZAJEDNIČKI ODVJETNIČKI URED GREGURIĆ-MLADINIĆ</item>
      <item>ZAJEDNIČKI ODVJETNIČKI URED DONESKI i dr.odvjetnici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MUTKA, DARUVAR, zaposlenica</izvorni_sadrzaj>
    <derivirana_varijabla naziv="DomainObject.Predmet.StrankaIDrugi_1">MIRJANA MUTKA, DARUVAR, zaposlenica</derivirana_varijabla>
  </DomainObject.Predmet.StrankaIDrugi>
  <DomainObject.Predmet.ProtustrankaIDrugi>
    <izvorni_sadrzaj>AKUSTIK-GRAĐENJE d.o.o. za graditeljstvo, trgovinu i usluge BATINJANI</izvorni_sadrzaj>
    <derivirana_varijabla naziv="DomainObject.Predmet.ProtustrankaIDrugi_1">AKUSTIK-GRAĐENJE d.o.o. za graditeljstvo, trgovinu i usluge BATINJANI</derivirana_varijabla>
  </DomainObject.Predmet.ProtustrankaIDrugi>
  <DomainObject.Predmet.StrankaIDrugiAdressOIB>
    <izvorni_sadrzaj>MIRJANA MUTKA, DARUVAR, zaposlenica, OIB 85598496262, Frante Buriana 44, 43500 Daruvar</izvorni_sadrzaj>
    <derivirana_varijabla naziv="DomainObject.Predmet.StrankaIDrugiAdressOIB_1">MIRJANA MUTKA, DARUVAR, zaposlenica, OIB 85598496262, Frante Buriana 44, 43500 Daruvar</derivirana_varijabla>
  </DomainObject.Predmet.StrankaIDrugiAdressOIB>
  <DomainObject.Predmet.ProtustrankaIDrugiAdressOIB>
    <izvorni_sadrzaj>AKUSTIK-GRAĐENJE d.o.o. za graditeljstvo, trgovinu i usluge BATINJANI, OIB 79233297400, Batinjani 198/a, 43500 Daruvar</izvorni_sadrzaj>
    <derivirana_varijabla naziv="DomainObject.Predmet.ProtustrankaIDrugiAdressOIB_1">AKUSTIK-GRAĐENJE d.o.o. za graditeljstvo, trgovinu i usluge BATINJANI, OIB 79233297400, Batinjani 198/a,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izvorni_sadrzaj>
    <derivirana_varijabla naziv="DomainObject.Predmet.SudioniciListNaziv_1">
      <item>MIRJANA MUTKA, DARUVAR, zaposlenica</item>
      <item>AKUSTIK-GRAĐENJE d.o.o. za graditeljstvo, trgovinu i usluge BATINJANI</item>
      <item>TANASIJA MARKOVIĆ</item>
      <item>BRANKO ZAJEC</item>
      <item>JURO DRAŽETIĆ</item>
      <item>INTER PROMET d.o.o.</item>
      <item>REPUBLIKA HRVATSKA Ministarstvo financija, Porezna uprava Bjelovar</item>
      <item>ŽARKOVO d.o.o.</item>
      <item>ZAGREBAČKI HOLDING d.o.o. Podružnica Zagreb parking</item>
      <item>ZAJEDNIČKI ODVJETNIČKI URED GREGURIĆ-MLADINIĆ</item>
      <item>ZAJEDNIČKI ODVJETNIČKI URED DONESKI i dr.odvjetnici</item>
    </derivirana_varijabla>
  </DomainObject.Predmet.SudioniciListNaziv>
  <DomainObject.Predmet.SudioniciListAdressOIB>
    <izvorni_sadrzaj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izvorni_sadrzaj>
    <derivirana_varijabla naziv="DomainObject.Predmet.SudioniciListAdressOIB_1">
      <item>MIRJANA MUTKA, DARUVAR, zaposlenica, OIB 85598496262, Frante Buriana 44,43500 Daruvar</item>
      <item>AKUSTIK-GRAĐENJE d.o.o. za graditeljstvo, trgovinu i usluge BATINJANI, OIB 79233297400, Batinjani 198/a,43500 Daruvar</item>
      <item>TANASIJA MARKOVIĆ, OIB 15362271646</item>
      <item>BRANKO ZAJEC, OIB 13469898856, Dežanovac 56,43500 Dežanovac</item>
      <item>JURO DRAŽETIĆ, OIB 66726668105, Batinjani 7,43500 Daruvar</item>
      <item>INTER PROMET d.o.o., OIB 74451385509, Tomislavova 95,43500 Sirač</item>
      <item>REPUBLIKA HRVATSKA Ministarstvo financija, Porezna uprava Bjelovar</item>
      <item>ŽARKOVO d.o.o., OIB 72345536654, Petra Svačića 56,43280 Garešnica</item>
      <item>ZAGREBAČKI HOLDING d.o.o. Podružnica Zagreb parking, OIB 85584865987, Šubićeva 40/III,10000 Zagreb</item>
      <item>ZAJEDNIČKI ODVJETNIČKI URED GREGURIĆ-MLADINIĆ, Mihanovićeva 15b,43000 Bjelovar</item>
      <item>ZAJEDNIČKI ODVJETNIČKI URED DONESKI i dr.odvjetnici, V.Nazora 19b.,43280 Garešnica</item>
    </derivirana_varijabla>
  </DomainObject.Predmet.SudioniciListAdressOIB>
  <DomainObject.UcesnikSudskeRadnje.NazivFormated>
    <izvorni_sadrzaj>INTER PROMET d.o.o., OIB 74451385509, Tomislavova 95,43500 Sirač</izvorni_sadrzaj>
    <derivirana_varijabla naziv="DomainObject.UcesnikSudskeRadnje.NazivFormated_1">INTER PROMET d.o.o., OIB 74451385509, Tomislavova 95,43500 Sirač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4AF042-0BFD-427B-A690-87423E463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94</properties:Words>
  <properties:Characters>530</properties:Characters>
  <properties:Lines>33</properties:Lines>
  <properties:Paragraphs>21</properties:Paragraphs>
  <properties:TotalTime>25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2015-11-05T07:43:00Z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INTER PROMET d.o.o.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