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9a53" w14:paraId="99b9a53" w:rsidRDefault="00FE7E07" w:rsidP="00FE7E07" w:rsidR="0059775D">
      <w:pPr>
        <w15:collapsed w:val="false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         </w:t>
      </w:r>
    </w:p>
    <w:p w:rsidRDefault="00BA68A4" w:rsidP="00FE7E07" w:rsidR="0059775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75D" w:rsidP="00FE7E07" w:rsidR="0059775D">
      <w:pPr>
        <w:rPr>
          <w:rFonts w:hAnsi="Times New Roman" w:ascii="Times New Roman"/>
          <w:szCs w:val="24"/>
        </w:rPr>
      </w:pPr>
    </w:p>
    <w:p w:rsidRDefault="0059775D" w:rsidP="00FE7E07" w:rsidR="00FE7E07" w:rsidRPr="00FE7E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FE7E07" w:rsidRPr="00FE7E07">
        <w:rPr>
          <w:rFonts w:hAnsi="Times New Roman" w:ascii="Times New Roman"/>
          <w:szCs w:val="24"/>
        </w:rPr>
        <w:t>Republika Hrvatska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TRGOVAČKI SUD U ZAGREBU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      Zagreb, </w:t>
      </w:r>
      <w:proofErr w:type="spellStart"/>
      <w:r w:rsidRPr="00FE7E07">
        <w:rPr>
          <w:rFonts w:hAnsi="Times New Roman" w:ascii="Times New Roman"/>
          <w:szCs w:val="24"/>
        </w:rPr>
        <w:t>Amruševa</w:t>
      </w:r>
      <w:proofErr w:type="spellEnd"/>
      <w:r w:rsidRPr="00FE7E07">
        <w:rPr>
          <w:rFonts w:hAnsi="Times New Roman" w:ascii="Times New Roman"/>
          <w:szCs w:val="24"/>
        </w:rPr>
        <w:t xml:space="preserve"> 2/II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</w:p>
    <w:p w:rsidRDefault="00FE7E07" w:rsidP="00FE7E07" w:rsidR="0059775D" w:rsidRPr="00FE7E07">
      <w:pPr>
        <w:jc w:val="right"/>
        <w:rPr>
          <w:rFonts w:hAnsi="Times New Roman" w:ascii="Times New Roman"/>
          <w:szCs w:val="24"/>
        </w:rPr>
      </w:pPr>
      <w:proofErr w:type="spellStart"/>
      <w:r w:rsidRPr="00FE7E07">
        <w:rPr>
          <w:rFonts w:hAnsi="Times New Roman" w:ascii="Times New Roman"/>
          <w:szCs w:val="24"/>
        </w:rPr>
        <w:t>20</w:t>
      </w:r>
      <w:proofErr w:type="spellEnd"/>
      <w:r w:rsidRPr="00FE7E07">
        <w:rPr>
          <w:rFonts w:hAnsi="Times New Roman" w:ascii="Times New Roman"/>
          <w:szCs w:val="24"/>
        </w:rPr>
        <w:t xml:space="preserve"> St-</w:t>
      </w:r>
      <w:proofErr w:type="spellStart"/>
      <w:r w:rsidR="008B4A0A">
        <w:rPr>
          <w:rFonts w:hAnsi="Times New Roman" w:ascii="Times New Roman"/>
          <w:szCs w:val="24"/>
        </w:rPr>
        <w:t>319</w:t>
      </w:r>
      <w:proofErr w:type="spellEnd"/>
      <w:r w:rsidR="008C6FA5">
        <w:rPr>
          <w:rFonts w:hAnsi="Times New Roman" w:ascii="Times New Roman"/>
          <w:szCs w:val="24"/>
        </w:rPr>
        <w:t>/</w:t>
      </w:r>
      <w:proofErr w:type="spellStart"/>
      <w:r w:rsidR="008C6FA5">
        <w:rPr>
          <w:rFonts w:hAnsi="Times New Roman" w:ascii="Times New Roman"/>
          <w:szCs w:val="24"/>
        </w:rPr>
        <w:t>15</w:t>
      </w:r>
      <w:proofErr w:type="spellEnd"/>
      <w:r w:rsidR="00BD647A">
        <w:rPr>
          <w:rFonts w:hAnsi="Times New Roman" w:ascii="Times New Roman"/>
          <w:szCs w:val="24"/>
        </w:rPr>
        <w:t>-</w:t>
      </w:r>
      <w:proofErr w:type="spellStart"/>
      <w:r w:rsidR="00BD647A">
        <w:rPr>
          <w:rFonts w:hAnsi="Times New Roman" w:ascii="Times New Roman"/>
          <w:szCs w:val="24"/>
        </w:rPr>
        <w:t>14</w:t>
      </w:r>
      <w:proofErr w:type="spellEnd"/>
    </w:p>
    <w:p w:rsidRDefault="00FE7E07" w:rsidP="0059775D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R E P U B L I K A   H R V A T S K A</w:t>
      </w: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Z A K L J U Č A K</w:t>
      </w: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</w:p>
    <w:p w:rsidRDefault="00FE7E07" w:rsidP="008C6FA5" w:rsidR="00FE7E07">
      <w:pPr>
        <w:jc w:val="both"/>
        <w:rPr>
          <w:szCs w:val="24"/>
        </w:rPr>
      </w:pPr>
      <w:r w:rsidRPr="00FE7E07">
        <w:rPr>
          <w:szCs w:val="24"/>
        </w:rPr>
        <w:tab/>
      </w:r>
      <w:r w:rsidR="008B4A0A" w:rsidRPr="00D72262">
        <w:rPr>
          <w:rFonts w:hAnsi="Times New Roman" w:ascii="Times New Roman"/>
          <w:szCs w:val="24"/>
        </w:rPr>
        <w:t xml:space="preserve">TRGOVAČKI SUD U ZAGREBU, po sucu pojedincu Luciji Butigan, postupajući po prijedlogu Financijske agencije Zagreb, Zagreb, Vrtni put 3, u stečajnom postupku nad </w:t>
      </w:r>
      <w:r w:rsidR="008B4A0A">
        <w:rPr>
          <w:rFonts w:hAnsi="Times New Roman" w:ascii="Times New Roman"/>
          <w:szCs w:val="24"/>
        </w:rPr>
        <w:t xml:space="preserve">dužnikom </w:t>
      </w:r>
      <w:proofErr w:type="spellStart"/>
      <w:r w:rsidR="008B4A0A" w:rsidRPr="00C6061C">
        <w:rPr>
          <w:rFonts w:hAnsi="Times New Roman" w:ascii="Times New Roman"/>
          <w:szCs w:val="24"/>
        </w:rPr>
        <w:t>TERSUS</w:t>
      </w:r>
      <w:proofErr w:type="spellEnd"/>
      <w:r w:rsidR="008B4A0A" w:rsidRPr="00C6061C">
        <w:rPr>
          <w:rFonts w:hAnsi="Times New Roman" w:ascii="Times New Roman"/>
          <w:szCs w:val="24"/>
        </w:rPr>
        <w:t xml:space="preserve"> GRADNJA d.o.o.</w:t>
      </w:r>
      <w:r w:rsidR="008B4A0A">
        <w:rPr>
          <w:rFonts w:hAnsi="Times New Roman" w:ascii="Times New Roman"/>
          <w:szCs w:val="24"/>
        </w:rPr>
        <w:t xml:space="preserve"> za građenje, Zagreb, </w:t>
      </w:r>
      <w:proofErr w:type="spellStart"/>
      <w:r w:rsidR="008B4A0A">
        <w:rPr>
          <w:rFonts w:hAnsi="Times New Roman" w:ascii="Times New Roman"/>
          <w:szCs w:val="24"/>
        </w:rPr>
        <w:t>Hrastovička</w:t>
      </w:r>
      <w:proofErr w:type="spellEnd"/>
      <w:r w:rsidR="008B4A0A">
        <w:rPr>
          <w:rFonts w:hAnsi="Times New Roman" w:ascii="Times New Roman"/>
          <w:szCs w:val="24"/>
        </w:rPr>
        <w:t xml:space="preserve"> </w:t>
      </w:r>
      <w:proofErr w:type="spellStart"/>
      <w:r w:rsidR="008B4A0A">
        <w:rPr>
          <w:rFonts w:hAnsi="Times New Roman" w:ascii="Times New Roman"/>
          <w:szCs w:val="24"/>
        </w:rPr>
        <w:t>34</w:t>
      </w:r>
      <w:proofErr w:type="spellEnd"/>
      <w:r w:rsidR="008B4A0A">
        <w:rPr>
          <w:rFonts w:hAnsi="Times New Roman" w:ascii="Times New Roman"/>
          <w:szCs w:val="24"/>
        </w:rPr>
        <w:t xml:space="preserve">, </w:t>
      </w:r>
      <w:proofErr w:type="spellStart"/>
      <w:r w:rsidR="008B4A0A">
        <w:rPr>
          <w:rFonts w:hAnsi="Times New Roman" w:ascii="Times New Roman"/>
          <w:szCs w:val="24"/>
        </w:rPr>
        <w:t>OIB</w:t>
      </w:r>
      <w:proofErr w:type="spellEnd"/>
      <w:r w:rsidR="008B4A0A">
        <w:rPr>
          <w:rFonts w:hAnsi="Times New Roman" w:ascii="Times New Roman"/>
          <w:szCs w:val="24"/>
        </w:rPr>
        <w:t>:</w:t>
      </w:r>
      <w:r w:rsidR="008B4A0A" w:rsidRPr="00C6061C">
        <w:t xml:space="preserve"> </w:t>
      </w:r>
      <w:proofErr w:type="spellStart"/>
      <w:r w:rsidR="008B4A0A" w:rsidRPr="00C6061C">
        <w:rPr>
          <w:rFonts w:hAnsi="Times New Roman" w:ascii="Times New Roman"/>
          <w:szCs w:val="24"/>
        </w:rPr>
        <w:t>62596465804</w:t>
      </w:r>
      <w:proofErr w:type="spellEnd"/>
      <w:r w:rsidR="008B4A0A" w:rsidRPr="00D72262">
        <w:rPr>
          <w:rFonts w:hAnsi="Times New Roman" w:ascii="Times New Roman"/>
          <w:szCs w:val="24"/>
        </w:rPr>
        <w:t xml:space="preserve"> </w:t>
      </w:r>
      <w:r w:rsidR="004D0727" w:rsidRPr="003F5EFE">
        <w:rPr>
          <w:szCs w:val="24"/>
        </w:rPr>
        <w:t xml:space="preserve"> </w:t>
      </w:r>
      <w:r w:rsidR="00B45C82" w:rsidRPr="00B45C82">
        <w:rPr>
          <w:rFonts w:hAnsi="Times New Roman" w:ascii="Times New Roman"/>
          <w:szCs w:val="24"/>
        </w:rPr>
        <w:t>dana</w:t>
      </w:r>
      <w:r w:rsidR="008D45AB">
        <w:rPr>
          <w:rFonts w:hAnsi="Times New Roman" w:ascii="Times New Roman"/>
          <w:szCs w:val="24"/>
        </w:rPr>
        <w:t xml:space="preserve"> </w:t>
      </w:r>
      <w:proofErr w:type="spellStart"/>
      <w:r w:rsidR="008B4A0A">
        <w:rPr>
          <w:rFonts w:hAnsi="Times New Roman" w:ascii="Times New Roman"/>
          <w:szCs w:val="24"/>
        </w:rPr>
        <w:t>26</w:t>
      </w:r>
      <w:proofErr w:type="spellEnd"/>
      <w:r w:rsidR="00BA68A4">
        <w:rPr>
          <w:rFonts w:hAnsi="Times New Roman" w:ascii="Times New Roman"/>
          <w:szCs w:val="24"/>
        </w:rPr>
        <w:t xml:space="preserve">. </w:t>
      </w:r>
      <w:r w:rsidR="008C6FA5">
        <w:rPr>
          <w:rFonts w:hAnsi="Times New Roman" w:ascii="Times New Roman"/>
          <w:szCs w:val="24"/>
        </w:rPr>
        <w:t xml:space="preserve">siječnja </w:t>
      </w:r>
      <w:proofErr w:type="spellStart"/>
      <w:r w:rsidR="008C6FA5">
        <w:rPr>
          <w:rFonts w:hAnsi="Times New Roman" w:ascii="Times New Roman"/>
          <w:szCs w:val="24"/>
        </w:rPr>
        <w:t>2016</w:t>
      </w:r>
      <w:r w:rsidR="00B45C82" w:rsidRPr="00B45C82">
        <w:rPr>
          <w:rFonts w:hAnsi="Times New Roman" w:ascii="Times New Roman"/>
          <w:szCs w:val="24"/>
        </w:rPr>
        <w:t>.g</w:t>
      </w:r>
      <w:proofErr w:type="spellEnd"/>
      <w:r w:rsidR="00B45C82" w:rsidRPr="00B45C82">
        <w:rPr>
          <w:rFonts w:hAnsi="Times New Roman" w:ascii="Times New Roman"/>
          <w:szCs w:val="24"/>
        </w:rPr>
        <w:t>.</w:t>
      </w:r>
    </w:p>
    <w:p w:rsidRDefault="00FE7E07" w:rsidP="00FE7E07" w:rsidR="00FE7E07" w:rsidRPr="00FE7E07">
      <w:pPr>
        <w:pStyle w:val="Tijeloteksta"/>
        <w:rPr>
          <w:szCs w:val="24"/>
        </w:rPr>
      </w:pP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z a k l j u č i o     j e </w:t>
      </w:r>
    </w:p>
    <w:p w:rsidRDefault="00FE7E07" w:rsidP="00FE7E07" w:rsidR="00FE7E07" w:rsidRPr="00FE7E07">
      <w:pPr>
        <w:jc w:val="center"/>
        <w:rPr>
          <w:rFonts w:hAnsi="Times New Roman" w:ascii="Times New Roman"/>
          <w:b/>
          <w:szCs w:val="24"/>
        </w:rPr>
      </w:pPr>
    </w:p>
    <w:p w:rsidRDefault="00FE7E07" w:rsidP="00B45C82" w:rsidR="00FE7E07" w:rsidRPr="00B45C82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Cs w:val="24"/>
        </w:rPr>
      </w:pPr>
      <w:r w:rsidRPr="00B45C82">
        <w:rPr>
          <w:rFonts w:hAnsi="Times New Roman" w:ascii="Times New Roman"/>
          <w:szCs w:val="24"/>
        </w:rPr>
        <w:t xml:space="preserve">Određuje se ročište radi utvrđivanja uvjeta za otvaranje stečajnog postupka </w:t>
      </w:r>
      <w:r w:rsidR="008D45AB">
        <w:rPr>
          <w:rFonts w:hAnsi="Times New Roman" w:ascii="Times New Roman"/>
          <w:szCs w:val="24"/>
        </w:rPr>
        <w:t xml:space="preserve">nad </w:t>
      </w:r>
      <w:r w:rsidR="008C6FA5">
        <w:rPr>
          <w:rFonts w:hAnsi="Times New Roman" w:ascii="Times New Roman"/>
          <w:szCs w:val="24"/>
        </w:rPr>
        <w:t xml:space="preserve">stečajnim dužnikom </w:t>
      </w:r>
      <w:r w:rsidR="008D45AB" w:rsidRPr="00E64609">
        <w:rPr>
          <w:rFonts w:hAnsi="Times New Roman" w:ascii="Times New Roman"/>
          <w:szCs w:val="24"/>
        </w:rPr>
        <w:t xml:space="preserve"> </w:t>
      </w:r>
      <w:proofErr w:type="spellStart"/>
      <w:r w:rsidR="008B4A0A" w:rsidRPr="00C6061C">
        <w:rPr>
          <w:rFonts w:hAnsi="Times New Roman" w:ascii="Times New Roman"/>
          <w:szCs w:val="24"/>
        </w:rPr>
        <w:t>TERSUS</w:t>
      </w:r>
      <w:proofErr w:type="spellEnd"/>
      <w:r w:rsidR="008B4A0A" w:rsidRPr="00C6061C">
        <w:rPr>
          <w:rFonts w:hAnsi="Times New Roman" w:ascii="Times New Roman"/>
          <w:szCs w:val="24"/>
        </w:rPr>
        <w:t xml:space="preserve"> GRADNJA d.o.o.</w:t>
      </w:r>
      <w:r w:rsidR="008B4A0A">
        <w:rPr>
          <w:rFonts w:hAnsi="Times New Roman" w:ascii="Times New Roman"/>
          <w:szCs w:val="24"/>
        </w:rPr>
        <w:t xml:space="preserve"> za građenje, Zagreb, </w:t>
      </w:r>
      <w:proofErr w:type="spellStart"/>
      <w:r w:rsidR="008B4A0A">
        <w:rPr>
          <w:rFonts w:hAnsi="Times New Roman" w:ascii="Times New Roman"/>
          <w:szCs w:val="24"/>
        </w:rPr>
        <w:t>Hrastovička</w:t>
      </w:r>
      <w:proofErr w:type="spellEnd"/>
      <w:r w:rsidR="008B4A0A">
        <w:rPr>
          <w:rFonts w:hAnsi="Times New Roman" w:ascii="Times New Roman"/>
          <w:szCs w:val="24"/>
        </w:rPr>
        <w:t xml:space="preserve"> </w:t>
      </w:r>
      <w:proofErr w:type="spellStart"/>
      <w:r w:rsidR="008B4A0A">
        <w:rPr>
          <w:rFonts w:hAnsi="Times New Roman" w:ascii="Times New Roman"/>
          <w:szCs w:val="24"/>
        </w:rPr>
        <w:t>34</w:t>
      </w:r>
      <w:proofErr w:type="spellEnd"/>
      <w:r w:rsidR="008B4A0A">
        <w:rPr>
          <w:rFonts w:hAnsi="Times New Roman" w:ascii="Times New Roman"/>
          <w:szCs w:val="24"/>
        </w:rPr>
        <w:t xml:space="preserve">, </w:t>
      </w:r>
      <w:proofErr w:type="spellStart"/>
      <w:r w:rsidR="008B4A0A">
        <w:rPr>
          <w:rFonts w:hAnsi="Times New Roman" w:ascii="Times New Roman"/>
          <w:szCs w:val="24"/>
        </w:rPr>
        <w:t>OIB</w:t>
      </w:r>
      <w:proofErr w:type="spellEnd"/>
      <w:r w:rsidR="008B4A0A">
        <w:rPr>
          <w:rFonts w:hAnsi="Times New Roman" w:ascii="Times New Roman"/>
          <w:szCs w:val="24"/>
        </w:rPr>
        <w:t>:</w:t>
      </w:r>
      <w:r w:rsidR="008B4A0A" w:rsidRPr="00C6061C">
        <w:t xml:space="preserve"> </w:t>
      </w:r>
      <w:proofErr w:type="spellStart"/>
      <w:r w:rsidR="008B4A0A" w:rsidRPr="00C6061C">
        <w:rPr>
          <w:rFonts w:hAnsi="Times New Roman" w:ascii="Times New Roman"/>
          <w:szCs w:val="24"/>
        </w:rPr>
        <w:t>62596465804</w:t>
      </w:r>
      <w:proofErr w:type="spellEnd"/>
      <w:r w:rsidR="00B45C82" w:rsidRPr="00B45C82">
        <w:rPr>
          <w:rFonts w:hAnsi="Times New Roman" w:ascii="Times New Roman"/>
          <w:szCs w:val="24"/>
        </w:rPr>
        <w:t xml:space="preserve">, </w:t>
      </w:r>
      <w:r w:rsidRPr="00B45C82">
        <w:rPr>
          <w:rFonts w:hAnsi="Times New Roman" w:ascii="Times New Roman"/>
          <w:szCs w:val="24"/>
        </w:rPr>
        <w:t xml:space="preserve">za dan </w:t>
      </w:r>
      <w:proofErr w:type="spellStart"/>
      <w:r w:rsidR="008B4A0A">
        <w:rPr>
          <w:rFonts w:hAnsi="Times New Roman" w:ascii="Times New Roman"/>
          <w:b/>
          <w:szCs w:val="24"/>
          <w:u w:val="single"/>
        </w:rPr>
        <w:t>18</w:t>
      </w:r>
      <w:proofErr w:type="spellEnd"/>
      <w:r w:rsidR="00B45C82" w:rsidRPr="008D45AB">
        <w:rPr>
          <w:rFonts w:hAnsi="Times New Roman" w:ascii="Times New Roman"/>
          <w:b/>
          <w:szCs w:val="24"/>
          <w:u w:val="single"/>
        </w:rPr>
        <w:t xml:space="preserve">. </w:t>
      </w:r>
      <w:r w:rsidR="008C6FA5">
        <w:rPr>
          <w:rFonts w:hAnsi="Times New Roman" w:ascii="Times New Roman"/>
          <w:b/>
          <w:szCs w:val="24"/>
          <w:u w:val="single"/>
        </w:rPr>
        <w:t>ožujka</w:t>
      </w:r>
      <w:r w:rsidR="0059775D" w:rsidRPr="008D45AB">
        <w:rPr>
          <w:rFonts w:hAnsi="Times New Roman" w:ascii="Times New Roman"/>
          <w:b/>
          <w:szCs w:val="24"/>
          <w:u w:val="single"/>
        </w:rPr>
        <w:t xml:space="preserve"> </w:t>
      </w:r>
      <w:r w:rsidRPr="008D45AB">
        <w:rPr>
          <w:rFonts w:hAnsi="Times New Roman" w:ascii="Times New Roman"/>
          <w:b/>
          <w:szCs w:val="24"/>
          <w:u w:val="single"/>
        </w:rPr>
        <w:t xml:space="preserve"> </w:t>
      </w:r>
      <w:proofErr w:type="spellStart"/>
      <w:r w:rsidRPr="008D45AB">
        <w:rPr>
          <w:rFonts w:hAnsi="Times New Roman" w:ascii="Times New Roman"/>
          <w:b/>
          <w:szCs w:val="24"/>
          <w:u w:val="single"/>
        </w:rPr>
        <w:t>201</w:t>
      </w:r>
      <w:r w:rsidR="008C6FA5">
        <w:rPr>
          <w:rFonts w:hAnsi="Times New Roman" w:ascii="Times New Roman"/>
          <w:b/>
          <w:szCs w:val="24"/>
          <w:u w:val="single"/>
        </w:rPr>
        <w:t>6</w:t>
      </w:r>
      <w:proofErr w:type="spellEnd"/>
      <w:r w:rsidR="0059775D" w:rsidRPr="008D45AB">
        <w:rPr>
          <w:rFonts w:hAnsi="Times New Roman" w:ascii="Times New Roman"/>
          <w:b/>
          <w:szCs w:val="24"/>
          <w:u w:val="single"/>
        </w:rPr>
        <w:t xml:space="preserve">. u </w:t>
      </w:r>
      <w:proofErr w:type="spellStart"/>
      <w:r w:rsidR="008B4A0A">
        <w:rPr>
          <w:rFonts w:hAnsi="Times New Roman" w:ascii="Times New Roman"/>
          <w:b/>
          <w:szCs w:val="24"/>
          <w:u w:val="single"/>
        </w:rPr>
        <w:t>10</w:t>
      </w:r>
      <w:proofErr w:type="spellEnd"/>
      <w:r w:rsidR="008B4A0A">
        <w:rPr>
          <w:rFonts w:hAnsi="Times New Roman" w:ascii="Times New Roman"/>
          <w:b/>
          <w:szCs w:val="24"/>
          <w:u w:val="single"/>
        </w:rPr>
        <w:t>:</w:t>
      </w:r>
      <w:proofErr w:type="spellStart"/>
      <w:r w:rsidR="008B4A0A">
        <w:rPr>
          <w:rFonts w:hAnsi="Times New Roman" w:ascii="Times New Roman"/>
          <w:b/>
          <w:szCs w:val="24"/>
          <w:u w:val="single"/>
        </w:rPr>
        <w:t>0</w:t>
      </w:r>
      <w:r w:rsidR="00B45C82" w:rsidRPr="008D45AB">
        <w:rPr>
          <w:rFonts w:hAnsi="Times New Roman" w:ascii="Times New Roman"/>
          <w:b/>
          <w:szCs w:val="24"/>
          <w:u w:val="single"/>
        </w:rPr>
        <w:t>0</w:t>
      </w:r>
      <w:proofErr w:type="spellEnd"/>
      <w:r w:rsidR="0059775D" w:rsidRPr="008D45AB">
        <w:rPr>
          <w:rFonts w:hAnsi="Times New Roman" w:ascii="Times New Roman"/>
          <w:b/>
          <w:szCs w:val="24"/>
          <w:u w:val="single"/>
        </w:rPr>
        <w:t xml:space="preserve"> </w:t>
      </w:r>
      <w:r w:rsidRPr="008D45AB">
        <w:rPr>
          <w:rFonts w:hAnsi="Times New Roman" w:ascii="Times New Roman"/>
          <w:b/>
          <w:szCs w:val="24"/>
          <w:u w:val="single"/>
        </w:rPr>
        <w:t>sati</w:t>
      </w:r>
      <w:r w:rsidRPr="00B45C82">
        <w:rPr>
          <w:rFonts w:hAnsi="Times New Roman" w:ascii="Times New Roman"/>
          <w:szCs w:val="24"/>
        </w:rPr>
        <w:t xml:space="preserve">, u Trgovačkom sudu u Zagrebu, Petrinjska br. 8, soba br. </w:t>
      </w:r>
      <w:proofErr w:type="spellStart"/>
      <w:r w:rsidRPr="00B45C82">
        <w:rPr>
          <w:rFonts w:hAnsi="Times New Roman" w:ascii="Times New Roman"/>
          <w:szCs w:val="24"/>
        </w:rPr>
        <w:t>91</w:t>
      </w:r>
      <w:proofErr w:type="spellEnd"/>
      <w:r w:rsidRPr="00B45C82">
        <w:rPr>
          <w:rFonts w:hAnsi="Times New Roman" w:ascii="Times New Roman"/>
          <w:szCs w:val="24"/>
        </w:rPr>
        <w:t>/II (ulični dio), na koje se pozivaju:</w:t>
      </w:r>
    </w:p>
    <w:p w:rsidRDefault="00B45C82" w:rsidP="00B45C82" w:rsidR="00B45C82" w:rsidRPr="00B45C82">
      <w:pPr>
        <w:jc w:val="both"/>
        <w:rPr>
          <w:rFonts w:hAnsi="Times New Roman" w:ascii="Times New Roman"/>
          <w:szCs w:val="24"/>
        </w:rPr>
      </w:pPr>
    </w:p>
    <w:p w:rsidRDefault="008B4A0A" w:rsidP="00FE7E07" w:rsidR="00FE7E07" w:rsidRPr="00FE7E07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 FINA</w:t>
      </w:r>
    </w:p>
    <w:p w:rsidRDefault="0059775D" w:rsidP="004D0727" w:rsidR="008D45AB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 w:rsidRPr="008D45AB">
        <w:rPr>
          <w:rFonts w:hAnsi="Times New Roman" w:ascii="Times New Roman"/>
          <w:szCs w:val="24"/>
        </w:rPr>
        <w:t xml:space="preserve">dužnik </w:t>
      </w:r>
      <w:proofErr w:type="spellStart"/>
      <w:r w:rsidR="008B4A0A" w:rsidRPr="00C6061C">
        <w:rPr>
          <w:rFonts w:hAnsi="Times New Roman" w:ascii="Times New Roman"/>
          <w:szCs w:val="24"/>
        </w:rPr>
        <w:t>TERSUS</w:t>
      </w:r>
      <w:proofErr w:type="spellEnd"/>
      <w:r w:rsidR="008B4A0A" w:rsidRPr="00C6061C">
        <w:rPr>
          <w:rFonts w:hAnsi="Times New Roman" w:ascii="Times New Roman"/>
          <w:szCs w:val="24"/>
        </w:rPr>
        <w:t xml:space="preserve"> GRADNJA d.o.o.</w:t>
      </w:r>
      <w:r w:rsidR="008B4A0A">
        <w:rPr>
          <w:rFonts w:hAnsi="Times New Roman" w:ascii="Times New Roman"/>
          <w:szCs w:val="24"/>
        </w:rPr>
        <w:t xml:space="preserve"> za građenje, Zagreb, </w:t>
      </w:r>
      <w:proofErr w:type="spellStart"/>
      <w:r w:rsidR="008B4A0A">
        <w:rPr>
          <w:rFonts w:hAnsi="Times New Roman" w:ascii="Times New Roman"/>
          <w:szCs w:val="24"/>
        </w:rPr>
        <w:t>Hrastovička</w:t>
      </w:r>
      <w:proofErr w:type="spellEnd"/>
      <w:r w:rsidR="008B4A0A">
        <w:rPr>
          <w:rFonts w:hAnsi="Times New Roman" w:ascii="Times New Roman"/>
          <w:szCs w:val="24"/>
        </w:rPr>
        <w:t xml:space="preserve"> </w:t>
      </w:r>
      <w:proofErr w:type="spellStart"/>
      <w:r w:rsidR="008B4A0A">
        <w:rPr>
          <w:rFonts w:hAnsi="Times New Roman" w:ascii="Times New Roman"/>
          <w:szCs w:val="24"/>
        </w:rPr>
        <w:t>34</w:t>
      </w:r>
      <w:proofErr w:type="spellEnd"/>
      <w:r w:rsidR="008B4A0A">
        <w:rPr>
          <w:rFonts w:hAnsi="Times New Roman" w:ascii="Times New Roman"/>
          <w:szCs w:val="24"/>
        </w:rPr>
        <w:t>,</w:t>
      </w:r>
    </w:p>
    <w:p w:rsidRDefault="00B45C82" w:rsidP="004D0727" w:rsidR="004D0727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 w:rsidRPr="008C6FA5">
        <w:rPr>
          <w:rFonts w:hAnsi="Times New Roman" w:ascii="Times New Roman"/>
          <w:szCs w:val="24"/>
        </w:rPr>
        <w:t>zako</w:t>
      </w:r>
      <w:r w:rsidR="004D0727" w:rsidRPr="008C6FA5">
        <w:rPr>
          <w:rFonts w:hAnsi="Times New Roman" w:ascii="Times New Roman"/>
          <w:szCs w:val="24"/>
        </w:rPr>
        <w:t>nski zastupnik</w:t>
      </w:r>
      <w:r w:rsidRPr="008C6FA5">
        <w:rPr>
          <w:rFonts w:hAnsi="Times New Roman" w:ascii="Times New Roman"/>
          <w:szCs w:val="24"/>
        </w:rPr>
        <w:t xml:space="preserve"> </w:t>
      </w:r>
      <w:r w:rsidR="008B4A0A">
        <w:rPr>
          <w:rFonts w:hAnsi="Times New Roman" w:ascii="Times New Roman"/>
        </w:rPr>
        <w:t xml:space="preserve">Jadranka Novak, </w:t>
      </w:r>
      <w:proofErr w:type="spellStart"/>
      <w:r w:rsidR="008B4A0A">
        <w:rPr>
          <w:rFonts w:hAnsi="Times New Roman" w:ascii="Times New Roman"/>
          <w:szCs w:val="24"/>
        </w:rPr>
        <w:t>Hrastovička</w:t>
      </w:r>
      <w:proofErr w:type="spellEnd"/>
      <w:r w:rsidR="008B4A0A">
        <w:rPr>
          <w:rFonts w:hAnsi="Times New Roman" w:ascii="Times New Roman"/>
          <w:szCs w:val="24"/>
        </w:rPr>
        <w:t xml:space="preserve"> </w:t>
      </w:r>
      <w:proofErr w:type="spellStart"/>
      <w:r w:rsidR="008B4A0A">
        <w:rPr>
          <w:rFonts w:hAnsi="Times New Roman" w:ascii="Times New Roman"/>
          <w:szCs w:val="24"/>
        </w:rPr>
        <w:t>34</w:t>
      </w:r>
      <w:proofErr w:type="spellEnd"/>
      <w:r w:rsidR="008B4A0A">
        <w:rPr>
          <w:rFonts w:hAnsi="Times New Roman" w:ascii="Times New Roman"/>
          <w:szCs w:val="24"/>
        </w:rPr>
        <w:t>,</w:t>
      </w:r>
    </w:p>
    <w:p w:rsidRDefault="008B4A0A" w:rsidP="004D0727" w:rsidR="008B4A0A" w:rsidRPr="008C6FA5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privremena stečajna upraviteljica Davorka Huljev</w:t>
      </w:r>
    </w:p>
    <w:p w:rsidRDefault="00FE7E07" w:rsidP="00FE7E07" w:rsidR="00FE7E07" w:rsidRPr="00FE7E07">
      <w:pPr>
        <w:pStyle w:val="Tijeloteksta"/>
        <w:ind w:left="142"/>
        <w:rPr>
          <w:szCs w:val="24"/>
        </w:rPr>
      </w:pPr>
    </w:p>
    <w:p w:rsidRDefault="00FE7E07" w:rsidP="00FE7E07" w:rsidR="00FE7E07" w:rsidRPr="00FE7E07">
      <w:pPr>
        <w:pStyle w:val="Tijeloteksta"/>
        <w:rPr>
          <w:szCs w:val="24"/>
        </w:rPr>
      </w:pPr>
      <w:r w:rsidRPr="00FE7E07">
        <w:rPr>
          <w:szCs w:val="24"/>
        </w:rPr>
        <w:t>II.</w:t>
      </w:r>
      <w:r w:rsidRPr="00FE7E07">
        <w:rPr>
          <w:szCs w:val="24"/>
        </w:rPr>
        <w:tab/>
        <w:t>Osobe iz točke I. ovog Zaključka mogu se i pisano izjasniti.</w:t>
      </w:r>
    </w:p>
    <w:p w:rsidRDefault="00FE7E07" w:rsidP="00FE7E07" w:rsidR="00FE7E07" w:rsidRPr="00FE7E07">
      <w:pPr>
        <w:ind w:firstLine="720"/>
        <w:jc w:val="both"/>
        <w:rPr>
          <w:rFonts w:hAnsi="Times New Roman" w:ascii="Times New Roman"/>
          <w:szCs w:val="24"/>
        </w:rPr>
      </w:pPr>
    </w:p>
    <w:p w:rsidRDefault="0059775D" w:rsidP="00FE7E07" w:rsidR="00FE7E07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Zagrebu</w:t>
      </w:r>
      <w:r w:rsidR="008D45AB">
        <w:rPr>
          <w:b w:val="false"/>
          <w:szCs w:val="24"/>
        </w:rPr>
        <w:t xml:space="preserve">, </w:t>
      </w:r>
      <w:proofErr w:type="spellStart"/>
      <w:r w:rsidR="008B4A0A">
        <w:rPr>
          <w:b w:val="false"/>
          <w:szCs w:val="24"/>
        </w:rPr>
        <w:t>26</w:t>
      </w:r>
      <w:proofErr w:type="spellEnd"/>
      <w:r w:rsidR="008D45AB">
        <w:rPr>
          <w:b w:val="false"/>
          <w:szCs w:val="24"/>
        </w:rPr>
        <w:t>.</w:t>
      </w:r>
      <w:r w:rsidR="00B45C82">
        <w:rPr>
          <w:b w:val="false"/>
          <w:szCs w:val="24"/>
        </w:rPr>
        <w:t xml:space="preserve"> </w:t>
      </w:r>
      <w:r w:rsidR="008C6FA5">
        <w:rPr>
          <w:b w:val="false"/>
          <w:szCs w:val="24"/>
        </w:rPr>
        <w:t>siječnja</w:t>
      </w:r>
      <w:r>
        <w:rPr>
          <w:b w:val="false"/>
          <w:szCs w:val="24"/>
        </w:rPr>
        <w:t xml:space="preserve"> </w:t>
      </w:r>
      <w:proofErr w:type="spellStart"/>
      <w:r w:rsidR="00FE7E07" w:rsidRPr="00FE7E07">
        <w:rPr>
          <w:b w:val="false"/>
          <w:szCs w:val="24"/>
        </w:rPr>
        <w:t>201</w:t>
      </w:r>
      <w:r w:rsidR="008C6FA5">
        <w:rPr>
          <w:b w:val="false"/>
          <w:szCs w:val="24"/>
        </w:rPr>
        <w:t>6</w:t>
      </w:r>
      <w:proofErr w:type="spellEnd"/>
      <w:r w:rsidR="00FE7E07" w:rsidRPr="00FE7E07">
        <w:rPr>
          <w:b w:val="false"/>
          <w:szCs w:val="24"/>
        </w:rPr>
        <w:t>.</w:t>
      </w:r>
    </w:p>
    <w:p w:rsidRDefault="00B45C82" w:rsidP="00B45C82" w:rsidR="00B45C82" w:rsidRPr="00B45C82"/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S U D A C: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</w:p>
    <w:p w:rsidRDefault="00FE7E07" w:rsidP="008D45AB" w:rsidR="0022103E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LUCIJA BUTIGAN</w:t>
      </w:r>
      <w:r w:rsidR="00BD647A">
        <w:rPr>
          <w:rFonts w:hAnsi="Times New Roman" w:ascii="Times New Roman"/>
          <w:szCs w:val="24"/>
        </w:rPr>
        <w:t>, v.r.</w:t>
      </w:r>
    </w:p>
    <w:p w:rsidRDefault="008D45AB" w:rsidP="008D45AB" w:rsidR="008D45AB">
      <w:pPr>
        <w:rPr>
          <w:rFonts w:hAnsi="Times New Roman" w:ascii="Times New Roman"/>
          <w:szCs w:val="24"/>
        </w:rPr>
      </w:pPr>
    </w:p>
    <w:p w:rsidRDefault="008D45AB" w:rsidP="008D45AB" w:rsidR="008D45AB">
      <w:pPr>
        <w:rPr>
          <w:rFonts w:hAnsi="Times New Roman" w:ascii="Times New Roman"/>
          <w:szCs w:val="24"/>
        </w:rPr>
      </w:pPr>
    </w:p>
    <w:p w:rsidRDefault="00B45C82" w:rsidP="00FE7E07" w:rsidR="00B45C82" w:rsidRPr="00FE7E07">
      <w:pPr>
        <w:rPr>
          <w:rFonts w:hAnsi="Times New Roman" w:ascii="Times New Roman"/>
          <w:szCs w:val="24"/>
        </w:rPr>
      </w:pP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Uputa o pravnom lijeku:</w:t>
      </w:r>
    </w:p>
    <w:p w:rsidRDefault="00FE7E07" w:rsidP="00FE7E07" w:rsid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Protiv zaključka nije dopuštena žalba (članak </w:t>
      </w:r>
      <w:proofErr w:type="spellStart"/>
      <w:r w:rsidRPr="00FE7E07">
        <w:rPr>
          <w:rFonts w:hAnsi="Times New Roman" w:ascii="Times New Roman"/>
          <w:szCs w:val="24"/>
        </w:rPr>
        <w:t>11</w:t>
      </w:r>
      <w:proofErr w:type="spellEnd"/>
      <w:r w:rsidRPr="00FE7E07">
        <w:rPr>
          <w:rFonts w:hAnsi="Times New Roman" w:ascii="Times New Roman"/>
          <w:szCs w:val="24"/>
        </w:rPr>
        <w:t>. točka 9. Stečajnog zakona).</w:t>
      </w:r>
    </w:p>
    <w:p w:rsidRDefault="00BD647A" w:rsidP="00FE7E07" w:rsidR="00BD647A" w:rsidRPr="00FE7E07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BD647A" w:rsidP="0009191F" w:rsidR="00BD647A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BD647A" w:rsidR="00BD647A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FE7E07" w:rsidP="00FE7E07" w:rsidR="00FE7E07">
      <w:pPr>
        <w:rPr>
          <w:rFonts w:hAnsi="Times New Roman" w:ascii="Times New Roman"/>
          <w:szCs w:val="24"/>
        </w:rPr>
      </w:pPr>
    </w:p>
    <w:p w:rsidRDefault="0022103E" w:rsidP="0022103E" w:rsidR="0022103E">
      <w:pPr>
        <w:rPr>
          <w:rFonts w:hAnsi="Times New Roman" w:ascii="Times New Roman"/>
          <w:szCs w:val="24"/>
        </w:rPr>
      </w:pPr>
    </w:p>
    <w:p w:rsidRDefault="0022103E" w:rsidP="0022103E" w:rsidR="0022103E" w:rsidRPr="00BD647A">
      <w:pPr>
        <w:rPr>
          <w:rFonts w:hAnsi="Times New Roman" w:ascii="Times New Roman"/>
          <w:color w:val="FFFFFF"/>
          <w:szCs w:val="24"/>
        </w:rPr>
      </w:pPr>
      <w:r w:rsidRPr="00BD647A">
        <w:rPr>
          <w:rFonts w:hAnsi="Times New Roman" w:ascii="Times New Roman"/>
          <w:color w:val="FFFFFF"/>
          <w:szCs w:val="24"/>
        </w:rPr>
        <w:t>DNA:</w:t>
      </w:r>
    </w:p>
    <w:p w:rsidRDefault="0022103E" w:rsidP="0022103E" w:rsidR="0022103E" w:rsidRPr="00BD647A">
      <w:pPr>
        <w:jc w:val="both"/>
        <w:rPr>
          <w:rFonts w:hAnsi="Times New Roman" w:ascii="Times New Roman"/>
          <w:color w:val="FFFFFF"/>
        </w:rPr>
      </w:pPr>
      <w:r w:rsidRPr="00BD647A">
        <w:rPr>
          <w:rFonts w:hAnsi="Times New Roman" w:ascii="Times New Roman"/>
          <w:bCs/>
          <w:color w:val="FFFFFF"/>
          <w:szCs w:val="24"/>
        </w:rPr>
        <w:t>kao gore</w:t>
      </w:r>
    </w:p>
    <w:p w:rsidRDefault="0022103E" w:rsidP="00FE7E07" w:rsidR="0022103E">
      <w:pPr>
        <w:rPr>
          <w:rFonts w:hAnsi="Times New Roman" w:ascii="Times New Roman"/>
          <w:szCs w:val="24"/>
        </w:rPr>
      </w:pPr>
    </w:p>
    <w:sectPr w:rsidSect="0059775D" w:rsidR="0022103E">
      <w:pgSz w:code="9" w:h="16840" w:w="11907"/>
      <w:pgMar w:gutter="0" w:footer="720" w:header="720" w:left="1418" w:bottom="1560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17E6E71"/>
    <w:multiLevelType w:val="hybridMultilevel"/>
    <w:tmpl w:val="BB3C7CAA"/>
    <w:lvl w:tplc="DC7E6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E616A9"/>
    <w:multiLevelType w:val="hybridMultilevel"/>
    <w:tmpl w:val="1D828F1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4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3"/>
  </w:num>
  <w:num w:numId="12">
    <w:abstractNumId w:val="4"/>
  </w:num>
  <w:num w:numId="13">
    <w:abstractNumId w:val="18"/>
  </w:num>
  <w:num w:numId="14">
    <w:abstractNumId w:val="12"/>
  </w:num>
  <w:num w:numId="15">
    <w:abstractNumId w:val="10"/>
  </w:num>
  <w:num w:numId="16">
    <w:abstractNumId w:val="5"/>
  </w:num>
  <w:num w:numId="17">
    <w:abstractNumId w:val="17"/>
  </w:num>
  <w:num w:numId="18">
    <w:abstractNumId w:val="11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B5B0B"/>
    <w:rsid w:val="000C68F1"/>
    <w:rsid w:val="00111B3B"/>
    <w:rsid w:val="001124AF"/>
    <w:rsid w:val="0013102F"/>
    <w:rsid w:val="00135EFC"/>
    <w:rsid w:val="00145FAD"/>
    <w:rsid w:val="001477C0"/>
    <w:rsid w:val="00163A6D"/>
    <w:rsid w:val="00165E0B"/>
    <w:rsid w:val="001D4893"/>
    <w:rsid w:val="001E1914"/>
    <w:rsid w:val="0022103E"/>
    <w:rsid w:val="0029599A"/>
    <w:rsid w:val="002D4AB4"/>
    <w:rsid w:val="002E3ED1"/>
    <w:rsid w:val="00387F4B"/>
    <w:rsid w:val="003B1917"/>
    <w:rsid w:val="003F3A27"/>
    <w:rsid w:val="004071E2"/>
    <w:rsid w:val="0043255A"/>
    <w:rsid w:val="004D0727"/>
    <w:rsid w:val="0053211D"/>
    <w:rsid w:val="0055602D"/>
    <w:rsid w:val="00572707"/>
    <w:rsid w:val="0059775D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156D9"/>
    <w:rsid w:val="00741230"/>
    <w:rsid w:val="007659E8"/>
    <w:rsid w:val="007E0959"/>
    <w:rsid w:val="007E14DB"/>
    <w:rsid w:val="007E3223"/>
    <w:rsid w:val="00833484"/>
    <w:rsid w:val="00835F62"/>
    <w:rsid w:val="00877C58"/>
    <w:rsid w:val="008A2026"/>
    <w:rsid w:val="008B1AE2"/>
    <w:rsid w:val="008B4A0A"/>
    <w:rsid w:val="008C6FA5"/>
    <w:rsid w:val="008D45AB"/>
    <w:rsid w:val="008F4E9B"/>
    <w:rsid w:val="00936132"/>
    <w:rsid w:val="00991667"/>
    <w:rsid w:val="009A33F6"/>
    <w:rsid w:val="009B13AA"/>
    <w:rsid w:val="009D2F12"/>
    <w:rsid w:val="00A06D62"/>
    <w:rsid w:val="00A17963"/>
    <w:rsid w:val="00A22D5F"/>
    <w:rsid w:val="00A62C6B"/>
    <w:rsid w:val="00A91EC7"/>
    <w:rsid w:val="00AA75C5"/>
    <w:rsid w:val="00AB33C9"/>
    <w:rsid w:val="00B05F08"/>
    <w:rsid w:val="00B45C82"/>
    <w:rsid w:val="00BA4751"/>
    <w:rsid w:val="00BA68A4"/>
    <w:rsid w:val="00BD1F7F"/>
    <w:rsid w:val="00BD647A"/>
    <w:rsid w:val="00C361AD"/>
    <w:rsid w:val="00C56D33"/>
    <w:rsid w:val="00C854F3"/>
    <w:rsid w:val="00CA4253"/>
    <w:rsid w:val="00CC5AF6"/>
    <w:rsid w:val="00D8075B"/>
    <w:rsid w:val="00D833AE"/>
    <w:rsid w:val="00D85197"/>
    <w:rsid w:val="00D86C1F"/>
    <w:rsid w:val="00D97BFC"/>
    <w:rsid w:val="00DA4F46"/>
    <w:rsid w:val="00DA7D7D"/>
    <w:rsid w:val="00DB0806"/>
    <w:rsid w:val="00DE3289"/>
    <w:rsid w:val="00E06A1C"/>
    <w:rsid w:val="00E3297A"/>
    <w:rsid w:val="00E4543E"/>
    <w:rsid w:val="00E57508"/>
    <w:rsid w:val="00EB7BB3"/>
    <w:rsid w:val="00F075B4"/>
    <w:rsid w:val="00F27772"/>
    <w:rsid w:val="00F306A5"/>
    <w:rsid w:val="00F34B2F"/>
    <w:rsid w:val="00F967B5"/>
    <w:rsid w:val="00FA79AD"/>
    <w:rsid w:val="00FC0641"/>
    <w:rsid w:val="00FE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B45C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68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68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E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1E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E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E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E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B45C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68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68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E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1E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E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E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E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St-319/2015-14</izvorni_sadrzaj>
    <derivirana_varijabla naziv="DomainObject.Oznaka_1">St-319/2015-14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GRADNJA d.o.o.</izvorni_sadrzaj>
    <derivirana_varijabla naziv="DomainObject.Predmet.ProtustrankaFormated_1">  TERSUS GRADNJA d.o.o.</derivirana_varijabla>
  </DomainObject.Predmet.ProtustrankaFormated>
  <DomainObject.Predmet.ProtustrankaFormatedOIB>
    <izvorni_sadrzaj>  TERSUS GRADNJA d.o.o., OIB 62596465804</izvorni_sadrzaj>
    <derivirana_varijabla naziv="DomainObject.Predmet.ProtustrankaFormatedOIB_1">  TERSUS GRADNJA d.o.o., OIB 62596465804</derivirana_varijabla>
  </DomainObject.Predmet.ProtustrankaFormatedOIB>
  <DomainObject.Predmet.ProtustrankaFormatedWithAdress>
    <izvorni_sadrzaj> TERSUS GRADNJA d.o.o., Hrastovička 34, 10000 Zagreb</izvorni_sadrzaj>
    <derivirana_varijabla naziv="DomainObject.Predmet.ProtustrankaFormatedWithAdress_1"> TERSUS GRADNJA d.o.o., Hrastovička 34, 10000 Zagreb</derivirana_varijabla>
  </DomainObject.Predmet.ProtustrankaFormatedWithAdress>
  <DomainObject.Predmet.ProtustrankaFormatedWithAdressOIB>
    <izvorni_sadrzaj> TERSUS GRADNJA d.o.o., OIB 62596465804, Hrastovička 34, 10000 Zagreb</izvorni_sadrzaj>
    <derivirana_varijabla naziv="DomainObject.Predmet.ProtustrankaFormatedWithAdressOIB_1"> TERSUS GRADNJA d.o.o., OIB 62596465804, Hrastovička 34, 10000 Zagreb</derivirana_varijabla>
  </DomainObject.Predmet.ProtustrankaFormatedWithAdressOIB>
  <DomainObject.Predmet.ProtustrankaWithAdress>
    <izvorni_sadrzaj>TERSUS GRADNJA d.o.o. Hrastovička 34, 10000 Zagreb</izvorni_sadrzaj>
    <derivirana_varijabla naziv="DomainObject.Predmet.ProtustrankaWithAdress_1">TERSUS GRADNJA d.o.o. Hrastovička 34, 10000 Zagreb</derivirana_varijabla>
  </DomainObject.Predmet.ProtustrankaWithAdress>
  <DomainObject.Predmet.ProtustrankaWithAdressOIB>
    <izvorni_sadrzaj>TERSUS GRADNJA d.o.o., OIB 62596465804, Hrastovička 34, 10000 Zagreb</izvorni_sadrzaj>
    <derivirana_varijabla naziv="DomainObject.Predmet.ProtustrankaWithAdressOIB_1">TERSUS GRADNJA d.o.o., OIB 62596465804, Hrastovička 34, 10000 Zagreb</derivirana_varijabla>
  </DomainObject.Predmet.ProtustrankaWithAdressOIB>
  <DomainObject.Predmet.ProtustrankaNazivFormated>
    <izvorni_sadrzaj>TERSUS GRADNJA d.o.o.</izvorni_sadrzaj>
    <derivirana_varijabla naziv="DomainObject.Predmet.ProtustrankaNazivFormated_1">TERSUS GRADNJA d.o.o.</derivirana_varijabla>
  </DomainObject.Predmet.ProtustrankaNazivFormated>
  <DomainObject.Predmet.ProtustrankaNazivFormatedOIB>
    <izvorni_sadrzaj>TERSUS GRADNJA d.o.o., OIB 62596465804</izvorni_sadrzaj>
    <derivirana_varijabla naziv="DomainObject.Predmet.ProtustrankaNazivFormatedOIB_1">TERSUS GRADNJA d.o.o., OIB 62596465804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GRADNJA d.o.o.</item>
    </izvorni_sadrzaj>
    <derivirana_varijabla naziv="DomainObject.Predmet.ProtuStrankaListFormated_1">
      <item>TERSUS GRADNJA d.o.o.</item>
    </derivirana_varijabla>
  </DomainObject.Predmet.ProtuStrankaListFormated>
  <DomainObject.Predmet.ProtuStrankaListFormatedOIB>
    <izvorni_sadrzaj>
      <item>TERSUS GRADNJA d.o.o., OIB 62596465804</item>
    </izvorni_sadrzaj>
    <derivirana_varijabla naziv="DomainObject.Predmet.ProtuStrankaListFormatedOIB_1">
      <item>TERSUS GRADNJA d.o.o., OIB 62596465804</item>
    </derivirana_varijabla>
  </DomainObject.Predmet.ProtuStrankaListFormatedOIB>
  <DomainObject.Predmet.ProtuStrankaListFormatedWithAdress>
    <izvorni_sadrzaj>
      <item>TERSUS GRADNJA d.o.o., Hrastovička 34, 10000 Zagreb</item>
    </izvorni_sadrzaj>
    <derivirana_varijabla naziv="DomainObject.Predmet.ProtuStrankaListFormatedWithAdress_1">
      <item>TERSUS GRADNJA d.o.o., Hrastovička 34, 10000 Zagreb</item>
    </derivirana_varijabla>
  </DomainObject.Predmet.ProtuStrankaListFormatedWithAdress>
  <DomainObject.Predmet.ProtuStrankaListFormatedWithAdressOIB>
    <izvorni_sadrzaj>
      <item>TERSUS GRADNJA d.o.o., OIB 62596465804, Hrastovička 34, 10000 Zagreb</item>
    </izvorni_sadrzaj>
    <derivirana_varijabla naziv="DomainObject.Predmet.ProtuStrankaListFormatedWithAdressOIB_1">
      <item>TERSUS GRADNJA d.o.o., OIB 62596465804, Hrastovička 34, 10000 Zagreb</item>
    </derivirana_varijabla>
  </DomainObject.Predmet.ProtuStrankaListFormatedWithAdressOIB>
  <DomainObject.Predmet.ProtuStrankaListNazivFormated>
    <izvorni_sadrzaj>
      <item>TERSUS GRADNJA d.o.o.</item>
    </izvorni_sadrzaj>
    <derivirana_varijabla naziv="DomainObject.Predmet.ProtuStrankaListNazivFormated_1">
      <item>TERSUS GRADNJA d.o.o.</item>
    </derivirana_varijabla>
  </DomainObject.Predmet.ProtuStrankaListNazivFormated>
  <DomainObject.Predmet.ProtuStrankaListNazivFormatedOIB>
    <izvorni_sadrzaj>
      <item>TERSUS GRADNJA d.o.o., OIB 62596465804</item>
    </izvorni_sadrzaj>
    <derivirana_varijabla naziv="DomainObject.Predmet.ProtuStrankaListNazivFormatedOIB_1">
      <item>TERSUS GRADNJA d.o.o., OIB 62596465804</item>
    </derivirana_varijabla>
  </DomainObject.Predmet.ProtuStrankaListNazivFormatedOIB>
  <DomainObject.Predmet.OstaliListFormated>
    <izvorni_sadrzaj>
      <item>JADRANKA NOVAK</item>
      <item>Davorka Huljev</item>
    </izvorni_sadrzaj>
    <derivirana_varijabla naziv="DomainObject.Predmet.OstaliListFormated_1">
      <item>JADRANKA NOVAK</item>
      <item>Davorka Huljev</item>
    </derivirana_varijabla>
  </DomainObject.Predmet.OstaliListFormated>
  <DomainObject.Predmet.OstaliListFormatedOIB>
    <izvorni_sadrzaj>
      <item>JADRANKA NOVAK</item>
      <item>Davorka Huljev, OIB 34743014377</item>
    </izvorni_sadrzaj>
    <derivirana_varijabla naziv="DomainObject.Predmet.OstaliListFormatedOIB_1">
      <item>JADRANKA NOVAK</item>
      <item>Davorka Huljev, OIB 34743014377</item>
    </derivirana_varijabla>
  </DomainObject.Predmet.OstaliListFormatedOIB>
  <DomainObject.Predmet.OstaliListFormatedWithAdress>
    <izvorni_sadrzaj>
      <item>JADRANKA NOVAK, HRASTOVIČKA 34, 10000 Zagreb</item>
      <item>Davorka Huljev, Miramarska 13/d, 10000 Zagreb</item>
    </izvorni_sadrzaj>
    <derivirana_varijabla naziv="DomainObject.Predmet.OstaliListFormatedWithAdress_1">
      <item>JADRANKA NOVAK, HRASTOVIČKA 34, 10000 Zagreb</item>
      <item>Davorka Huljev, Miramarska 13/d, 10000 Zagreb</item>
    </derivirana_varijabla>
  </DomainObject.Predmet.OstaliListFormatedWithAdress>
  <DomainObject.Predmet.OstaliListFormatedWithAdressOIB>
    <izvorni_sadrzaj>
      <item>JADRANKA NOVAK, HRASTOVIČKA 34, 10000 Zagreb</item>
      <item>Davorka Huljev, OIB 34743014377, Miramarska 13/d, 10000 Zagreb</item>
    </izvorni_sadrzaj>
    <derivirana_varijabla naziv="DomainObject.Predmet.OstaliListFormatedWithAdressOIB_1">
      <item>JADRANKA NOVAK, HRASTOVIČKA 34, 10000 Zagreb</item>
      <item>Davorka Huljev, OIB 34743014377, Miramarska 13/d, 10000 Zagreb</item>
    </derivirana_varijabla>
  </DomainObject.Predmet.OstaliListFormatedWithAdressOIB>
  <DomainObject.Predmet.OstaliListNazivFormated>
    <izvorni_sadrzaj>
      <item>JADRANKA NOVAK</item>
      <item>Davorka Huljev</item>
    </izvorni_sadrzaj>
    <derivirana_varijabla naziv="DomainObject.Predmet.OstaliListNazivFormated_1">
      <item>JADRANKA NOVAK</item>
      <item>Davorka Huljev</item>
    </derivirana_varijabla>
  </DomainObject.Predmet.OstaliListNazivFormated>
  <DomainObject.Predmet.OstaliListNazivFormatedOIB>
    <izvorni_sadrzaj>
      <item>JADRANKA NOVAK</item>
      <item>Davorka Huljev, OIB 34743014377</item>
    </izvorni_sadrzaj>
    <derivirana_varijabla naziv="DomainObject.Predmet.OstaliListNazivFormatedOIB_1">
      <item>JADRANKA NOVAK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St-319/2015-14</izvorni_sadrzaj>
    <derivirana_varijabla naziv="DomainObject.PoslovniBrojDokumenta_1">St-319/2015-14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GRADNJA d.o.o.</izvorni_sadrzaj>
    <derivirana_varijabla naziv="DomainObject.Predmet.ProtustrankaIDrugi_1">TERSUS GRADNJA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TERSUS GRADNJA d.o.o., OIB 62596465804, Hrastovička 34, 10000 Zagreb</izvorni_sadrzaj>
    <derivirana_varijabla naziv="DomainObject.Predmet.ProtustrankaIDrugiAdressOIB_1">TERSUS GRADNJA d.o.o., OIB 62596465804, Hrastovička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GRADNJA d.o.o.</item>
      <item>JADRANKA NOVAK</item>
      <item>Davorka Huljev</item>
    </izvorni_sadrzaj>
    <derivirana_varijabla naziv="DomainObject.Predmet.SudioniciListNaziv_1">
      <item>FINA Regionalni centar Zagreb</item>
      <item>TERSUS GRADNJA d.o.o.</item>
      <item>JADRANKA NOVAK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TERSUS GRADNJA d.o.o., OIB 62596465804, Hrastovička 34,10000 Zagreb</item>
      <item>JADRANKA NOVAK, HRASTOVIČKA 34,10000 Zagreb</item>
      <item>Davorka Huljev, OIB 34743014377, Miramarska 13/d,10000 Zagreb</item>
    </izvorni_sadrzaj>
    <derivirana_varijabla naziv="DomainObject.Predmet.SudioniciListAdressOIB_1">
      <item>FINA Regionalni centar Zagreb, OIB 85821130368, Ulica grada Vukovara 70,10000 Zagreb</item>
      <item>TERSUS GRADNJA d.o.o., OIB 62596465804, Hrastovička 34,10000 Zagreb</item>
      <item>JADRANKA NOVAK, HRASTOVIČKA 34,10000 Zagreb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62596465804</item>
      <item>, OIB null</item>
      <item>, OIB 34743014377</item>
    </izvorni_sadrzaj>
    <derivirana_varijabla naziv="DomainObject.Predmet.SudioniciListNazivOIB_1">
      <item>, OIB 85821130368</item>
      <item>, OIB 62596465804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210</properties:Words>
  <properties:Characters>1027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2016-01-26T13:44:00Z</dcterms:created>
  <dc:creator>Sudsko vijeće</dc:creator>
  <cp:lastModifiedBy>Valentina Kranjčić</cp:lastModifiedBy>
  <cp:lastPrinted>2016-01-26T13:48:00Z</cp:lastPrinted>
  <dcterms:modified xmlns:xsi="http://www.w3.org/2001/XMLSchema-instance" xsi:type="dcterms:W3CDTF">2016-01-26T13:48:00Z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St-319/2015-14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