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afb0" w14:paraId="fd2afb0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556B4B">
        <w:rPr>
          <w:rStyle w:val="Strong"/>
          <w:b w:val="false"/>
        </w:rPr>
        <w:t>78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56B4B">
        <w:t>ARHITEKTONSKI STUDIO društvo s ograničenom odgovornošću za projektiranje i inženjering, Zagreb, Kneza Višeslava</w:t>
      </w:r>
      <w:r w:rsidR="006152FF">
        <w:t xml:space="preserve">, MBS: </w:t>
      </w:r>
      <w:r w:rsidR="00556B4B">
        <w:t>080181041</w:t>
      </w:r>
      <w:r w:rsidR="006152FF">
        <w:t xml:space="preserve">, OIB: </w:t>
      </w:r>
      <w:r w:rsidR="00556B4B">
        <w:t>96541496399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47EC4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6D2F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56B4B">
        <w:t>ARHITEKTONSKI STUDIO društvo s ograničenom odgovornošću za projektiranje i inženjering, Zagreb, Kneza Višeslava, MBS: 080181041, OIB: 96541496399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56B4B">
        <w:t>7</w:t>
      </w:r>
      <w:r w:rsidR="00C36AFE">
        <w:t>.</w:t>
      </w:r>
      <w:r w:rsidR="00556B4B">
        <w:t>288</w:t>
      </w:r>
      <w:r w:rsidR="008E7CE7">
        <w:t>,</w:t>
      </w:r>
      <w:r w:rsidR="00556B4B">
        <w:t>32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556B4B">
        <w:t>ju</w:t>
      </w:r>
      <w:r>
        <w:t xml:space="preserve"> se </w:t>
      </w:r>
      <w:r w:rsidR="00EA1A0E">
        <w:t>osob</w:t>
      </w:r>
      <w:r w:rsidR="00556B4B">
        <w:t>e</w:t>
      </w:r>
      <w:r w:rsidR="00EA1A0E">
        <w:t xml:space="preserve"> ovlašten</w:t>
      </w:r>
      <w:r w:rsidR="00556B4B">
        <w:t>e</w:t>
      </w:r>
      <w:r w:rsidR="00EA1A0E">
        <w:t xml:space="preserve"> za zastupanje dužnika</w:t>
      </w:r>
      <w:r w:rsidR="003333F3">
        <w:t xml:space="preserve"> </w:t>
      </w:r>
      <w:r w:rsidR="00556B4B">
        <w:t xml:space="preserve">Štefanija Balog, Zagreb, Jamine 63, OIB: 54975518530 i Tomislav Pavliško, Zagreb, Borčec 75, OIB: 97053255881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556B4B">
        <w:t>78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47EC4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47EC4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F9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4E59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4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F44E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F44E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E5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E5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4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F44E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F44E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E5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E5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ARHITEKTONSKI STUDIO d.o.o.</izvorni_sadrzaj>
    <derivirana_varijabla naziv="DomainObject.Predmet.ProtustrankaFormated_1">  ARHITEKTONSKI STUDIO d.o.o.</derivirana_varijabla>
  </DomainObject.Predmet.ProtustrankaFormated>
  <DomainObject.Predmet.ProtustrankaFormatedOIB>
    <izvorni_sadrzaj>  ARHITEKTONSKI STUDIO d.o.o., OIB 96541496399</izvorni_sadrzaj>
    <derivirana_varijabla naziv="DomainObject.Predmet.ProtustrankaFormatedOIB_1">  ARHITEKTONSKI STUDIO d.o.o., OIB 96541496399</derivirana_varijabla>
  </DomainObject.Predmet.ProtustrankaFormatedOIB>
  <DomainObject.Predmet.ProtustrankaFormatedWithAdress>
    <izvorni_sadrzaj> ARHITEKTONSKI STUDIO d.o.o., Kneza Višeslava 1, 10000 Zagreb</izvorni_sadrzaj>
    <derivirana_varijabla naziv="DomainObject.Predmet.ProtustrankaFormatedWithAdress_1"> ARHITEKTONSKI STUDIO d.o.o., Kneza Višeslava 1, 10000 Zagreb</derivirana_varijabla>
  </DomainObject.Predmet.ProtustrankaFormatedWithAdress>
  <DomainObject.Predmet.ProtustrankaFormatedWithAdressOIB>
    <izvorni_sadrzaj> ARHITEKTONSKI STUDIO d.o.o., OIB 96541496399, Kneza Višeslava 1, 10000 Zagreb</izvorni_sadrzaj>
    <derivirana_varijabla naziv="DomainObject.Predmet.ProtustrankaFormatedWithAdressOIB_1"> ARHITEKTONSKI STUDIO d.o.o., OIB 96541496399, Kneza Višeslava 1, 10000 Zagreb</derivirana_varijabla>
  </DomainObject.Predmet.ProtustrankaFormatedWithAdressOIB>
  <DomainObject.Predmet.ProtustrankaWithAdress>
    <izvorni_sadrzaj>ARHITEKTONSKI STUDIO d.o.o. Kneza Višeslava 1, 10000 Zagreb</izvorni_sadrzaj>
    <derivirana_varijabla naziv="DomainObject.Predmet.ProtustrankaWithAdress_1">ARHITEKTONSKI STUDIO d.o.o. Kneza Višeslava 1, 10000 Zagreb</derivirana_varijabla>
  </DomainObject.Predmet.ProtustrankaWithAdress>
  <DomainObject.Predmet.ProtustrankaWithAdressOIB>
    <izvorni_sadrzaj>ARHITEKTONSKI STUDIO d.o.o., OIB 96541496399, Kneza Višeslava 1, 10000 Zagreb</izvorni_sadrzaj>
    <derivirana_varijabla naziv="DomainObject.Predmet.ProtustrankaWithAdressOIB_1">ARHITEKTONSKI STUDIO d.o.o., OIB 96541496399, Kneza Višeslava 1, 10000 Zagreb</derivirana_varijabla>
  </DomainObject.Predmet.ProtustrankaWithAdressOIB>
  <DomainObject.Predmet.ProtustrankaNazivFormated>
    <izvorni_sadrzaj>ARHITEKTONSKI STUDIO d.o.o.</izvorni_sadrzaj>
    <derivirana_varijabla naziv="DomainObject.Predmet.ProtustrankaNazivFormated_1">ARHITEKTONSKI STUDIO d.o.o.</derivirana_varijabla>
  </DomainObject.Predmet.ProtustrankaNazivFormated>
  <DomainObject.Predmet.ProtustrankaNazivFormatedOIB>
    <izvorni_sadrzaj>ARHITEKTONSKI STUDIO d.o.o., OIB 96541496399</izvorni_sadrzaj>
    <derivirana_varijabla naziv="DomainObject.Predmet.ProtustrankaNazivFormatedOIB_1">ARHITEKTONSKI STUDIO d.o.o., OIB 96541496399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98168171178, 10000 Zagreb</izvorni_sadrzaj>
    <derivirana_varijabla naziv="DomainObject.Predmet.StrankaFormatedWithAdress_1"> FINA Regionalni centar Zagreb, 98168171178, 10000 Zagreb</derivirana_varijabla>
  </DomainObject.Predmet.StrankaFormatedWithAdress>
  <DomainObject.Predmet.StrankaFormatedWithAdressOIB>
    <izvorni_sadrzaj> FINA Regionalni centar Zagreb, OIB 85821130368, 98168171178, 10000 Zagreb</izvorni_sadrzaj>
    <derivirana_varijabla naziv="DomainObject.Predmet.StrankaFormatedWithAdressOIB_1"> FINA Regionalni centar Zagreb, OIB 85821130368, 98168171178, 10000 Zagreb</derivirana_varijabla>
  </DomainObject.Predmet.StrankaFormatedWithAdressOIB>
  <DomainObject.Predmet.StrankaWithAdress>
    <izvorni_sadrzaj>FINA Regionalni centar Zagreb 98168171178,10000 Zagreb</izvorni_sadrzaj>
    <derivirana_varijabla naziv="DomainObject.Predmet.StrankaWithAdress_1">FINA Regionalni centar Zagreb 98168171178,10000 Zagreb</derivirana_varijabla>
  </DomainObject.Predmet.StrankaWithAdress>
  <DomainObject.Predmet.StrankaWithAdressOIB>
    <izvorni_sadrzaj>FINA Regionalni centar Zagreb, OIB 85821130368, 98168171178,10000 Zagreb</izvorni_sadrzaj>
    <derivirana_varijabla naziv="DomainObject.Predmet.StrankaWithAdressOIB_1">FINA Regionalni centar Zagreb, OIB 85821130368, 98168171178,10000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98168171178, 10000 Zagreb</item>
    </izvorni_sadrzaj>
    <derivirana_varijabla naziv="DomainObject.Predmet.StrankaListFormatedWithAdress_1">
      <item>FINA Regionalni centar Zagreb, 98168171178, 10000 Zagreb</item>
    </derivirana_varijabla>
  </DomainObject.Predmet.StrankaListFormatedWithAdress>
  <DomainObject.Predmet.StrankaListFormatedWithAdressOIB>
    <izvorni_sadrzaj>
      <item>FINA Regionalni centar Zagreb, OIB 85821130368, 98168171178, 10000 Zagreb</item>
    </izvorni_sadrzaj>
    <derivirana_varijabla naziv="DomainObject.Predmet.StrankaListFormatedWithAdressOIB_1">
      <item>FINA Regionalni centar Zagreb, OIB 85821130368, 98168171178,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ARHITEKTONSKI STUDIO d.o.o.</item>
    </izvorni_sadrzaj>
    <derivirana_varijabla naziv="DomainObject.Predmet.ProtuStrankaListFormated_1">
      <item>ARHITEKTONSKI STUDIO d.o.o.</item>
    </derivirana_varijabla>
  </DomainObject.Predmet.ProtuStrankaListFormated>
  <DomainObject.Predmet.ProtuStrankaListFormatedOIB>
    <izvorni_sadrzaj>
      <item>ARHITEKTONSKI STUDIO d.o.o., OIB 96541496399</item>
    </izvorni_sadrzaj>
    <derivirana_varijabla naziv="DomainObject.Predmet.ProtuStrankaListFormatedOIB_1">
      <item>ARHITEKTONSKI STUDIO d.o.o., OIB 96541496399</item>
    </derivirana_varijabla>
  </DomainObject.Predmet.ProtuStrankaListFormatedOIB>
  <DomainObject.Predmet.ProtuStrankaListFormatedWithAdress>
    <izvorni_sadrzaj>
      <item>ARHITEKTONSKI STUDIO d.o.o., Kneza Višeslava 1, 10000 Zagreb</item>
    </izvorni_sadrzaj>
    <derivirana_varijabla naziv="DomainObject.Predmet.ProtuStrankaListFormatedWithAdress_1">
      <item>ARHITEKTONSKI STUDIO d.o.o., Kneza Višeslava 1, 10000 Zagreb</item>
    </derivirana_varijabla>
  </DomainObject.Predmet.ProtuStrankaListFormatedWithAdress>
  <DomainObject.Predmet.ProtuStrankaListFormatedWithAdressOIB>
    <izvorni_sadrzaj>
      <item>ARHITEKTONSKI STUDIO d.o.o., OIB 96541496399, Kneza Višeslava 1, 10000 Zagreb</item>
    </izvorni_sadrzaj>
    <derivirana_varijabla naziv="DomainObject.Predmet.ProtuStrankaListFormatedWithAdressOIB_1">
      <item>ARHITEKTONSKI STUDIO d.o.o., OIB 96541496399, Kneza Višeslava 1, 10000 Zagreb</item>
    </derivirana_varijabla>
  </DomainObject.Predmet.ProtuStrankaListFormatedWithAdressOIB>
  <DomainObject.Predmet.ProtuStrankaListNazivFormated>
    <izvorni_sadrzaj>
      <item>ARHITEKTONSKI STUDIO d.o.o.</item>
    </izvorni_sadrzaj>
    <derivirana_varijabla naziv="DomainObject.Predmet.ProtuStrankaListNazivFormated_1">
      <item>ARHITEKTONSKI STUDIO d.o.o.</item>
    </derivirana_varijabla>
  </DomainObject.Predmet.ProtuStrankaListNazivFormated>
  <DomainObject.Predmet.ProtuStrankaListNazivFormatedOIB>
    <izvorni_sadrzaj>
      <item>ARHITEKTONSKI STUDIO d.o.o., OIB 96541496399</item>
    </izvorni_sadrzaj>
    <derivirana_varijabla naziv="DomainObject.Predmet.ProtuStrankaListNazivFormatedOIB_1">
      <item>ARHITEKTONSKI STUDIO d.o.o., OIB 96541496399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ARHITEKTONSKI STUDIO d.o.o.</izvorni_sadrzaj>
    <derivirana_varijabla naziv="DomainObject.Predmet.ProtustrankaIDrugi_1">ARHITEKTONSKI STUDIO d.o.o.</derivirana_varijabla>
  </DomainObject.Predmet.ProtustrankaIDrugi>
  <DomainObject.Predmet.StrankaIDrugiAdressOIB>
    <izvorni_sadrzaj>FINA Regionalni centar Zagreb, OIB 85821130368, 98168171178, 10000 Zagreb</izvorni_sadrzaj>
    <derivirana_varijabla naziv="DomainObject.Predmet.StrankaIDrugiAdressOIB_1">FINA Regionalni centar Zagreb, OIB 85821130368, 98168171178, 10000 Zagreb</derivirana_varijabla>
  </DomainObject.Predmet.StrankaIDrugiAdressOIB>
  <DomainObject.Predmet.ProtustrankaIDrugiAdressOIB>
    <izvorni_sadrzaj>ARHITEKTONSKI STUDIO d.o.o., OIB 96541496399, Kneza Višeslava 1, 10000 Zagreb</izvorni_sadrzaj>
    <derivirana_varijabla naziv="DomainObject.Predmet.ProtustrankaIDrugiAdressOIB_1">ARHITEKTONSKI STUDIO d.o.o., OIB 96541496399, Kneza Višeslava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ARHITEKTONSKI STUDIO d.o.o.</item>
      <item>FINA Regionalni centar Zagreb</item>
    </izvorni_sadrzaj>
    <derivirana_varijabla naziv="DomainObject.Predmet.SudioniciListNaziv_1">
      <item>ARHITEKTONSKI STUDIO d.o.o.</item>
      <item>FINA Regionalni centar Zagreb</item>
    </derivirana_varijabla>
  </DomainObject.Predmet.SudioniciListNaziv>
  <DomainObject.Predmet.SudioniciListAdressOIB>
    <izvorni_sadrzaj>
      <item>ARHITEKTONSKI STUDIO d.o.o., OIB 96541496399, Kneza Višeslava 1,10000 Zagreb</item>
      <item>FINA Regionalni centar Zagreb, OIB 85821130368, 98168171178,10000 Zagreb</item>
    </izvorni_sadrzaj>
    <derivirana_varijabla naziv="DomainObject.Predmet.SudioniciListAdressOIB_1">
      <item>ARHITEKTONSKI STUDIO d.o.o., OIB 96541496399, Kneza Višeslava 1,10000 Zagreb</item>
      <item>FINA Regionalni centar Zagreb, OIB 85821130368, 98168171178,10000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96541496399</item>
      <item>, OIB 85821130368</item>
    </izvorni_sadrzaj>
    <derivirana_varijabla naziv="DomainObject.Predmet.SudioniciListNazivOIB_1">
      <item>, OIB 96541496399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305CC-4ACF-4A34-8482-B93B89C82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2236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2017-02-07T12:51:00Z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