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8d79" w14:paraId="a198d79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247450">
        <w:rPr>
          <w:lang w:val="hr-HR"/>
        </w:rPr>
        <w:t>St-849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311FF0">
        <w:t xml:space="preserve">nad dužnikom </w:t>
      </w:r>
      <w:r w:rsidR="00247450">
        <w:t>MEDIANA d.o.o., OIB: 30313346732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247450">
        <w:t>dištem u Supilova BB</w:t>
      </w:r>
      <w:r w:rsidR="002F24AF">
        <w:t>,</w:t>
      </w:r>
      <w:r w:rsidR="00AA0CE8">
        <w:t xml:space="preserve"> 42000 Varaždin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F60023">
        <w:t>02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247450">
        <w:t>MEDIANA d.o.o., OIB: 30313346732 sa sjedištem u Supilova BB, 42000 Varaždin</w:t>
      </w:r>
      <w:r w:rsidR="00247450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247450">
        <w:t xml:space="preserve">1.728,12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247450" w:rsidRPr="00247450">
        <w:t xml:space="preserve"> </w:t>
      </w:r>
      <w:r w:rsidR="00247450">
        <w:t>MEDIANA d.o.o., OIB: 30313346732 sa sjedištem u Supilova BB,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247450">
        <w:rPr>
          <w:lang w:val="hr-HR"/>
        </w:rPr>
        <w:t>ana 18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247450">
        <w:t>MEDIANA d.o.o., OIB: 30313346732 sa sjedištem u Supilova BB, 42000 Varaždin.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247450">
        <w:t>je u ukupnom iznosu od 1.728,12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60023">
        <w:rPr>
          <w:lang w:val="hr-HR"/>
        </w:rPr>
        <w:t>02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31363A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329" w:rsidP="007F64E0" w:rsidR="00F86329">
      <w:r>
        <w:separator/>
      </w:r>
    </w:p>
  </w:endnote>
  <w:endnote w:id="0" w:type="continuationSeparator">
    <w:p w:rsidRDefault="00F86329" w:rsidP="007F64E0" w:rsidR="00F86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329" w:rsidP="007F64E0" w:rsidR="00F86329">
      <w:r>
        <w:separator/>
      </w:r>
    </w:p>
  </w:footnote>
  <w:footnote w:id="0" w:type="continuationSeparator">
    <w:p w:rsidRDefault="00F86329" w:rsidP="007F64E0" w:rsidR="00F86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247450">
      <w:rPr>
        <w:lang w:val="hr-HR"/>
      </w:rPr>
      <w:t>St-849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1907" w:rsidRPr="00C81907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4745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63A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515D2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739"/>
    <w:rsid w:val="00C81907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86329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1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1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St-849/2015</izvorni_sadrzaj>
    <derivirana_varijabla naziv="DomainObject.Predmet.OznakaBroj_1">St-849/2015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MEDIANA društvo s ograničenom odgovornošću za medije</izvorni_sadrzaj>
    <derivirana_varijabla naziv="DomainObject.Predmet.ProtustrankaFormated_1">  MEDIANA društvo s ograničenom odgovornošću za medije</derivirana_varijabla>
  </DomainObject.Predmet.ProtustrankaFormated>
  <DomainObject.Predmet.ProtustrankaFormatedOIB>
    <izvorni_sadrzaj>  MEDIANA društvo s ograničenom odgovornošću za medije, OIB 30313346732</izvorni_sadrzaj>
    <derivirana_varijabla naziv="DomainObject.Predmet.ProtustrankaFormatedOIB_1">  MEDIANA društvo s ograničenom odgovornošću za medije, OIB 30313346732</derivirana_varijabla>
  </DomainObject.Predmet.ProtustrankaFormatedOIB>
  <DomainObject.Predmet.ProtustrankaFormatedWithAdress>
    <izvorni_sadrzaj> MEDIANA društvo s ograničenom odgovornošću za medije, Supilova/BB, 42000 Varaždin</izvorni_sadrzaj>
    <derivirana_varijabla naziv="DomainObject.Predmet.ProtustrankaFormatedWithAdress_1"> MEDIANA društvo s ograničenom odgovornošću za medije, Supilova/BB, 42000 Varaždin</derivirana_varijabla>
  </DomainObject.Predmet.ProtustrankaFormatedWithAdress>
  <DomainObject.Predmet.ProtustrankaFormatedWithAdressOIB>
    <izvorni_sadrzaj> MEDIANA društvo s ograničenom odgovornošću za medije, OIB 30313346732, Supilova/BB, 42000 Varaždin</izvorni_sadrzaj>
    <derivirana_varijabla naziv="DomainObject.Predmet.ProtustrankaFormatedWithAdressOIB_1"> MEDIANA društvo s ograničenom odgovornošću za medije, OIB 30313346732, Supilova/BB, 42000 Varaždin</derivirana_varijabla>
  </DomainObject.Predmet.ProtustrankaFormatedWithAdressOIB>
  <DomainObject.Predmet.ProtustrankaWithAdress>
    <izvorni_sadrzaj>MEDIANA društvo s ograničenom odgovornošću za medije Supilova/BB, 42000 Varaždin</izvorni_sadrzaj>
    <derivirana_varijabla naziv="DomainObject.Predmet.ProtustrankaWithAdress_1">MEDIANA društvo s ograničenom odgovornošću za medije Supilova/BB, 42000 Varaždin</derivirana_varijabla>
  </DomainObject.Predmet.ProtustrankaWithAdress>
  <DomainObject.Predmet.ProtustrankaWithAdressOIB>
    <izvorni_sadrzaj>MEDIANA društvo s ograničenom odgovornošću za medije, OIB 30313346732, Supilova/BB, 42000 Varaždin</izvorni_sadrzaj>
    <derivirana_varijabla naziv="DomainObject.Predmet.ProtustrankaWithAdressOIB_1">MEDIANA društvo s ograničenom odgovornošću za medije, OIB 30313346732, Supilova/BB, 42000 Varaždin</derivirana_varijabla>
  </DomainObject.Predmet.ProtustrankaWithAdressOIB>
  <DomainObject.Predmet.ProtustrankaNazivFormated>
    <izvorni_sadrzaj>MEDIANA društvo s ograničenom odgovornošću za medije</izvorni_sadrzaj>
    <derivirana_varijabla naziv="DomainObject.Predmet.ProtustrankaNazivFormated_1">MEDIANA društvo s ograničenom odgovornošću za medije</derivirana_varijabla>
  </DomainObject.Predmet.ProtustrankaNazivFormated>
  <DomainObject.Predmet.ProtustrankaNazivFormatedOIB>
    <izvorni_sadrzaj>MEDIANA društvo s ograničenom odgovornošću za medije, OIB 30313346732</izvorni_sadrzaj>
    <derivirana_varijabla naziv="DomainObject.Predmet.ProtustrankaNazivFormatedOIB_1">MEDIANA društvo s ograničenom odgovornošću za medije, OIB 30313346732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1728.12</izvorni_sadrzaj>
    <derivirana_varijabla naziv="DomainObject.Predmet.TrenutnaVrijednost_1">1728.12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MEDIANA društvo s ograničenom odgovornošću za medije</item>
    </izvorni_sadrzaj>
    <derivirana_varijabla naziv="DomainObject.Predmet.ProtuStrankaListFormated_1">
      <item>MEDIANA društvo s ograničenom odgovornošću za medije</item>
    </derivirana_varijabla>
  </DomainObject.Predmet.ProtuStrankaListFormated>
  <DomainObject.Predmet.ProtuStrankaListFormatedOIB>
    <izvorni_sadrzaj>
      <item>MEDIANA društvo s ograničenom odgovornošću za medije, OIB 30313346732</item>
    </izvorni_sadrzaj>
    <derivirana_varijabla naziv="DomainObject.Predmet.ProtuStrankaListFormatedOIB_1">
      <item>MEDIANA društvo s ograničenom odgovornošću za medije, OIB 30313346732</item>
    </derivirana_varijabla>
  </DomainObject.Predmet.ProtuStrankaListFormatedOIB>
  <DomainObject.Predmet.ProtuStrankaListFormatedWithAdress>
    <izvorni_sadrzaj>
      <item>MEDIANA društvo s ograničenom odgovornošću za medije, Supilova/BB, 42000 Varaždin</item>
    </izvorni_sadrzaj>
    <derivirana_varijabla naziv="DomainObject.Predmet.ProtuStrankaListFormatedWithAdress_1">
      <item>MEDIANA društvo s ograničenom odgovornošću za medije, Supilova/BB, 42000 Varaždin</item>
    </derivirana_varijabla>
  </DomainObject.Predmet.ProtuStrankaListFormatedWithAdress>
  <DomainObject.Predmet.ProtuStrankaListFormatedWithAdressOIB>
    <izvorni_sadrzaj>
      <item>MEDIANA društvo s ograničenom odgovornošću za medije, OIB 30313346732, Supilova/BB, 42000 Varaždin</item>
    </izvorni_sadrzaj>
    <derivirana_varijabla naziv="DomainObject.Predmet.ProtuStrankaListFormatedWithAdressOIB_1">
      <item>MEDIANA društvo s ograničenom odgovornošću za medije, OIB 30313346732, Supilova/BB, 42000 Varaždin</item>
    </derivirana_varijabla>
  </DomainObject.Predmet.ProtuStrankaListFormatedWithAdressOIB>
  <DomainObject.Predmet.ProtuStrankaListNazivFormated>
    <izvorni_sadrzaj>
      <item>MEDIANA društvo s ograničenom odgovornošću za medije</item>
    </izvorni_sadrzaj>
    <derivirana_varijabla naziv="DomainObject.Predmet.ProtuStrankaListNazivFormated_1">
      <item>MEDIANA društvo s ograničenom odgovornošću za medije</item>
    </derivirana_varijabla>
  </DomainObject.Predmet.ProtuStrankaListNazivFormated>
  <DomainObject.Predmet.ProtuStrankaListNazivFormatedOIB>
    <izvorni_sadrzaj>
      <item>MEDIANA društvo s ograničenom odgovornošću za medije, OIB 30313346732</item>
    </izvorni_sadrzaj>
    <derivirana_varijabla naziv="DomainObject.Predmet.ProtuStrankaListNazivFormatedOIB_1">
      <item>MEDIANA društvo s ograničenom odgovornošću za medije, OIB 30313346732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MEDIANA društvo s ograničenom odgovornošću za medije</izvorni_sadrzaj>
    <derivirana_varijabla naziv="DomainObject.Predmet.ProtustrankaIDrugi_1">MEDIANA društvo s ograničenom odgovornošću za medije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MEDIANA društvo s ograničenom odgovornošću za medije, OIB 30313346732, Supilova/BB, 42000 Varaždin</izvorni_sadrzaj>
    <derivirana_varijabla naziv="DomainObject.Predmet.ProtustrankaIDrugiAdressOIB_1">MEDIANA društvo s ograničenom odgovornošću za medije, OIB 30313346732, Supilova/BB,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MEDIANA društvo s ograničenom odgovornošću za medije</item>
      <item>e-Oglasna ploča</item>
      <item>Sudski registar</item>
    </izvorni_sadrzaj>
    <derivirana_varijabla naziv="DomainObject.Predmet.SudioniciListNaziv_1">
      <item>Financijska agencija</item>
      <item>MEDIANA društvo s ograničenom odgovornošću za medije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MEDIANA društvo s ograničenom odgovornošću za medije, OIB 30313346732, Supilova/BB,42000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MEDIANA društvo s ograničenom odgovornošću za medije, OIB 30313346732, Supilova/BB,42000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30313346732</item>
      <item>, OIB null</item>
      <item>, OIB null</item>
    </izvorni_sadrzaj>
    <derivirana_varijabla naziv="DomainObject.Predmet.SudioniciListNazivOIB_1">
      <item>, OIB 85821130368</item>
      <item>, OIB 30313346732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415</properties:Words>
  <properties:Characters>2270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2016-02-02T09:56:00Z</dcterms:created>
  <dc:creator>user</dc:creator>
  <cp:lastModifiedBy>Maja Marčec</cp:lastModifiedBy>
  <cp:lastPrinted>2016-02-02T10:49:00Z</cp:lastPrinted>
  <dcterms:modified xmlns:xsi="http://www.w3.org/2001/XMLSchema-instance" xsi:type="dcterms:W3CDTF">2016-02-02T10:49:00Z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