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e189f" w14:paraId="cde189f"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C97518">
        <w:rPr>
          <w:sz w:val="24"/>
          <w:szCs w:val="24"/>
        </w:rPr>
        <w:t>19/18</w:t>
      </w:r>
      <w:r w:rsidR="0084200F">
        <w:rPr>
          <w:sz w:val="24"/>
          <w:szCs w:val="24"/>
        </w:rPr>
        <w:t>-15</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C97518" w:rsidR="00FC5A35" w:rsidRPr="00096C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w:t>
      </w:r>
      <w:r w:rsidR="00096C35">
        <w:rPr>
          <w:sz w:val="24"/>
          <w:szCs w:val="24"/>
        </w:rPr>
        <w:t>br.</w:t>
      </w:r>
      <w:r>
        <w:rPr>
          <w:sz w:val="24"/>
          <w:szCs w:val="24"/>
        </w:rPr>
        <w:t xml:space="preserve">1, za otvaranje stečajnog postupka nad dužnikom </w:t>
      </w:r>
      <w:r w:rsidR="00C97518" w:rsidRPr="00C97518">
        <w:rPr>
          <w:sz w:val="24"/>
          <w:szCs w:val="24"/>
        </w:rPr>
        <w:t>STYROTHERM d.o.o. za proizvodnju, usluge i trgovinu</w:t>
      </w:r>
      <w:r w:rsidR="00C97518">
        <w:rPr>
          <w:sz w:val="24"/>
          <w:szCs w:val="24"/>
        </w:rPr>
        <w:t>, Donji Stupnik (Općina Stupnik),</w:t>
      </w:r>
      <w:r w:rsidR="00C97518" w:rsidRPr="00C97518">
        <w:rPr>
          <w:sz w:val="24"/>
          <w:szCs w:val="24"/>
        </w:rPr>
        <w:t>Stupničke Šipkovine 3</w:t>
      </w:r>
      <w:r w:rsidR="00C97518">
        <w:rPr>
          <w:sz w:val="24"/>
          <w:szCs w:val="24"/>
        </w:rPr>
        <w:t xml:space="preserve">, OIB </w:t>
      </w:r>
      <w:r w:rsidR="00C97518" w:rsidRPr="00C97518">
        <w:rPr>
          <w:sz w:val="24"/>
          <w:szCs w:val="24"/>
        </w:rPr>
        <w:t>55985296493</w:t>
      </w:r>
      <w:r w:rsidR="00621D6B">
        <w:rPr>
          <w:sz w:val="24"/>
          <w:szCs w:val="24"/>
        </w:rPr>
        <w:t xml:space="preserve">, </w:t>
      </w:r>
      <w:r w:rsidR="00C97518">
        <w:rPr>
          <w:sz w:val="24"/>
          <w:szCs w:val="24"/>
        </w:rPr>
        <w:t>dana 9</w:t>
      </w:r>
      <w:r w:rsidRPr="00A73FC5">
        <w:rPr>
          <w:sz w:val="24"/>
          <w:szCs w:val="24"/>
        </w:rPr>
        <w:t xml:space="preserve">. </w:t>
      </w:r>
      <w:r w:rsidR="00C97518">
        <w:rPr>
          <w:sz w:val="24"/>
          <w:szCs w:val="24"/>
        </w:rPr>
        <w:t>listopada</w:t>
      </w:r>
      <w:r w:rsidRPr="00A73FC5">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A21B55" w:rsidRPr="00C97518">
        <w:rPr>
          <w:sz w:val="24"/>
          <w:szCs w:val="24"/>
        </w:rPr>
        <w:t>STYROTHERM d.o.o. za proizvodnju, usluge i trgovinu</w:t>
      </w:r>
      <w:r w:rsidR="00A21B55">
        <w:rPr>
          <w:sz w:val="24"/>
          <w:szCs w:val="24"/>
        </w:rPr>
        <w:t>, Donji Stupnik (Općina Stupnik),</w:t>
      </w:r>
      <w:r w:rsidR="00A21B55" w:rsidRPr="00C97518">
        <w:rPr>
          <w:sz w:val="24"/>
          <w:szCs w:val="24"/>
        </w:rPr>
        <w:t>Stupničke Šipkovine 3</w:t>
      </w:r>
      <w:r w:rsidR="00A21B55">
        <w:rPr>
          <w:sz w:val="24"/>
          <w:szCs w:val="24"/>
        </w:rPr>
        <w:t xml:space="preserve">, OIB </w:t>
      </w:r>
      <w:r w:rsidR="00A21B55" w:rsidRPr="00C97518">
        <w:rPr>
          <w:sz w:val="24"/>
          <w:szCs w:val="24"/>
        </w:rPr>
        <w:t>55985296493</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E72213" w:rsidP="00E72213" w:rsidR="00FC5A35">
      <w:pPr>
        <w:ind w:firstLine="555"/>
        <w:jc w:val="both"/>
        <w:rPr>
          <w:sz w:val="24"/>
          <w:szCs w:val="24"/>
        </w:rPr>
      </w:pPr>
      <w:r>
        <w:rPr>
          <w:sz w:val="24"/>
          <w:szCs w:val="24"/>
        </w:rPr>
        <w:t>I. Naređuje se osobama ovlaštenim</w:t>
      </w:r>
      <w:r w:rsidR="00FC5A35">
        <w:rPr>
          <w:sz w:val="24"/>
          <w:szCs w:val="24"/>
        </w:rPr>
        <w:t xml:space="preserve"> za zastupanje dužnika </w:t>
      </w:r>
      <w:r w:rsidRPr="00E72213">
        <w:rPr>
          <w:sz w:val="24"/>
          <w:szCs w:val="24"/>
        </w:rPr>
        <w:t>Er</w:t>
      </w:r>
      <w:r>
        <w:rPr>
          <w:sz w:val="24"/>
          <w:szCs w:val="24"/>
        </w:rPr>
        <w:t xml:space="preserve">min Beganović, OIB: 83256370172, </w:t>
      </w:r>
      <w:r w:rsidRPr="00E72213">
        <w:rPr>
          <w:sz w:val="24"/>
          <w:szCs w:val="24"/>
        </w:rPr>
        <w:t>Bosna i Hercegovina, Cazin, Ul. žrtava Domovinskog rata bb</w:t>
      </w:r>
      <w:r>
        <w:rPr>
          <w:sz w:val="24"/>
          <w:szCs w:val="24"/>
        </w:rPr>
        <w:t xml:space="preserve"> i </w:t>
      </w:r>
      <w:r w:rsidRPr="00E72213">
        <w:rPr>
          <w:sz w:val="24"/>
          <w:szCs w:val="24"/>
        </w:rPr>
        <w:t xml:space="preserve"> Edv</w:t>
      </w:r>
      <w:r>
        <w:rPr>
          <w:sz w:val="24"/>
          <w:szCs w:val="24"/>
        </w:rPr>
        <w:t xml:space="preserve">in Beganović, OIB: 42986831204, </w:t>
      </w:r>
      <w:r w:rsidRPr="00E72213">
        <w:rPr>
          <w:sz w:val="24"/>
          <w:szCs w:val="24"/>
        </w:rPr>
        <w:t>Bosna i Hercegovina, Cazin,</w:t>
      </w:r>
      <w:r>
        <w:rPr>
          <w:sz w:val="24"/>
          <w:szCs w:val="24"/>
        </w:rPr>
        <w:t xml:space="preserve"> Ul. žrtava Domovinskog Rata bb</w:t>
      </w:r>
      <w:r w:rsidR="00096C35">
        <w:rPr>
          <w:sz w:val="24"/>
          <w:szCs w:val="24"/>
        </w:rPr>
        <w:t>,</w:t>
      </w:r>
      <w:r>
        <w:rPr>
          <w:sz w:val="24"/>
          <w:szCs w:val="24"/>
        </w:rPr>
        <w:t xml:space="preserve"> da u roku od 8 dana, </w:t>
      </w:r>
      <w:r w:rsidR="0054775A">
        <w:rPr>
          <w:sz w:val="24"/>
          <w:szCs w:val="24"/>
        </w:rPr>
        <w:t xml:space="preserve">da </w:t>
      </w:r>
      <w:r>
        <w:rPr>
          <w:sz w:val="24"/>
          <w:szCs w:val="24"/>
        </w:rPr>
        <w:t>dostave</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E72213" w:rsidP="00FC5A35" w:rsidR="00FC5A35" w:rsidRPr="00FC5A35">
      <w:pPr>
        <w:ind w:left="1003"/>
        <w:jc w:val="center"/>
        <w:rPr>
          <w:b/>
          <w:sz w:val="24"/>
          <w:szCs w:val="24"/>
          <w:u w:val="single"/>
        </w:rPr>
      </w:pPr>
      <w:r>
        <w:rPr>
          <w:b/>
          <w:sz w:val="24"/>
          <w:szCs w:val="24"/>
          <w:u w:val="single"/>
        </w:rPr>
        <w:t>6</w:t>
      </w:r>
      <w:r w:rsidR="00FC5A35" w:rsidRPr="00FC5A35">
        <w:rPr>
          <w:b/>
          <w:sz w:val="24"/>
          <w:szCs w:val="24"/>
          <w:u w:val="single"/>
        </w:rPr>
        <w:t xml:space="preserve">. </w:t>
      </w:r>
      <w:r>
        <w:rPr>
          <w:b/>
          <w:sz w:val="24"/>
          <w:szCs w:val="24"/>
          <w:u w:val="single"/>
        </w:rPr>
        <w:t>studeni 2018. u 10,4</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E647ED">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E647ED" w:rsidP="00FC5A35" w:rsidR="00FC5A35">
      <w:pPr>
        <w:ind w:firstLine="283" w:left="720"/>
        <w:jc w:val="both"/>
        <w:rPr>
          <w:sz w:val="24"/>
          <w:szCs w:val="24"/>
        </w:rPr>
      </w:pPr>
      <w:r>
        <w:rPr>
          <w:sz w:val="24"/>
          <w:szCs w:val="24"/>
        </w:rPr>
        <w:t>- zakonski zastupnici</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764AA2">
        <w:rPr>
          <w:sz w:val="24"/>
          <w:szCs w:val="24"/>
        </w:rPr>
        <w:t>2004/17 od 8</w:t>
      </w:r>
      <w:r w:rsidR="009C4713" w:rsidRPr="009C4713">
        <w:rPr>
          <w:sz w:val="24"/>
          <w:szCs w:val="24"/>
        </w:rPr>
        <w:t xml:space="preserve">. </w:t>
      </w:r>
      <w:r w:rsidR="00365BEF">
        <w:rPr>
          <w:sz w:val="24"/>
          <w:szCs w:val="24"/>
        </w:rPr>
        <w:t>studenog</w:t>
      </w:r>
      <w:r w:rsidR="00764AA2">
        <w:rPr>
          <w:sz w:val="24"/>
          <w:szCs w:val="24"/>
        </w:rPr>
        <w:t xml:space="preserve"> 2017</w:t>
      </w:r>
      <w:r w:rsidR="009C4713" w:rsidRPr="009C4713">
        <w:rPr>
          <w:sz w:val="24"/>
          <w:szCs w:val="24"/>
        </w:rPr>
        <w:t>. g., a koj</w:t>
      </w:r>
      <w:r w:rsidR="00764AA2">
        <w:rPr>
          <w:sz w:val="24"/>
          <w:szCs w:val="24"/>
        </w:rPr>
        <w:t>e je postalo pravomoćno dana  5</w:t>
      </w:r>
      <w:r w:rsidR="009C4713" w:rsidRPr="009C4713">
        <w:rPr>
          <w:sz w:val="24"/>
          <w:szCs w:val="24"/>
        </w:rPr>
        <w:t xml:space="preserve">. </w:t>
      </w:r>
      <w:r w:rsidR="00764AA2">
        <w:rPr>
          <w:sz w:val="24"/>
          <w:szCs w:val="24"/>
        </w:rPr>
        <w:t>prosinca 2017</w:t>
      </w:r>
      <w:r w:rsidR="009C4713" w:rsidRPr="009C4713">
        <w:rPr>
          <w:sz w:val="24"/>
          <w:szCs w:val="24"/>
        </w:rPr>
        <w:t>.</w:t>
      </w:r>
      <w:r w:rsidR="00764AA2">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u ovosudni spis dostavljena je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5C444F">
        <w:rPr>
          <w:sz w:val="24"/>
          <w:szCs w:val="24"/>
        </w:rPr>
        <w:t>120</w:t>
      </w:r>
      <w:r w:rsidR="00E57A6D">
        <w:rPr>
          <w:sz w:val="24"/>
          <w:szCs w:val="24"/>
        </w:rPr>
        <w:t xml:space="preserve"> dana u iznosu od </w:t>
      </w:r>
      <w:r w:rsidR="005C444F">
        <w:rPr>
          <w:sz w:val="24"/>
          <w:szCs w:val="24"/>
        </w:rPr>
        <w:t>1.580.768,06</w:t>
      </w:r>
      <w:r w:rsidR="003377CF">
        <w:rPr>
          <w:sz w:val="24"/>
          <w:szCs w:val="24"/>
        </w:rPr>
        <w:t xml:space="preserve"> </w:t>
      </w:r>
      <w:r w:rsidR="005C444F">
        <w:rPr>
          <w:sz w:val="24"/>
          <w:szCs w:val="24"/>
        </w:rPr>
        <w:t>kn (na dan 7</w:t>
      </w:r>
      <w:r w:rsidRPr="009C4713">
        <w:rPr>
          <w:sz w:val="24"/>
          <w:szCs w:val="24"/>
        </w:rPr>
        <w:t xml:space="preserve">. </w:t>
      </w:r>
      <w:r w:rsidR="005C444F">
        <w:rPr>
          <w:sz w:val="24"/>
          <w:szCs w:val="24"/>
        </w:rPr>
        <w:t>srpnja 2017</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lastRenderedPageBreak/>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0561BB">
        <w:rPr>
          <w:sz w:val="24"/>
          <w:szCs w:val="24"/>
        </w:rPr>
        <w:t>, 9</w:t>
      </w:r>
      <w:r>
        <w:rPr>
          <w:sz w:val="24"/>
          <w:szCs w:val="24"/>
        </w:rPr>
        <w:t xml:space="preserve">. </w:t>
      </w:r>
      <w:r w:rsidR="000561BB">
        <w:rPr>
          <w:sz w:val="24"/>
          <w:szCs w:val="24"/>
        </w:rPr>
        <w:t>listopada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84200F">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84200F" w:rsidP="0084200F" w:rsidR="0084200F">
      <w:pPr>
        <w:pStyle w:val="Tijeloteksta-uvlaka3"/>
        <w:ind w:left="4248"/>
        <w:rPr>
          <w:sz w:val="24"/>
          <w:szCs w:val="24"/>
          <w:lang w:eastAsia="en-US"/>
        </w:rPr>
      </w:pPr>
      <w:r>
        <w:rPr>
          <w:sz w:val="24"/>
          <w:szCs w:val="24"/>
          <w:lang w:eastAsia="en-US"/>
        </w:rPr>
        <w:t>Za točnost otpravka-ovlašteni službenik</w:t>
      </w:r>
    </w:p>
    <w:p w:rsidRDefault="0084200F" w:rsidP="0084200F" w:rsidR="0084200F" w:rsidRPr="00A80390">
      <w:pPr>
        <w:pStyle w:val="Tijeloteksta-uvlaka3"/>
        <w:ind w:left="4248"/>
        <w:rPr>
          <w:sz w:val="24"/>
          <w:szCs w:val="24"/>
          <w:lang w:eastAsia="en-US"/>
        </w:rPr>
      </w:pPr>
      <w:r>
        <w:rPr>
          <w:sz w:val="24"/>
          <w:szCs w:val="24"/>
          <w:lang w:eastAsia="en-US"/>
        </w:rPr>
        <w:t xml:space="preserve">                Monika Grbac</w:t>
      </w:r>
    </w:p>
    <w:p w:rsidRDefault="00FC5A35" w:rsidP="0084200F"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84200F">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E647ED">
          <w:rPr>
            <w:sz w:val="24"/>
            <w:szCs w:val="24"/>
          </w:rPr>
          <w:t>19/18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561BB"/>
    <w:rsid w:val="00096C35"/>
    <w:rsid w:val="000B364D"/>
    <w:rsid w:val="000D34BF"/>
    <w:rsid w:val="00182CAA"/>
    <w:rsid w:val="002B4A0D"/>
    <w:rsid w:val="00324C22"/>
    <w:rsid w:val="003377CF"/>
    <w:rsid w:val="00365BEF"/>
    <w:rsid w:val="003B1951"/>
    <w:rsid w:val="00457BE9"/>
    <w:rsid w:val="0054775A"/>
    <w:rsid w:val="005C444F"/>
    <w:rsid w:val="00621D6B"/>
    <w:rsid w:val="00711AA1"/>
    <w:rsid w:val="00764AA2"/>
    <w:rsid w:val="008101FB"/>
    <w:rsid w:val="0084200F"/>
    <w:rsid w:val="009325CA"/>
    <w:rsid w:val="009C4713"/>
    <w:rsid w:val="009C5198"/>
    <w:rsid w:val="00A21B55"/>
    <w:rsid w:val="00A27A25"/>
    <w:rsid w:val="00A73FC5"/>
    <w:rsid w:val="00AA3717"/>
    <w:rsid w:val="00B83664"/>
    <w:rsid w:val="00C97518"/>
    <w:rsid w:val="00E26465"/>
    <w:rsid w:val="00E57A6D"/>
    <w:rsid w:val="00E647ED"/>
    <w:rsid w:val="00E72213"/>
    <w:rsid w:val="00E76FEC"/>
    <w:rsid w:val="00EB3345"/>
    <w:rsid w:val="00EF1034"/>
    <w:rsid w:val="00EF3520"/>
    <w:rsid w:val="00FA284B"/>
    <w:rsid w:val="00FC1159"/>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84200F"/>
    <w:rPr>
      <w:color w:val="808080"/>
      <w:bdr w:space="0" w:sz="0" w:color="auto" w:val="none"/>
      <w:shd w:fill="auto" w:color="auto" w:val="clear"/>
    </w:rPr>
  </w:style>
  <w:style w:customStyle="true" w:styleId="eSPISCCParagraphDefaultFont" w:type="character">
    <w:name w:val="eSPIS_CC_Paragraph Default Font"/>
    <w:basedOn w:val="Zadanifontodlomka"/>
    <w:rsid w:val="008420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00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420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00F"/>
    <w:rPr>
      <w:rFonts w:cs="Times New Roman" w:hAnsi="Times New Roman" w:ascii="Times New Roman"/>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84200F"/>
    <w:pPr>
      <w:overflowPunct/>
      <w:autoSpaceDE/>
      <w:autoSpaceDN/>
      <w:adjustRightInd/>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84200F"/>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84200F"/>
    <w:rPr>
      <w:color w:val="808080"/>
      <w:bdr w:color="auto" w:space="0" w:sz="0" w:val="none"/>
      <w:shd w:color="auto" w:fill="auto" w:val="clear"/>
    </w:rPr>
  </w:style>
  <w:style w:customStyle="1" w:styleId="eSPISCCParagraphDefaultFont" w:type="character">
    <w:name w:val="eSPIS_CC_Paragraph Default Font"/>
    <w:basedOn w:val="Zadanifontodlomka"/>
    <w:rsid w:val="008420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00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420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00F"/>
    <w:rPr>
      <w:rFonts w:ascii="Times New Roman" w:cs="Times New Roman" w:hAnsi="Times New Roman"/>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84200F"/>
    <w:pPr>
      <w:overflowPunct/>
      <w:autoSpaceDE/>
      <w:autoSpaceDN/>
      <w:adjustRightInd/>
      <w:spacing w:after="120"/>
      <w:ind w:left="283"/>
    </w:pPr>
    <w:rPr>
      <w:sz w:val="16"/>
      <w:szCs w:val="16"/>
    </w:rPr>
  </w:style>
  <w:style w:customStyle="1" w:styleId="Tijeloteksta-uvlaka3Char" w:type="character">
    <w:name w:val="Tijelo teksta - uvlaka 3 Char"/>
    <w:basedOn w:val="Zadanifontodlomka"/>
    <w:link w:val="Tijeloteksta-uvlaka3"/>
    <w:uiPriority w:val="99"/>
    <w:rsid w:val="0084200F"/>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600109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0494327">
          <w:marLeft w:val="0"/>
          <w:marRight w:val="0"/>
          <w:marTop w:val="60"/>
          <w:marBottom w:val="0"/>
          <w:divBdr>
            <w:top w:space="0" w:sz="0" w:color="auto" w:val="none"/>
            <w:left w:space="0" w:sz="0" w:color="auto" w:val="none"/>
            <w:bottom w:space="0" w:sz="0" w:color="auto" w:val="none"/>
            <w:right w:space="0" w:sz="0" w:color="auto" w:val="none"/>
          </w:divBdr>
          <w:divsChild>
            <w:div w:id="1135561662">
              <w:marLeft w:val="0"/>
              <w:marRight w:val="0"/>
              <w:marTop w:val="0"/>
              <w:marBottom w:val="0"/>
              <w:divBdr>
                <w:top w:space="0" w:sz="0" w:color="auto" w:val="none"/>
                <w:left w:space="0" w:sz="0" w:color="auto" w:val="none"/>
                <w:bottom w:space="0" w:sz="0" w:color="auto" w:val="none"/>
                <w:right w:space="0" w:sz="0" w:color="auto" w:val="none"/>
              </w:divBdr>
              <w:divsChild>
                <w:div w:id="2002854899">
                  <w:marLeft w:val="3750"/>
                  <w:marRight w:val="0"/>
                  <w:marTop w:val="0"/>
                  <w:marBottom w:val="300"/>
                  <w:divBdr>
                    <w:top w:space="0" w:sz="0" w:color="auto" w:val="none"/>
                    <w:left w:space="0" w:sz="0" w:color="auto" w:val="none"/>
                    <w:bottom w:space="0" w:sz="0" w:color="auto" w:val="none"/>
                    <w:right w:space="0" w:sz="0" w:color="auto" w:val="none"/>
                  </w:divBdr>
                  <w:divsChild>
                    <w:div w:id="719475778">
                      <w:marLeft w:val="0"/>
                      <w:marRight w:val="0"/>
                      <w:marTop w:val="0"/>
                      <w:marBottom w:val="0"/>
                      <w:divBdr>
                        <w:top w:space="0" w:sz="0" w:color="auto" w:val="none"/>
                        <w:left w:space="0" w:sz="0" w:color="auto" w:val="none"/>
                        <w:bottom w:space="0" w:sz="0" w:color="auto" w:val="none"/>
                        <w:right w:space="0" w:sz="0" w:color="auto" w:val="none"/>
                      </w:divBdr>
                      <w:divsChild>
                        <w:div w:id="1075129875">
                          <w:marLeft w:val="0"/>
                          <w:marRight w:val="0"/>
                          <w:marTop w:val="0"/>
                          <w:marBottom w:val="0"/>
                          <w:divBdr>
                            <w:top w:space="0" w:sz="0" w:color="auto" w:val="none"/>
                            <w:left w:space="0" w:sz="0" w:color="auto" w:val="none"/>
                            <w:bottom w:space="0" w:sz="0" w:color="auto" w:val="none"/>
                            <w:right w:space="0" w:sz="0" w:color="auto" w:val="none"/>
                          </w:divBdr>
                          <w:divsChild>
                            <w:div w:id="534200473">
                              <w:marLeft w:val="0"/>
                              <w:marRight w:val="0"/>
                              <w:marTop w:val="0"/>
                              <w:marBottom w:val="0"/>
                              <w:divBdr>
                                <w:top w:space="0" w:sz="0" w:color="auto" w:val="none"/>
                                <w:left w:space="0" w:sz="0" w:color="auto" w:val="none"/>
                                <w:bottom w:space="0" w:sz="0" w:color="auto" w:val="none"/>
                                <w:right w:space="0" w:sz="0" w:color="auto" w:val="none"/>
                              </w:divBdr>
                              <w:divsChild>
                                <w:div w:id="2089958288">
                                  <w:marLeft w:val="0"/>
                                  <w:marRight w:val="0"/>
                                  <w:marTop w:val="0"/>
                                  <w:marBottom w:val="0"/>
                                  <w:divBdr>
                                    <w:top w:space="0" w:sz="0" w:color="auto" w:val="none"/>
                                    <w:left w:space="0" w:sz="0" w:color="auto" w:val="none"/>
                                    <w:bottom w:space="0" w:sz="0" w:color="auto" w:val="none"/>
                                    <w:right w:space="0" w:sz="0" w:color="auto" w:val="none"/>
                                  </w:divBdr>
                                  <w:divsChild>
                                    <w:div w:id="1326667278">
                                      <w:marLeft w:val="0"/>
                                      <w:marRight w:val="0"/>
                                      <w:marTop w:val="0"/>
                                      <w:marBottom w:val="0"/>
                                      <w:divBdr>
                                        <w:top w:space="0" w:sz="0" w:color="auto" w:val="none"/>
                                        <w:left w:space="0" w:sz="0" w:color="auto" w:val="none"/>
                                        <w:bottom w:space="0" w:sz="0" w:color="auto" w:val="none"/>
                                        <w:right w:space="0" w:sz="0" w:color="auto" w:val="none"/>
                                      </w:divBdr>
                                      <w:divsChild>
                                        <w:div w:id="1712338016">
                                          <w:marLeft w:val="0"/>
                                          <w:marRight w:val="0"/>
                                          <w:marTop w:val="0"/>
                                          <w:marBottom w:val="0"/>
                                          <w:divBdr>
                                            <w:top w:space="0" w:sz="0" w:color="auto" w:val="none"/>
                                            <w:left w:space="0" w:sz="0" w:color="auto" w:val="none"/>
                                            <w:bottom w:space="0" w:sz="0" w:color="auto" w:val="none"/>
                                            <w:right w:space="0" w:sz="0" w:color="auto" w:val="none"/>
                                          </w:divBdr>
                                          <w:divsChild>
                                            <w:div w:id="7119976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31679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19236871">
          <w:marLeft w:val="0"/>
          <w:marRight w:val="0"/>
          <w:marTop w:val="60"/>
          <w:marBottom w:val="0"/>
          <w:divBdr>
            <w:top w:space="0" w:sz="0" w:color="auto" w:val="none"/>
            <w:left w:space="0" w:sz="0" w:color="auto" w:val="none"/>
            <w:bottom w:space="0" w:sz="0" w:color="auto" w:val="none"/>
            <w:right w:space="0" w:sz="0" w:color="auto" w:val="none"/>
          </w:divBdr>
          <w:divsChild>
            <w:div w:id="1584412986">
              <w:marLeft w:val="0"/>
              <w:marRight w:val="0"/>
              <w:marTop w:val="0"/>
              <w:marBottom w:val="0"/>
              <w:divBdr>
                <w:top w:space="0" w:sz="0" w:color="auto" w:val="none"/>
                <w:left w:space="0" w:sz="0" w:color="auto" w:val="none"/>
                <w:bottom w:space="0" w:sz="0" w:color="auto" w:val="none"/>
                <w:right w:space="0" w:sz="0" w:color="auto" w:val="none"/>
              </w:divBdr>
              <w:divsChild>
                <w:div w:id="408044858">
                  <w:marLeft w:val="3750"/>
                  <w:marRight w:val="0"/>
                  <w:marTop w:val="0"/>
                  <w:marBottom w:val="300"/>
                  <w:divBdr>
                    <w:top w:space="0" w:sz="0" w:color="auto" w:val="none"/>
                    <w:left w:space="0" w:sz="0" w:color="auto" w:val="none"/>
                    <w:bottom w:space="0" w:sz="0" w:color="auto" w:val="none"/>
                    <w:right w:space="0" w:sz="0" w:color="auto" w:val="none"/>
                  </w:divBdr>
                  <w:divsChild>
                    <w:div w:id="601961593">
                      <w:marLeft w:val="0"/>
                      <w:marRight w:val="0"/>
                      <w:marTop w:val="0"/>
                      <w:marBottom w:val="0"/>
                      <w:divBdr>
                        <w:top w:space="0" w:sz="0" w:color="auto" w:val="none"/>
                        <w:left w:space="0" w:sz="0" w:color="auto" w:val="none"/>
                        <w:bottom w:space="0" w:sz="0" w:color="auto" w:val="none"/>
                        <w:right w:space="0" w:sz="0" w:color="auto" w:val="none"/>
                      </w:divBdr>
                      <w:divsChild>
                        <w:div w:id="1531454634">
                          <w:marLeft w:val="0"/>
                          <w:marRight w:val="0"/>
                          <w:marTop w:val="0"/>
                          <w:marBottom w:val="0"/>
                          <w:divBdr>
                            <w:top w:space="0" w:sz="0" w:color="auto" w:val="none"/>
                            <w:left w:space="0" w:sz="0" w:color="auto" w:val="none"/>
                            <w:bottom w:space="0" w:sz="0" w:color="auto" w:val="none"/>
                            <w:right w:space="0" w:sz="0" w:color="auto" w:val="none"/>
                          </w:divBdr>
                          <w:divsChild>
                            <w:div w:id="1618754907">
                              <w:marLeft w:val="0"/>
                              <w:marRight w:val="0"/>
                              <w:marTop w:val="0"/>
                              <w:marBottom w:val="0"/>
                              <w:divBdr>
                                <w:top w:space="0" w:sz="0" w:color="auto" w:val="none"/>
                                <w:left w:space="0" w:sz="0" w:color="auto" w:val="none"/>
                                <w:bottom w:space="0" w:sz="0" w:color="auto" w:val="none"/>
                                <w:right w:space="0" w:sz="0" w:color="auto" w:val="none"/>
                              </w:divBdr>
                              <w:divsChild>
                                <w:div w:id="1282221515">
                                  <w:marLeft w:val="0"/>
                                  <w:marRight w:val="0"/>
                                  <w:marTop w:val="0"/>
                                  <w:marBottom w:val="0"/>
                                  <w:divBdr>
                                    <w:top w:space="0" w:sz="0" w:color="auto" w:val="none"/>
                                    <w:left w:space="0" w:sz="0" w:color="auto" w:val="none"/>
                                    <w:bottom w:space="0" w:sz="0" w:color="auto" w:val="none"/>
                                    <w:right w:space="0" w:sz="0" w:color="auto" w:val="none"/>
                                  </w:divBdr>
                                  <w:divsChild>
                                    <w:div w:id="958336867">
                                      <w:marLeft w:val="0"/>
                                      <w:marRight w:val="0"/>
                                      <w:marTop w:val="0"/>
                                      <w:marBottom w:val="0"/>
                                      <w:divBdr>
                                        <w:top w:space="0" w:sz="0" w:color="auto" w:val="none"/>
                                        <w:left w:space="0" w:sz="0" w:color="auto" w:val="none"/>
                                        <w:bottom w:space="0" w:sz="0" w:color="auto" w:val="none"/>
                                        <w:right w:space="0" w:sz="0" w:color="auto" w:val="none"/>
                                      </w:divBdr>
                                      <w:divsChild>
                                        <w:div w:id="10520770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St-19/2018-15</izvorni_sadrzaj>
    <derivirana_varijabla naziv="DomainObject.Oznaka_1">St-19/2018-15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St-19/2018</izvorni_sadrzaj>
    <derivirana_varijabla naziv="DomainObject.Predmet.OznakaBroj_1">St-19/2018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STYROTHERM d.o.o. zastupanog po punomoćniku Edvin Beganović; Ermin Beganović</izvorni_sadrzaj>
    <derivirana_varijabla naziv="DomainObject.Predmet.ProtustrankaFormated_1">  STYROTHERM d.o.o. zastupanog po punomoćniku Edvin Beganović; Ermin Beganović</derivirana_varijabla>
  </DomainObject.Predmet.ProtustrankaFormated>
  <DomainObject.Predmet.ProtustrankaFormatedOIB>
    <izvorni_sadrzaj>  STYROTHERM d.o.o., OIB 55985296493 zastupanog po punomoćniku Edvin Beganović; Ermin Beganović</izvorni_sadrzaj>
    <derivirana_varijabla naziv="DomainObject.Predmet.ProtustrankaFormatedOIB_1">  STYROTHERM d.o.o., OIB 55985296493 zastupanog po punomoćniku Edvin Beganović; Ermin Beganović</derivirana_varijabla>
  </DomainObject.Predmet.ProtustrankaFormatedOIB>
  <DomainObject.Predmet.ProtustrankaFormatedWithAdress>
    <izvorni_sadrzaj> STYROTHERM d.o.o., Stupničke Šipkovine 3, 10255 Donji Stupnik zastupanog po punomoćniku Edvin Beganović; Ermin Beganović</izvorni_sadrzaj>
    <derivirana_varijabla naziv="DomainObject.Predmet.ProtustrankaFormatedWithAdress_1"> STYROTHERM d.o.o., Stupničke Šipkovine 3, 10255 Donji Stupnik zastupanog po punomoćniku Edvin Beganović; Ermin Beganović</derivirana_varijabla>
  </DomainObject.Predmet.ProtustrankaFormatedWithAdress>
  <DomainObject.Predmet.ProtustrankaFormatedWithAdressOIB>
    <izvorni_sadrzaj> STYROTHERM d.o.o., OIB 55985296493, Stupničke Šipkovine 3, 10255 Donji Stupnik zastupanog po punomoćniku Edvin Beganović; Ermin Beganović</izvorni_sadrzaj>
    <derivirana_varijabla naziv="DomainObject.Predmet.ProtustrankaFormatedWithAdressOIB_1"> STYROTHERM d.o.o., OIB 55985296493, Stupničke Šipkovine 3, 10255 Donji Stupnik zastupanog po punomoćniku Edvin Beganović; Ermin Beganović</derivirana_varijabla>
  </DomainObject.Predmet.ProtustrankaFormatedWithAdressOIB>
  <DomainObject.Predmet.ProtustrankaWithAdress>
    <izvorni_sadrzaj>STYROTHERM d.o.o. Stupničke Šipkovine 3, 10255 Donji Stupnik</izvorni_sadrzaj>
    <derivirana_varijabla naziv="DomainObject.Predmet.ProtustrankaWithAdress_1">STYROTHERM d.o.o. Stupničke Šipkovine 3, 10255 Donji Stupnik</derivirana_varijabla>
  </DomainObject.Predmet.ProtustrankaWithAdress>
  <DomainObject.Predmet.ProtustrankaWithAdressOIB>
    <izvorni_sadrzaj>STYROTHERM d.o.o., OIB 55985296493, Stupničke Šipkovine 3, 10255 Donji Stupnik</izvorni_sadrzaj>
    <derivirana_varijabla naziv="DomainObject.Predmet.ProtustrankaWithAdressOIB_1">STYROTHERM d.o.o., OIB 55985296493, Stupničke Šipkovine 3, 10255 Donji Stupnik</derivirana_varijabla>
  </DomainObject.Predmet.ProtustrankaWithAdressOIB>
  <DomainObject.Predmet.ProtustrankaNazivFormated>
    <izvorni_sadrzaj>STYROTHERM d.o.o.</izvorni_sadrzaj>
    <derivirana_varijabla naziv="DomainObject.Predmet.ProtustrankaNazivFormated_1">STYROTHERM d.o.o.</derivirana_varijabla>
  </DomainObject.Predmet.ProtustrankaNazivFormated>
  <DomainObject.Predmet.ProtustrankaNazivFormatedOIB>
    <izvorni_sadrzaj>STYROTHERM d.o.o., OIB 55985296493</izvorni_sadrzaj>
    <derivirana_varijabla naziv="DomainObject.Predmet.ProtustrankaNazivFormatedOIB_1">STYROTHERM d.o.o., OIB 55985296493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STYROTHERM d.o.o. zastupanog po punomoćniku Edvin Beganović; Ermin Beganović</item>
    </izvorni_sadrzaj>
    <derivirana_varijabla naziv="DomainObject.Predmet.ProtuStrankaListFormated_1">
      <item>STYROTHERM d.o.o. zastupanog po punomoćniku Edvin Beganović; Ermin Beganović</item>
    </derivirana_varijabla>
  </DomainObject.Predmet.ProtuStrankaListFormated>
  <DomainObject.Predmet.ProtuStrankaListFormatedOIB>
    <izvorni_sadrzaj>
      <item>STYROTHERM d.o.o., OIB 55985296493 zastupanog po punomoćniku Edvin Beganović; Ermin Beganović</item>
    </izvorni_sadrzaj>
    <derivirana_varijabla naziv="DomainObject.Predmet.ProtuStrankaListFormatedOIB_1">
      <item>STYROTHERM d.o.o., OIB 55985296493 zastupanog po punomoćniku Edvin Beganović; Ermin Beganović</item>
    </derivirana_varijabla>
  </DomainObject.Predmet.ProtuStrankaListFormatedOIB>
  <DomainObject.Predmet.ProtuStrankaListFormatedWithAdress>
    <izvorni_sadrzaj>
      <item>STYROTHERM d.o.o., Stupničke Šipkovine 3, 10255 Donji Stupnik zastupanog po punomoćniku Edvin Beganović; Ermin Beganović</item>
    </izvorni_sadrzaj>
    <derivirana_varijabla naziv="DomainObject.Predmet.ProtuStrankaListFormatedWithAdress_1">
      <item>STYROTHERM d.o.o., Stupničke Šipkovine 3, 10255 Donji Stupnik zastupanog po punomoćniku Edvin Beganović; Ermin Beganović</item>
    </derivirana_varijabla>
  </DomainObject.Predmet.ProtuStrankaListFormatedWithAdress>
  <DomainObject.Predmet.ProtuStrankaListFormatedWithAdressOIB>
    <izvorni_sadrzaj>
      <item>STYROTHERM d.o.o., OIB 55985296493, Stupničke Šipkovine 3, 10255 Donji Stupnik zastupanog po punomoćniku Edvin Beganović; Ermin Beganović</item>
    </izvorni_sadrzaj>
    <derivirana_varijabla naziv="DomainObject.Predmet.ProtuStrankaListFormatedWithAdressOIB_1">
      <item>STYROTHERM d.o.o., OIB 55985296493, Stupničke Šipkovine 3, 10255 Donji Stupnik zastupanog po punomoćniku Edvin Beganović; Ermin Beganović</item>
    </derivirana_varijabla>
  </DomainObject.Predmet.ProtuStrankaListFormatedWithAdressOIB>
  <DomainObject.Predmet.ProtuStrankaListNazivFormated>
    <izvorni_sadrzaj>
      <item>STYROTHERM d.o.o.</item>
    </izvorni_sadrzaj>
    <derivirana_varijabla naziv="DomainObject.Predmet.ProtuStrankaListNazivFormated_1">
      <item>STYROTHERM d.o.o.</item>
    </derivirana_varijabla>
  </DomainObject.Predmet.ProtuStrankaListNazivFormated>
  <DomainObject.Predmet.ProtuStrankaListNazivFormatedOIB>
    <izvorni_sadrzaj>
      <item>STYROTHERM d.o.o., OIB 55985296493</item>
    </izvorni_sadrzaj>
    <derivirana_varijabla naziv="DomainObject.Predmet.ProtuStrankaListNazivFormatedOIB_1">
      <item>STYROTHERM d.o.o., OIB 55985296493</item>
    </derivirana_varijabla>
  </DomainObject.Predmet.ProtuStrankaListNazivFormatedOIB>
  <DomainObject.Predmet.OstaliListFormated>
    <izvorni_sadrzaj>
      <item>Ermin Beganović punomoćnik sudionika u postupku STYROTHERM d.o.o.</item>
      <item>Edvin Beganović punomoćnik sudionika u postupku STYROTHERM d.o.o.</item>
    </izvorni_sadrzaj>
    <derivirana_varijabla naziv="DomainObject.Predmet.OstaliListFormated_1">
      <item>Ermin Beganović punomoćnik sudionika u postupku STYROTHERM d.o.o.</item>
      <item>Edvin Beganović punomoćnik sudionika u postupku STYROTHERM d.o.o.</item>
    </derivirana_varijabla>
  </DomainObject.Predmet.OstaliListFormated>
  <DomainObject.Predmet.OstaliListFormatedOIB>
    <izvorni_sadrzaj>
      <item>Ermin Beganović, OIB 83256370172 punomoćnik sudionika u postupku STYROTHERM d.o.o.</item>
      <item>Edvin Beganović, OIB 42986831204 punomoćnik sudionika u postupku STYROTHERM d.o.o.</item>
    </izvorni_sadrzaj>
    <derivirana_varijabla naziv="DomainObject.Predmet.OstaliListFormatedOIB_1">
      <item>Ermin Beganović, OIB 83256370172 punomoćnik sudionika u postupku STYROTHERM d.o.o.</item>
      <item>Edvin Beganović, OIB 42986831204 punomoćnik sudionika u postupku STYROTHERM d.o.o.</item>
    </derivirana_varijabla>
  </DomainObject.Predmet.OstaliListFormatedOIB>
  <DomainObject.Predmet.OstaliListFormatedWithAdress>
    <izvorni_sadrzaj>
      <item>Ermin Beganović, Ul. žrtava domovinskog rata bb, 77220 Cazin punomoćnik sudionika u postupku STYROTHERM d.o.o.</item>
      <item>Edvin Beganović, Ul. žrtava Domovinskog rata bb, 77220 Cazin punomoćnik sudionika u postupku STYROTHERM d.o.o.</item>
    </izvorni_sadrzaj>
    <derivirana_varijabla naziv="DomainObject.Predmet.OstaliListFormatedWithAdress_1">
      <item>Ermin Beganović, Ul. žrtava domovinskog rata bb, 77220 Cazin punomoćnik sudionika u postupku STYROTHERM d.o.o.</item>
      <item>Edvin Beganović, Ul. žrtava Domovinskog rata bb, 77220 Cazin punomoćnik sudionika u postupku STYROTHERM d.o.o.</item>
    </derivirana_varijabla>
  </DomainObject.Predmet.OstaliListFormatedWithAdress>
  <DomainObject.Predmet.OstaliListFormatedWithAdressOIB>
    <izvorni_sadrzaj>
      <item>Ermin Beganović, OIB 83256370172, Ul. žrtava domovinskog rata bb, 77220 Cazin punomoćnik sudionika u postupku STYROTHERM d.o.o.</item>
      <item>Edvin Beganović, OIB 42986831204, Ul. žrtava Domovinskog rata bb, 77220 Cazin punomoćnik sudionika u postupku STYROTHERM d.o.o.</item>
    </izvorni_sadrzaj>
    <derivirana_varijabla naziv="DomainObject.Predmet.OstaliListFormatedWithAdressOIB_1">
      <item>Ermin Beganović, OIB 83256370172, Ul. žrtava domovinskog rata bb, 77220 Cazin punomoćnik sudionika u postupku STYROTHERM d.o.o.</item>
      <item>Edvin Beganović, OIB 42986831204, Ul. žrtava Domovinskog rata bb, 77220 Cazin punomoćnik sudionika u postupku STYROTHERM d.o.o.</item>
    </derivirana_varijabla>
  </DomainObject.Predmet.OstaliListFormatedWithAdressOIB>
  <DomainObject.Predmet.OstaliListNazivFormated>
    <izvorni_sadrzaj>
      <item>Ermin Beganović</item>
      <item>Edvin Beganović</item>
    </izvorni_sadrzaj>
    <derivirana_varijabla naziv="DomainObject.Predmet.OstaliListNazivFormated_1">
      <item>Ermin Beganović</item>
      <item>Edvin Beganović</item>
    </derivirana_varijabla>
  </DomainObject.Predmet.OstaliListNazivFormated>
  <DomainObject.Predmet.OstaliListNazivFormatedOIB>
    <izvorni_sadrzaj>
      <item>Ermin Beganović, OIB 83256370172</item>
      <item>Edvin Beganović, OIB 42986831204</item>
    </izvorni_sadrzaj>
    <derivirana_varijabla naziv="DomainObject.Predmet.OstaliListNazivFormatedOIB_1">
      <item>Ermin Beganović, OIB 83256370172</item>
      <item>Edvin Beganović, OIB 42986831204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St-19/2018-15</izvorni_sadrzaj>
    <derivirana_varijabla naziv="DomainObject.PoslovniBrojDokumenta_1">St-19/2018-15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STYROTHERM d.o.o.</izvorni_sadrzaj>
    <derivirana_varijabla naziv="DomainObject.Predmet.ProtustrankaIDrugi_1">STYROTHERM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STYROTHERM d.o.o., OIB 55985296493, Stupničke Šipkovine 3, 10255 Donji Stupnik</izvorni_sadrzaj>
    <derivirana_varijabla naziv="DomainObject.Predmet.ProtustrankaIDrugiAdressOIB_1">STYROTHERM d.o.o., OIB 55985296493, Stupničke Šipkovine 3,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STYROTHERM d.o.o.</item>
      <item>FINA Regionalni centar Zagreb</item>
      <item>Ermin Beganović</item>
      <item>Edvin Beganović</item>
    </izvorni_sadrzaj>
    <derivirana_varijabla naziv="DomainObject.Predmet.SudioniciListNaziv_1">
      <item>STYROTHERM d.o.o.</item>
      <item>FINA Regionalni centar Zagreb</item>
      <item>Ermin Beganović</item>
      <item>Edvin Beganović</item>
    </derivirana_varijabla>
  </DomainObject.Predmet.SudioniciListNaziv>
  <DomainObject.Predmet.SudioniciListAdressOIB>
    <izvorni_sadrzaj>
      <item>STYROTHERM d.o.o., OIB 55985296493, Stupničke Šipkovine 3,10255 Donji Stupnik</item>
      <item>FINA Regionalni centar Zagreb, OIB 85821130368, Trg svibanjskih žrtava 1995. 1,10000 Zagreb</item>
      <item>Ermin Beganović, OIB 83256370172, Ul. žrtava domovinskog rata bb,77220 Cazin</item>
      <item>Edvin Beganović, OIB 42986831204, Ul. žrtava Domovinskog rata bb,77220 Cazin</item>
    </izvorni_sadrzaj>
    <derivirana_varijabla naziv="DomainObject.Predmet.SudioniciListAdressOIB_1">
      <item>STYROTHERM d.o.o., OIB 55985296493, Stupničke Šipkovine 3,10255 Donji Stupnik</item>
      <item>FINA Regionalni centar Zagreb, OIB 85821130368, Trg svibanjskih žrtava 1995. 1,10000 Zagreb</item>
      <item>Ermin Beganović, OIB 83256370172, Ul. žrtava domovinskog rata bb,77220 Cazin</item>
      <item>Edvin Beganović, OIB 42986831204, Ul. žrtava Domovinskog rata bb,77220 Cazin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55985296493</item>
      <item>, OIB 85821130368</item>
      <item>, OIB 83256370172</item>
      <item>, OIB 42986831204</item>
    </izvorni_sadrzaj>
    <derivirana_varijabla naziv="DomainObject.Predmet.SudioniciListNazivOIB_1">
      <item>, OIB 55985296493</item>
      <item>, OIB 85821130368</item>
      <item>, OIB 83256370172</item>
      <item>, OIB 42986831204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861</properties:Words>
  <properties:Characters>4756</properties:Characters>
  <properties:Lines>123</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2018-10-09T11:57:00Z</dcterms:created>
  <dc:creator>Monika Grbac</dc:creator>
  <cp:lastModifiedBy>Monika Grbac</cp:lastModifiedBy>
  <cp:lastPrinted>2018-01-12T13:22:00Z</cp:lastPrinted>
  <dcterms:modified xmlns:xsi="http://www.w3.org/2001/XMLSchema-instance" xsi:type="dcterms:W3CDTF">2018-10-09T12:04:00Z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St-19/2018-15 / Odluka - Rješenje o pokretanju prethodnog postupka nakon obustave skraćenog stečajnog postupka (st-19-18.docx)</vt:lpwstr>
  </prop:property>
  <prop:property name="CC_coloring" pid="4" fmtid="{D5CDD505-2E9C-101B-9397-08002B2CF9AE}">
    <vt:bool>false</vt:bool>
  </prop:property>
  <prop:property name="BrojStranica" pid="5" fmtid="{D5CDD505-2E9C-101B-9397-08002B2CF9AE}">
    <vt:i4>3</vt:i4>
  </prop:property>
</prop:Properties>
</file>