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5170" w14:paraId="3f1517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</w:t>
      </w:r>
      <w:r w:rsidR="00600BF9">
        <w:t>38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</w:t>
      </w:r>
      <w:r w:rsidR="00B765A1">
        <w:t>Podružnica Karlovac, Ul. Pavla Vitezovića 1, Karlovac</w:t>
      </w:r>
      <w:r w:rsidR="002A15EC">
        <w:t>,</w:t>
      </w:r>
      <w:r>
        <w:t xml:space="preserve"> za pokretanje skraćenog stečajnog postupka nad dužnikom </w:t>
      </w:r>
      <w:r w:rsidR="00941F39" w:rsidRPr="00941F39">
        <w:t>KONTAKT CENTAR KARLOVAC j.d.o.o.</w:t>
      </w:r>
      <w:r>
        <w:t xml:space="preserve">, </w:t>
      </w:r>
      <w:r w:rsidR="00941F39" w:rsidRPr="00941F39">
        <w:t>Senjska ulica 54</w:t>
      </w:r>
      <w:r>
        <w:t xml:space="preserve">, </w:t>
      </w:r>
      <w:r w:rsidR="00941F39" w:rsidRPr="00941F39">
        <w:t>Karlovac</w:t>
      </w:r>
      <w:r>
        <w:t xml:space="preserve">, MBS: </w:t>
      </w:r>
      <w:r w:rsidR="00941F39" w:rsidRPr="00941F39">
        <w:t>080890050</w:t>
      </w:r>
      <w:r>
        <w:t xml:space="preserve">, OIB: </w:t>
      </w:r>
      <w:r w:rsidR="00941F39" w:rsidRPr="00941F39">
        <w:t>56690453635</w:t>
      </w:r>
      <w:r>
        <w:t xml:space="preserve">, temeljem članka 430. Stečajnog zakona („Narodne novine“ 71/15), dana </w:t>
      </w:r>
      <w:r w:rsidR="00815658">
        <w:t>4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41F39" w:rsidRPr="00941F39">
        <w:t>KONTAKT CENTAR KARLOVAC j.d.o.o.</w:t>
      </w:r>
      <w:r w:rsidR="00941F39">
        <w:t xml:space="preserve">, </w:t>
      </w:r>
      <w:r w:rsidR="00941F39" w:rsidRPr="00941F39">
        <w:t>Senjska ulica 54</w:t>
      </w:r>
      <w:r w:rsidR="00941F39">
        <w:t xml:space="preserve">, </w:t>
      </w:r>
      <w:r w:rsidR="00941F39" w:rsidRPr="00941F39">
        <w:t>Karlovac</w:t>
      </w:r>
      <w:r w:rsidR="00941F39">
        <w:t xml:space="preserve">, MBS: </w:t>
      </w:r>
      <w:r w:rsidR="00941F39" w:rsidRPr="00941F39">
        <w:t>080890050</w:t>
      </w:r>
      <w:r w:rsidR="00941F39">
        <w:t xml:space="preserve">, OIB: </w:t>
      </w:r>
      <w:r w:rsidR="00941F39" w:rsidRPr="00941F39">
        <w:t>56690453635</w:t>
      </w:r>
      <w:r>
        <w:t xml:space="preserve">, iznosi </w:t>
      </w:r>
      <w:r w:rsidR="000462EE">
        <w:t>8.252,67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54AFF" w:rsidRPr="00154AFF">
        <w:t xml:space="preserve">Tomislav </w:t>
      </w:r>
      <w:proofErr w:type="spellStart"/>
      <w:r w:rsidR="00154AFF" w:rsidRPr="00154AFF">
        <w:t>Beronić</w:t>
      </w:r>
      <w:proofErr w:type="spellEnd"/>
      <w:r w:rsidR="00154AFF" w:rsidRPr="00154AFF">
        <w:t>, OIB: 46944015674</w:t>
      </w:r>
      <w:r>
        <w:t xml:space="preserve">, </w:t>
      </w:r>
      <w:r w:rsidR="00154AFF" w:rsidRPr="00154AFF">
        <w:t xml:space="preserve">Grabovac </w:t>
      </w:r>
      <w:proofErr w:type="spellStart"/>
      <w:r w:rsidR="00154AFF" w:rsidRPr="00154AFF">
        <w:t>Krnjački</w:t>
      </w:r>
      <w:proofErr w:type="spellEnd"/>
      <w:r w:rsidR="00154AFF" w:rsidRPr="00154AFF">
        <w:t xml:space="preserve">, Krnjak, Grabovac </w:t>
      </w:r>
      <w:proofErr w:type="spellStart"/>
      <w:r w:rsidR="00154AFF" w:rsidRPr="00154AFF">
        <w:t>Krnjački</w:t>
      </w:r>
      <w:proofErr w:type="spellEnd"/>
      <w:r w:rsidR="00154AFF" w:rsidRPr="00154AFF">
        <w:t xml:space="preserve"> 17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</w:t>
      </w:r>
      <w:r w:rsidR="00600BF9">
        <w:t>38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783A47">
        <w:t>4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783A47">
        <w:t>31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97A" w:rsidR="007F797A">
      <w:r>
        <w:separator/>
      </w:r>
    </w:p>
  </w:endnote>
  <w:endnote w:id="0" w:type="continuationSeparator">
    <w:p w:rsidRDefault="007F797A" w:rsidR="007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97A" w:rsidR="007F797A">
      <w:r>
        <w:separator/>
      </w:r>
    </w:p>
  </w:footnote>
  <w:footnote w:id="0" w:type="continuationSeparator">
    <w:p w:rsidRDefault="007F797A" w:rsidR="007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2EE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4AFF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447A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0BF9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97A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1F39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5A1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4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4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4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4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St-1838/2016</izvorni_sadrzaj>
    <derivirana_varijabla naziv="DomainObject.Predmet.OznakaBroj_1">St-1838/2016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KONTAKT CENTAR KARLOVAC j.d.o.o.</izvorni_sadrzaj>
    <derivirana_varijabla naziv="DomainObject.Predmet.ProtustrankaFormated_1">  KONTAKT CENTAR KARLOVAC j.d.o.o.</derivirana_varijabla>
  </DomainObject.Predmet.ProtustrankaFormated>
  <DomainObject.Predmet.ProtustrankaFormatedOIB>
    <izvorni_sadrzaj>  KONTAKT CENTAR KARLOVAC j.d.o.o., OIB 56690453635</izvorni_sadrzaj>
    <derivirana_varijabla naziv="DomainObject.Predmet.ProtustrankaFormatedOIB_1">  KONTAKT CENTAR KARLOVAC j.d.o.o., OIB 56690453635</derivirana_varijabla>
  </DomainObject.Predmet.ProtustrankaFormatedOIB>
  <DomainObject.Predmet.ProtustrankaFormatedWithAdress>
    <izvorni_sadrzaj> KONTAKT CENTAR KARLOVAC j.d.o.o., Senjska ulica 54, 47000 Karlovac</izvorni_sadrzaj>
    <derivirana_varijabla naziv="DomainObject.Predmet.ProtustrankaFormatedWithAdress_1"> KONTAKT CENTAR KARLOVAC j.d.o.o., Senjska ulica 54, 47000 Karlovac</derivirana_varijabla>
  </DomainObject.Predmet.ProtustrankaFormatedWithAdress>
  <DomainObject.Predmet.ProtustrankaFormatedWithAdressOIB>
    <izvorni_sadrzaj> KONTAKT CENTAR KARLOVAC j.d.o.o., OIB 56690453635, Senjska ulica 54, 47000 Karlovac</izvorni_sadrzaj>
    <derivirana_varijabla naziv="DomainObject.Predmet.ProtustrankaFormatedWithAdressOIB_1"> KONTAKT CENTAR KARLOVAC j.d.o.o., OIB 56690453635, Senjska ulica 54, 47000 Karlovac</derivirana_varijabla>
  </DomainObject.Predmet.ProtustrankaFormatedWithAdressOIB>
  <DomainObject.Predmet.ProtustrankaWithAdress>
    <izvorni_sadrzaj>KONTAKT CENTAR KARLOVAC j.d.o.o. Senjska ulica 54, 47000 Karlovac</izvorni_sadrzaj>
    <derivirana_varijabla naziv="DomainObject.Predmet.ProtustrankaWithAdress_1">KONTAKT CENTAR KARLOVAC j.d.o.o. Senjska ulica 54, 47000 Karlovac</derivirana_varijabla>
  </DomainObject.Predmet.ProtustrankaWithAdress>
  <DomainObject.Predmet.ProtustrankaWithAdressOIB>
    <izvorni_sadrzaj>KONTAKT CENTAR KARLOVAC j.d.o.o., OIB 56690453635, Senjska ulica 54, 47000 Karlovac</izvorni_sadrzaj>
    <derivirana_varijabla naziv="DomainObject.Predmet.ProtustrankaWithAdressOIB_1">KONTAKT CENTAR KARLOVAC j.d.o.o., OIB 56690453635, Senjska ulica 54, 47000 Karlovac</derivirana_varijabla>
  </DomainObject.Predmet.ProtustrankaWithAdressOIB>
  <DomainObject.Predmet.ProtustrankaNazivFormated>
    <izvorni_sadrzaj>KONTAKT CENTAR KARLOVAC j.d.o.o.</izvorni_sadrzaj>
    <derivirana_varijabla naziv="DomainObject.Predmet.ProtustrankaNazivFormated_1">KONTAKT CENTAR KARLOVAC j.d.o.o.</derivirana_varijabla>
  </DomainObject.Predmet.ProtustrankaNazivFormated>
  <DomainObject.Predmet.ProtustrankaNazivFormatedOIB>
    <izvorni_sadrzaj>KONTAKT CENTAR KARLOVAC j.d.o.o., OIB 56690453635</izvorni_sadrzaj>
    <derivirana_varijabla naziv="DomainObject.Predmet.ProtustrankaNazivFormatedOIB_1">KONTAKT CENTAR KARLOVAC j.d.o.o., OIB 56690453635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KONTAKT CENTAR KARLOVAC j.d.o.o.</item>
    </izvorni_sadrzaj>
    <derivirana_varijabla naziv="DomainObject.Predmet.ProtuStrankaListFormated_1">
      <item>KONTAKT CENTAR KARLOVAC j.d.o.o.</item>
    </derivirana_varijabla>
  </DomainObject.Predmet.ProtuStrankaListFormated>
  <DomainObject.Predmet.ProtuStrankaListFormatedOIB>
    <izvorni_sadrzaj>
      <item>KONTAKT CENTAR KARLOVAC j.d.o.o., OIB 56690453635</item>
    </izvorni_sadrzaj>
    <derivirana_varijabla naziv="DomainObject.Predmet.ProtuStrankaListFormatedOIB_1">
      <item>KONTAKT CENTAR KARLOVAC j.d.o.o., OIB 56690453635</item>
    </derivirana_varijabla>
  </DomainObject.Predmet.ProtuStrankaListFormatedOIB>
  <DomainObject.Predmet.ProtuStrankaListFormatedWithAdress>
    <izvorni_sadrzaj>
      <item>KONTAKT CENTAR KARLOVAC j.d.o.o., Senjska ulica 54, 47000 Karlovac</item>
    </izvorni_sadrzaj>
    <derivirana_varijabla naziv="DomainObject.Predmet.ProtuStrankaListFormatedWithAdress_1">
      <item>KONTAKT CENTAR KARLOVAC j.d.o.o., Senjska ulica 54, 47000 Karlovac</item>
    </derivirana_varijabla>
  </DomainObject.Predmet.ProtuStrankaListFormatedWithAdress>
  <DomainObject.Predmet.ProtuStrankaListFormatedWithAdressOIB>
    <izvorni_sadrzaj>
      <item>KONTAKT CENTAR KARLOVAC j.d.o.o., OIB 56690453635, Senjska ulica 54, 47000 Karlovac</item>
    </izvorni_sadrzaj>
    <derivirana_varijabla naziv="DomainObject.Predmet.ProtuStrankaListFormatedWithAdressOIB_1">
      <item>KONTAKT CENTAR KARLOVAC j.d.o.o., OIB 56690453635, Senjska ulica 54, 47000 Karlovac</item>
    </derivirana_varijabla>
  </DomainObject.Predmet.ProtuStrankaListFormatedWithAdressOIB>
  <DomainObject.Predmet.ProtuStrankaListNazivFormated>
    <izvorni_sadrzaj>
      <item>KONTAKT CENTAR KARLOVAC j.d.o.o.</item>
    </izvorni_sadrzaj>
    <derivirana_varijabla naziv="DomainObject.Predmet.ProtuStrankaListNazivFormated_1">
      <item>KONTAKT CENTAR KARLOVAC j.d.o.o.</item>
    </derivirana_varijabla>
  </DomainObject.Predmet.ProtuStrankaListNazivFormated>
  <DomainObject.Predmet.ProtuStrankaListNazivFormatedOIB>
    <izvorni_sadrzaj>
      <item>KONTAKT CENTAR KARLOVAC j.d.o.o., OIB 56690453635</item>
    </izvorni_sadrzaj>
    <derivirana_varijabla naziv="DomainObject.Predmet.ProtuStrankaListNazivFormatedOIB_1">
      <item>KONTAKT CENTAR KARLOVAC j.d.o.o., OIB 56690453635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KONTAKT CENTAR KARLOVAC j.d.o.o.</izvorni_sadrzaj>
    <derivirana_varijabla naziv="DomainObject.Predmet.ProtustrankaIDrugi_1">KONTAKT CENTAR KARLOVAC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KONTAKT CENTAR KARLOVAC j.d.o.o., OIB 56690453635, Senjska ulica 54, 47000 Karlovac</izvorni_sadrzaj>
    <derivirana_varijabla naziv="DomainObject.Predmet.ProtustrankaIDrugiAdressOIB_1">KONTAKT CENTAR KARLOVAC j.d.o.o., OIB 56690453635, Senjska ulica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KONTAKT CENTAR KARLOVAC j.d.o.o.</item>
      <item>FINA regionalni centar Zagreb, podružnica Karlovac</item>
    </izvorni_sadrzaj>
    <derivirana_varijabla naziv="DomainObject.Predmet.SudioniciListNaziv_1">
      <item>KONTAKT CENTAR KARLOVAC j.d.o.o.</item>
      <item>FINA regionalni centar Zagreb, podružnica Karlovac</item>
    </derivirana_varijabla>
  </DomainObject.Predmet.SudioniciListNaziv>
  <DomainObject.Predmet.SudioniciListAdressOIB>
    <izvorni_sadrzaj>
      <item>KONTAKT CENTAR KARLOVAC j.d.o.o., OIB 56690453635, Senjska ulica 54,47000 Karlovac</item>
      <item>FINA regionalni centar Zagreb, podružnica Karlovac, OIB 85821130368, Vitezovićeva 1,47000 Karlovac</item>
    </izvorni_sadrzaj>
    <derivirana_varijabla naziv="DomainObject.Predmet.SudioniciListAdressOIB_1">
      <item>KONTAKT CENTAR KARLOVAC j.d.o.o., OIB 56690453635, Senjska ulica 54,47000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56690453635</item>
      <item>, OIB 85821130368</item>
    </izvorni_sadrzaj>
    <derivirana_varijabla naziv="DomainObject.Predmet.SudioniciListNazivOIB_1">
      <item>, OIB 56690453635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1968</properties:Characters>
  <properties:Lines>48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2016-07-04T06:33:00Z</dcterms:modified>
  <cp:revision>45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