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feff" w14:paraId="c01feff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0335DC">
        <w:rPr>
          <w:sz w:val="24"/>
          <w:szCs w:val="24"/>
        </w:rPr>
        <w:t>1</w:t>
      </w:r>
      <w:r w:rsidR="00EA16F7">
        <w:rPr>
          <w:sz w:val="24"/>
          <w:szCs w:val="24"/>
        </w:rPr>
        <w:t>5</w:t>
      </w:r>
      <w:r w:rsidR="000335DC">
        <w:rPr>
          <w:sz w:val="24"/>
          <w:szCs w:val="24"/>
        </w:rPr>
        <w:t>. srpnja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3172AE">
        <w:rPr>
          <w:sz w:val="24"/>
          <w:szCs w:val="24"/>
        </w:rPr>
        <w:t>KEOPS jednostavno društvo s ograničenom odgovornošću za ugostiteljstvo,</w:t>
      </w:r>
      <w:r w:rsidR="000335DC">
        <w:rPr>
          <w:sz w:val="24"/>
          <w:szCs w:val="24"/>
        </w:rPr>
        <w:t xml:space="preserve"> </w:t>
      </w:r>
      <w:r w:rsidR="0053523B">
        <w:rPr>
          <w:sz w:val="24"/>
          <w:szCs w:val="24"/>
        </w:rPr>
        <w:t xml:space="preserve">sa sjedištem u </w:t>
      </w:r>
      <w:r w:rsidR="003172AE">
        <w:rPr>
          <w:sz w:val="24"/>
          <w:szCs w:val="24"/>
        </w:rPr>
        <w:t>Rijeci, Ljudevita Matešića 16</w:t>
      </w:r>
      <w:r w:rsidR="00897D8E">
        <w:rPr>
          <w:sz w:val="24"/>
          <w:szCs w:val="24"/>
        </w:rPr>
        <w:t>, OIB:</w:t>
      </w:r>
      <w:r w:rsidR="003172AE">
        <w:rPr>
          <w:sz w:val="24"/>
          <w:szCs w:val="24"/>
        </w:rPr>
        <w:t xml:space="preserve"> 67399553740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3172AE">
        <w:rPr>
          <w:color w:val="000000"/>
          <w:sz w:val="24"/>
          <w:szCs w:val="24"/>
        </w:rPr>
        <w:t>10.697,08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3172AE">
        <w:rPr>
          <w:color w:val="000000"/>
          <w:sz w:val="24"/>
          <w:szCs w:val="24"/>
        </w:rPr>
        <w:t>786</w:t>
      </w:r>
      <w:r w:rsidR="00897D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3172AE">
        <w:rPr>
          <w:color w:val="000000"/>
          <w:sz w:val="24"/>
          <w:szCs w:val="24"/>
        </w:rPr>
        <w:t>786</w:t>
      </w:r>
      <w:r w:rsidR="000335DC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73257">
      <w:rPr>
        <w:sz w:val="24"/>
        <w:szCs w:val="24"/>
      </w:rPr>
      <w:t>786</w:t>
    </w:r>
    <w:r>
      <w:rPr>
        <w:sz w:val="24"/>
        <w:szCs w:val="24"/>
      </w:rPr>
      <w:t>/16-5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73257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4C70"/>
    <w:rsid w:val="003E52C0"/>
    <w:rsid w:val="004A534D"/>
    <w:rsid w:val="004C52A0"/>
    <w:rsid w:val="0053523B"/>
    <w:rsid w:val="00577FF6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F1B9E"/>
    <w:rsid w:val="0095260F"/>
    <w:rsid w:val="00955B0C"/>
    <w:rsid w:val="00957323"/>
    <w:rsid w:val="00A367FD"/>
    <w:rsid w:val="00A61780"/>
    <w:rsid w:val="00AD35AF"/>
    <w:rsid w:val="00AE2F9B"/>
    <w:rsid w:val="00B6266A"/>
    <w:rsid w:val="00B74753"/>
    <w:rsid w:val="00B93C81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A16F7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KEOPS j.d.o.o.</izvorni_sadrzaj>
    <derivirana_varijabla naziv="DomainObject.Predmet.ProtustrankaFormated_1">  KEOPS j.d.o.o.</derivirana_varijabla>
  </DomainObject.Predmet.ProtustrankaFormated>
  <DomainObject.Predmet.ProtustrankaFormatedOIB>
    <izvorni_sadrzaj>  KEOPS j.d.o.o., OIB 67399553740</izvorni_sadrzaj>
    <derivirana_varijabla naziv="DomainObject.Predmet.ProtustrankaFormatedOIB_1">  KEOPS j.d.o.o., OIB 67399553740</derivirana_varijabla>
  </DomainObject.Predmet.ProtustrankaFormatedOIB>
  <DomainObject.Predmet.ProtustrankaFormatedWithAdress>
    <izvorni_sadrzaj> KEOPS j.d.o.o., Ljudevita Matešića 16, 51000 Rijeka</izvorni_sadrzaj>
    <derivirana_varijabla naziv="DomainObject.Predmet.ProtustrankaFormatedWithAdress_1"> KEOPS j.d.o.o., Ljudevita Matešića 16, 51000 Rijeka</derivirana_varijabla>
  </DomainObject.Predmet.ProtustrankaFormatedWithAdress>
  <DomainObject.Predmet.ProtustrankaFormatedWithAdressOIB>
    <izvorni_sadrzaj> KEOPS j.d.o.o., OIB 67399553740, Ljudevita Matešića 16, 51000 Rijeka</izvorni_sadrzaj>
    <derivirana_varijabla naziv="DomainObject.Predmet.ProtustrankaFormatedWithAdressOIB_1"> KEOPS j.d.o.o., OIB 67399553740, Ljudevita Matešića 16, 51000 Rijeka</derivirana_varijabla>
  </DomainObject.Predmet.ProtustrankaFormatedWithAdressOIB>
  <DomainObject.Predmet.ProtustrankaWithAdress>
    <izvorni_sadrzaj>KEOPS j.d.o.o. Ljudevita Matešića 16, 51000 Rijeka</izvorni_sadrzaj>
    <derivirana_varijabla naziv="DomainObject.Predmet.ProtustrankaWithAdress_1">KEOPS j.d.o.o. Ljudevita Matešića 16, 51000 Rijeka</derivirana_varijabla>
  </DomainObject.Predmet.ProtustrankaWithAdress>
  <DomainObject.Predmet.ProtustrankaWithAdressOIB>
    <izvorni_sadrzaj>KEOPS j.d.o.o., OIB 67399553740, Ljudevita Matešića 16, 51000 Rijeka</izvorni_sadrzaj>
    <derivirana_varijabla naziv="DomainObject.Predmet.ProtustrankaWithAdressOIB_1">KEOPS j.d.o.o., OIB 67399553740, Ljudevita Matešića 16, 51000 Rijeka</derivirana_varijabla>
  </DomainObject.Predmet.ProtustrankaWithAdressOIB>
  <DomainObject.Predmet.ProtustrankaNazivFormated>
    <izvorni_sadrzaj>KEOPS j.d.o.o.</izvorni_sadrzaj>
    <derivirana_varijabla naziv="DomainObject.Predmet.ProtustrankaNazivFormated_1">KEOPS j.d.o.o.</derivirana_varijabla>
  </DomainObject.Predmet.ProtustrankaNazivFormated>
  <DomainObject.Predmet.ProtustrankaNazivFormatedOIB>
    <izvorni_sadrzaj>KEOPS j.d.o.o., OIB 67399553740</izvorni_sadrzaj>
    <derivirana_varijabla naziv="DomainObject.Predmet.ProtustrankaNazivFormatedOIB_1">KEOPS j.d.o.o., OIB 67399553740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KEOPS j.d.o.o.</item>
    </izvorni_sadrzaj>
    <derivirana_varijabla naziv="DomainObject.Predmet.ProtuStrankaListFormated_1">
      <item>KEOPS j.d.o.o.</item>
    </derivirana_varijabla>
  </DomainObject.Predmet.ProtuStrankaListFormated>
  <DomainObject.Predmet.ProtuStrankaListFormatedOIB>
    <izvorni_sadrzaj>
      <item>KEOPS j.d.o.o., OIB 67399553740</item>
    </izvorni_sadrzaj>
    <derivirana_varijabla naziv="DomainObject.Predmet.ProtuStrankaListFormatedOIB_1">
      <item>KEOPS j.d.o.o., OIB 67399553740</item>
    </derivirana_varijabla>
  </DomainObject.Predmet.ProtuStrankaListFormatedOIB>
  <DomainObject.Predmet.ProtuStrankaListFormatedWithAdress>
    <izvorni_sadrzaj>
      <item>KEOPS j.d.o.o., Ljudevita Matešića 16, 51000 Rijeka</item>
    </izvorni_sadrzaj>
    <derivirana_varijabla naziv="DomainObject.Predmet.ProtuStrankaListFormatedWithAdress_1">
      <item>KEOPS j.d.o.o., Ljudevita Matešića 16, 51000 Rijeka</item>
    </derivirana_varijabla>
  </DomainObject.Predmet.ProtuStrankaListFormatedWithAdress>
  <DomainObject.Predmet.ProtuStrankaListFormatedWithAdressOIB>
    <izvorni_sadrzaj>
      <item>KEOPS j.d.o.o., OIB 67399553740, Ljudevita Matešića 16, 51000 Rijeka</item>
    </izvorni_sadrzaj>
    <derivirana_varijabla naziv="DomainObject.Predmet.ProtuStrankaListFormatedWithAdressOIB_1">
      <item>KEOPS j.d.o.o., OIB 67399553740, Ljudevita Matešića 16, 51000 Rijeka</item>
    </derivirana_varijabla>
  </DomainObject.Predmet.ProtuStrankaListFormatedWithAdressOIB>
  <DomainObject.Predmet.ProtuStrankaListNazivFormated>
    <izvorni_sadrzaj>
      <item>KEOPS j.d.o.o.</item>
    </izvorni_sadrzaj>
    <derivirana_varijabla naziv="DomainObject.Predmet.ProtuStrankaListNazivFormated_1">
      <item>KEOPS j.d.o.o.</item>
    </derivirana_varijabla>
  </DomainObject.Predmet.ProtuStrankaListNazivFormated>
  <DomainObject.Predmet.ProtuStrankaListNazivFormatedOIB>
    <izvorni_sadrzaj>
      <item>KEOPS j.d.o.o., OIB 67399553740</item>
    </izvorni_sadrzaj>
    <derivirana_varijabla naziv="DomainObject.Predmet.ProtuStrankaListNazivFormatedOIB_1">
      <item>KEOPS j.d.o.o., OIB 67399553740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KEOPS j.d.o.o.</izvorni_sadrzaj>
    <derivirana_varijabla naziv="DomainObject.Predmet.ProtustrankaIDrugi_1">KEOPS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KEOPS j.d.o.o., OIB 67399553740, Ljudevita Matešića 16, 51000 Rijeka</izvorni_sadrzaj>
    <derivirana_varijabla naziv="DomainObject.Predmet.ProtustrankaIDrugiAdressOIB_1">KEOPS j.d.o.o., OIB 67399553740, Ljudevita Matešića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KEOPS j.d.o.o.</item>
    </izvorni_sadrzaj>
    <derivirana_varijabla naziv="DomainObject.Predmet.SudioniciListNaziv_1">
      <item>FINA  Rijeka</item>
      <item>KEOPS j.d.o.o.</item>
    </derivirana_varijabla>
  </DomainObject.Predmet.SudioniciListNaziv>
  <DomainObject.Predmet.SudioniciListAdressOIB>
    <izvorni_sadrzaj>
      <item>FINA  Rijeka, OIB 85821130368, Frana Kurelca 8,51000 Rijeka</item>
      <item>KEOPS j.d.o.o., OIB 67399553740, Ljudevita Matešića 16,51000 Rijeka</item>
    </izvorni_sadrzaj>
    <derivirana_varijabla naziv="DomainObject.Predmet.SudioniciListAdressOIB_1">
      <item>FINA  Rijeka, OIB 85821130368, Frana Kurelca 8,51000 Rijeka</item>
      <item>KEOPS j.d.o.o., OIB 67399553740, Ljudevita Matešića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67399553740</item>
    </izvorni_sadrzaj>
    <derivirana_varijabla naziv="DomainObject.Predmet.SudioniciListNazivOIB_1">
      <item>, OIB 85821130368</item>
      <item>, OIB 67399553740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1301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2016-07-12T12:38:00Z</dcterms:created>
  <dc:creator>Barbara Slavujević</dc:creator>
  <cp:lastModifiedBy>Barbara Slavujević</cp:lastModifiedBy>
  <cp:lastPrinted>2016-07-12T12:34:00Z</cp:lastPrinted>
  <dcterms:modified xmlns:xsi="http://www.w3.org/2001/XMLSchema-instance" xsi:type="dcterms:W3CDTF">2016-07-15T11:56:00Z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