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694b" w14:paraId="68f694b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E2749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t xml:space="preserve">           </w:t>
      </w:r>
      <w:r w:rsidR="007C3EF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6E2749" w:rsidP="0075381D" w:rsidR="0075381D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120E4A">
        <w:rPr>
          <w:sz w:val="24"/>
          <w:szCs w:val="24"/>
        </w:rPr>
        <w:t xml:space="preserve">Trgovački sud u Zagrebu </w:t>
      </w:r>
    </w:p>
    <w:p w:rsidRDefault="006E2749" w:rsidP="007C3EF8" w:rsidR="00120E4A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120E4A">
        <w:rPr>
          <w:sz w:val="24"/>
          <w:szCs w:val="24"/>
        </w:rPr>
        <w:t xml:space="preserve">Zagreb, Amruševa 2/II                                                 </w:t>
      </w:r>
      <w:r>
        <w:rPr>
          <w:sz w:val="24"/>
          <w:szCs w:val="24"/>
        </w:rPr>
        <w:t xml:space="preserve">                             </w:t>
      </w:r>
      <w:r w:rsidR="00E67A1A" w:rsidRPr="00120E4A">
        <w:rPr>
          <w:sz w:val="24"/>
          <w:szCs w:val="24"/>
        </w:rPr>
        <w:t>67. St-</w:t>
      </w:r>
      <w:r w:rsidR="009C5F00">
        <w:rPr>
          <w:sz w:val="24"/>
          <w:szCs w:val="24"/>
        </w:rPr>
        <w:t>19</w:t>
      </w:r>
      <w:r w:rsidR="00DB1C1C">
        <w:rPr>
          <w:sz w:val="24"/>
          <w:szCs w:val="24"/>
        </w:rPr>
        <w:t>/17</w:t>
      </w:r>
      <w:r w:rsidR="00185BAF">
        <w:rPr>
          <w:sz w:val="24"/>
          <w:szCs w:val="24"/>
        </w:rPr>
        <w:t>-59</w:t>
      </w:r>
    </w:p>
    <w:p w:rsidRDefault="00C8508A" w:rsidP="007C3EF8" w:rsidR="00C8508A">
      <w:pPr>
        <w:rPr>
          <w:sz w:val="24"/>
          <w:szCs w:val="24"/>
        </w:rPr>
      </w:pPr>
    </w:p>
    <w:p w:rsidRDefault="00C8508A" w:rsidP="007C3EF8" w:rsidR="00C8508A">
      <w:pPr>
        <w:rPr>
          <w:sz w:val="24"/>
          <w:szCs w:val="24"/>
        </w:rPr>
      </w:pPr>
    </w:p>
    <w:p w:rsidRDefault="00C8508A" w:rsidP="007C3EF8" w:rsidR="00C8508A">
      <w:pPr>
        <w:rPr>
          <w:sz w:val="24"/>
          <w:szCs w:val="24"/>
        </w:rPr>
      </w:pPr>
    </w:p>
    <w:p w:rsidRDefault="00C8508A" w:rsidP="007C3EF8" w:rsidR="00C8508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Zubaku,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9C5F00" w:rsidRPr="009C5F00">
        <w:rPr>
          <w:bCs/>
          <w:sz w:val="24"/>
          <w:szCs w:val="24"/>
        </w:rPr>
        <w:t>EKOTEHNA ZAGORJE d.o.o. u stečaju, Krapinske Toplice, Čret 25a, OIB: 84280015032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9C5F00">
        <w:rPr>
          <w:sz w:val="24"/>
          <w:szCs w:val="24"/>
        </w:rPr>
        <w:t>1</w:t>
      </w:r>
      <w:r w:rsidR="00E759F5">
        <w:rPr>
          <w:sz w:val="24"/>
          <w:szCs w:val="24"/>
        </w:rPr>
        <w:t>1</w:t>
      </w:r>
      <w:r w:rsidR="009C5F00">
        <w:rPr>
          <w:sz w:val="24"/>
          <w:szCs w:val="24"/>
        </w:rPr>
        <w:t xml:space="preserve">. </w:t>
      </w:r>
      <w:r w:rsidR="00E759F5">
        <w:rPr>
          <w:sz w:val="24"/>
          <w:szCs w:val="24"/>
        </w:rPr>
        <w:t>listopada</w:t>
      </w:r>
      <w:r w:rsidRPr="00120E4A">
        <w:rPr>
          <w:sz w:val="24"/>
          <w:szCs w:val="24"/>
        </w:rPr>
        <w:t xml:space="preserve"> 20</w:t>
      </w:r>
      <w:r w:rsidR="009F588B">
        <w:rPr>
          <w:sz w:val="24"/>
          <w:szCs w:val="24"/>
        </w:rPr>
        <w:t>18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>
      <w:pPr>
        <w:ind w:firstLine="720"/>
        <w:jc w:val="both"/>
        <w:rPr>
          <w:sz w:val="24"/>
          <w:szCs w:val="24"/>
        </w:rPr>
      </w:pPr>
    </w:p>
    <w:p w:rsidRDefault="009F588B" w:rsidP="007C3EF8" w:rsidR="009F588B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F054E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F054E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E759F5">
        <w:rPr>
          <w:sz w:val="24"/>
          <w:szCs w:val="24"/>
        </w:rPr>
        <w:t>u roku 8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9F588B">
        <w:rPr>
          <w:sz w:val="24"/>
          <w:szCs w:val="24"/>
        </w:rPr>
        <w:t>odredbi</w:t>
      </w:r>
      <w:r w:rsidRPr="00120E4A">
        <w:rPr>
          <w:sz w:val="24"/>
          <w:szCs w:val="24"/>
        </w:rPr>
        <w:t xml:space="preserve"> </w:t>
      </w:r>
      <w:r w:rsidR="009F588B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</w:t>
      </w:r>
      <w:r w:rsidR="009F588B">
        <w:rPr>
          <w:sz w:val="24"/>
          <w:szCs w:val="24"/>
        </w:rPr>
        <w:t xml:space="preserve"> je</w:t>
      </w:r>
      <w:r w:rsidRPr="00120E4A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>Slijedom navedenog, sud je pozvao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E759F5" w:rsidRPr="00E759F5">
        <w:rPr>
          <w:sz w:val="24"/>
          <w:szCs w:val="24"/>
        </w:rPr>
        <w:t>11. listopada 2018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603C20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6E2749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</w:p>
    <w:p w:rsidRDefault="00AB76A7" w:rsidP="00F13A79" w:rsidR="00AB76A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03C20" w:rsidP="00400817" w:rsidR="00603C2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03C20" w:rsidP="00400817" w:rsidR="00603C2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DF054E" w:rsidR="00DF054E">
      <w:pPr>
        <w:rPr>
          <w:sz w:val="24"/>
          <w:szCs w:val="24"/>
        </w:rPr>
      </w:pPr>
    </w:p>
    <w:p w:rsidRDefault="00603C20" w:rsidR="00603C20" w:rsidRPr="00120E4A">
      <w:pPr>
        <w:rPr>
          <w:sz w:val="24"/>
          <w:szCs w:val="24"/>
        </w:rPr>
      </w:pPr>
    </w:p>
    <w:sectPr w:rsidSect="007C3EF8" w:rsidR="00603C20" w:rsidRPr="00120E4A">
      <w:headerReference w:type="default" r:id="rId9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88B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651D8"/>
    <w:rsid w:val="00185BAF"/>
    <w:rsid w:val="00310646"/>
    <w:rsid w:val="003D0EA3"/>
    <w:rsid w:val="004846E3"/>
    <w:rsid w:val="00574039"/>
    <w:rsid w:val="00577C20"/>
    <w:rsid w:val="005A5449"/>
    <w:rsid w:val="005E5A2C"/>
    <w:rsid w:val="00603C20"/>
    <w:rsid w:val="006E2749"/>
    <w:rsid w:val="006F6973"/>
    <w:rsid w:val="0075381D"/>
    <w:rsid w:val="007C3EF8"/>
    <w:rsid w:val="007E506A"/>
    <w:rsid w:val="008A286D"/>
    <w:rsid w:val="00935ABA"/>
    <w:rsid w:val="00980914"/>
    <w:rsid w:val="009C5F00"/>
    <w:rsid w:val="009E1755"/>
    <w:rsid w:val="009F588B"/>
    <w:rsid w:val="00AB76A7"/>
    <w:rsid w:val="00AD2A7F"/>
    <w:rsid w:val="00B539B6"/>
    <w:rsid w:val="00C00CB9"/>
    <w:rsid w:val="00C30D9B"/>
    <w:rsid w:val="00C8508A"/>
    <w:rsid w:val="00CD7733"/>
    <w:rsid w:val="00D10C86"/>
    <w:rsid w:val="00D639B5"/>
    <w:rsid w:val="00D75E26"/>
    <w:rsid w:val="00D81F78"/>
    <w:rsid w:val="00D82923"/>
    <w:rsid w:val="00D8748D"/>
    <w:rsid w:val="00DB1C1C"/>
    <w:rsid w:val="00DF054E"/>
    <w:rsid w:val="00E171B5"/>
    <w:rsid w:val="00E67A1A"/>
    <w:rsid w:val="00E759F5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603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C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C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C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C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603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C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C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C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C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St-19/2017-59</izvorni_sadrzaj>
    <derivirana_varijabla naziv="DomainObject.Oznaka_1">St-19/2017-59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St-19/2017-59</izvorni_sadrzaj>
    <derivirana_varijabla naziv="DomainObject.PoslovniBrojDokumenta_1">St-19/2017-59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St-19/2017-56</izvorni_sadrzaj>
    <derivirana_varijabla naziv="DomainObject.PredzadnjaOdlukaIzPredmeta.Oznaka_1">St-19/2017-56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1038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2018-10-11T08:49:00Z</dcterms:created>
  <dc:creator>nmarkovic</dc:creator>
  <cp:lastModifiedBy>Dijana Hadžić</cp:lastModifiedBy>
  <cp:lastPrinted>2018-10-11T11:39:00Z</cp:lastPrinted>
  <dcterms:modified xmlns:xsi="http://www.w3.org/2001/XMLSchema-instance" xsi:type="dcterms:W3CDTF">2018-10-11T11:39:00Z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St-19/2017-59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