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83fc" w14:paraId="58f83fc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0C72E8">
        <w:t>1681/17-11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0C72E8" w:rsidRPr="000C72E8">
        <w:rPr>
          <w:b/>
        </w:rPr>
        <w:t>SPORT FACTORY j.d.o.o. za ugostiteljstvo i usluge, Osijek, Županijska 7,  MBS: 030151543, OIB: 81355661871</w:t>
      </w:r>
      <w:r w:rsidR="006139EC">
        <w:t xml:space="preserve">, </w:t>
      </w:r>
      <w:r w:rsidR="003B4C28">
        <w:t xml:space="preserve">dana </w:t>
      </w:r>
      <w:r w:rsidR="000C72E8">
        <w:t>5</w:t>
      </w:r>
      <w:r w:rsidR="00325E79">
        <w:t>. veljače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0C72E8">
        <w:t xml:space="preserve">SPORT FACTORY j.d.o.o. za ugostiteljstvo i usluge, Osijek, Županijska 7,  MBS: 030151543, OIB: 81355661871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0C72E8">
        <w:rPr>
          <w:b/>
        </w:rPr>
        <w:t>1681</w:t>
      </w:r>
      <w:r w:rsidR="00CE2AB1">
        <w:rPr>
          <w:b/>
        </w:rPr>
        <w:t>-17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C72E8">
        <w:t>25. listopada</w:t>
      </w:r>
      <w:r w:rsidR="00CE2AB1">
        <w:t xml:space="preserve"> 2017. g.</w:t>
      </w:r>
      <w:r w:rsidRPr="00DD2365">
        <w:t xml:space="preserve"> </w:t>
      </w:r>
      <w:r w:rsidR="000C72E8">
        <w:t>zahtjev za provedbu skraćenog st</w:t>
      </w:r>
      <w:r w:rsidRPr="00DD2365">
        <w:t xml:space="preserve">ečajnog postupka nad dužnikom </w:t>
      </w:r>
      <w:r w:rsidR="000C72E8">
        <w:t xml:space="preserve">SPORT FACTORY j.d.o.o. za ugostiteljstvo i usluge, Osijek, Županijska 7,  MBS: 030151543, OIB: 81355661871 </w:t>
      </w:r>
      <w:r w:rsidR="005C0847">
        <w:t xml:space="preserve">navodeći da dužnik na dan </w:t>
      </w:r>
      <w:r w:rsidR="000C72E8">
        <w:t>23.10.</w:t>
      </w:r>
      <w:r w:rsidR="00CE2AB1">
        <w:t>2017.</w:t>
      </w:r>
      <w:r w:rsidR="005C0847">
        <w:t xml:space="preserve"> g. u Očevidniku redoslijeda osnova za plaćanje ima evidentirane neizvršene osnove za plaćanje u neprekinutom razdoblju od 120 dana u ukupnom iznosu od </w:t>
      </w:r>
      <w:r w:rsidR="000C72E8">
        <w:t>6.390,00</w:t>
      </w:r>
      <w:r w:rsidR="005C0847">
        <w:t xml:space="preserve"> kn u koji iznos je uračunata kamata i naknada FINE za provedbu ovrhe na novčanim sredstvima te da dužnik </w:t>
      </w:r>
      <w:r w:rsidR="000C72E8">
        <w:t>nema</w:t>
      </w:r>
      <w:r w:rsidR="005C0847">
        <w:t xml:space="preserve"> zaposlenika.</w:t>
      </w:r>
    </w:p>
    <w:p w:rsidRDefault="000105DC" w:rsidP="000105DC" w:rsidR="000105DC">
      <w:pPr>
        <w:jc w:val="right"/>
      </w:pPr>
      <w:r>
        <w:lastRenderedPageBreak/>
        <w:t>Broj: 6 St-1681/17-11</w:t>
      </w:r>
    </w:p>
    <w:p w:rsidRDefault="000C72E8" w:rsidP="00160320" w:rsidR="000C72E8">
      <w:pPr>
        <w:tabs>
          <w:tab w:pos="4050" w:val="left"/>
        </w:tabs>
        <w:jc w:val="both"/>
      </w:pPr>
    </w:p>
    <w:p w:rsidRDefault="000C72E8" w:rsidP="00160320" w:rsidR="000C72E8">
      <w:pPr>
        <w:tabs>
          <w:tab w:pos="4050" w:val="left"/>
        </w:tabs>
        <w:jc w:val="both"/>
      </w:pPr>
    </w:p>
    <w:p w:rsidRDefault="000C72E8" w:rsidP="000C72E8" w:rsidR="00EE39F3" w:rsidRPr="000C72E8">
      <w:pPr>
        <w:ind w:firstLine="708"/>
        <w:jc w:val="both"/>
      </w:pPr>
      <w:r>
        <w:t>Dana 7. studenog 2017. g. RH MF Porezna uprava podnijela je prijedlog za otvaranje stečajnog postupka nad dužnikom.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>
        <w:t xml:space="preserve">6 </w:t>
      </w:r>
      <w:r w:rsidR="00764F4E">
        <w:t>St-</w:t>
      </w:r>
      <w:r w:rsidR="000C72E8">
        <w:t>1681/17</w:t>
      </w:r>
      <w:r w:rsidR="00CE2AB1">
        <w:t xml:space="preserve"> od </w:t>
      </w:r>
      <w:r w:rsidR="000C72E8">
        <w:t>21. prosinca 2017. g.</w:t>
      </w:r>
      <w:r w:rsidR="00764F4E">
        <w:t xml:space="preserve"> </w:t>
      </w:r>
      <w:r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0C72E8">
        <w:t>2. veljače 2018. g.</w:t>
      </w:r>
      <w:r w:rsidR="005C0847">
        <w:t xml:space="preserve"> dužnik je dostavio </w:t>
      </w:r>
      <w:r w:rsidR="000F77A8">
        <w:t xml:space="preserve">izvješće o financijsko-gospodarskom stanju dužnika, </w:t>
      </w:r>
      <w:r w:rsidR="000C72E8">
        <w:t xml:space="preserve">Potvrdu RH MF Porezne uprave od 30.1.2018. g., pregled prometa, </w:t>
      </w:r>
      <w:r w:rsidR="006E06D2">
        <w:t xml:space="preserve">prokazni popis imovine od </w:t>
      </w:r>
      <w:r w:rsidR="000C72E8">
        <w:t>30.1.</w:t>
      </w:r>
      <w:r w:rsidR="00325E79">
        <w:t>2018. g.</w:t>
      </w:r>
      <w:r w:rsidR="006E06D2">
        <w:t xml:space="preserve"> ovjerovljen kod javnog bilježnika </w:t>
      </w:r>
      <w:r w:rsidR="000C72E8">
        <w:t>Ivana Kovačević</w:t>
      </w:r>
      <w:r w:rsidR="00325E79">
        <w:t xml:space="preserve"> iz Osijeka</w:t>
      </w:r>
      <w:r w:rsidR="006E06D2">
        <w:t>, OV-</w:t>
      </w:r>
      <w:r w:rsidR="00325E79">
        <w:t>213/2018</w:t>
      </w:r>
      <w:r w:rsidR="006E06D2">
        <w:t xml:space="preserve"> od </w:t>
      </w:r>
      <w:r w:rsidR="000C72E8">
        <w:t>30</w:t>
      </w:r>
      <w:r w:rsidR="00325E79">
        <w:t>. siječnja 2018. g.</w:t>
      </w:r>
      <w:r w:rsidR="000F77A8">
        <w:t xml:space="preserve">,  </w:t>
      </w:r>
      <w:r w:rsidR="00A5423E">
        <w:t xml:space="preserve">iz kojeg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su dostavili dužnik utvrđeno da dužnik nema imovine iz koje bi se mogli podmiriti troškovi kako prethodnog tako i otvorenog stečajnog postupka te budući da je iz prijedloga FINE od </w:t>
      </w:r>
      <w:r w:rsidR="000C72E8">
        <w:t>25. listopada 2017. g.</w:t>
      </w:r>
      <w:r>
        <w:t xml:space="preserve"> za </w:t>
      </w:r>
      <w:r w:rsidR="000C72E8">
        <w:t>provedbu skraćenog stečajnog</w:t>
      </w:r>
      <w:r>
        <w:t xml:space="preserve">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0C72E8">
        <w:t>6.390,00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105DC">
        <w:t>5. veljače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A5423E">
        <w:t xml:space="preserve">uz  </w:t>
      </w:r>
      <w:r w:rsidR="00325E79">
        <w:t xml:space="preserve">izvješće </w:t>
      </w:r>
      <w:r w:rsidR="000105DC">
        <w:t>dužnika od 2.2.2018. g. i prokazni popis imovine (str. 34, 50-58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105DC">
        <w:t>26.2.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133" w:rsidR="00383133">
      <w:r>
        <w:separator/>
      </w:r>
    </w:p>
  </w:endnote>
  <w:endnote w:id="0" w:type="continuationSeparator">
    <w:p w:rsidRDefault="00383133" w:rsidR="00383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133" w:rsidR="00383133">
      <w:r>
        <w:separator/>
      </w:r>
    </w:p>
  </w:footnote>
  <w:footnote w:id="0" w:type="continuationSeparator">
    <w:p w:rsidRDefault="00383133" w:rsidR="00383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7168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125"/>
    <w:rsid w:val="000209AD"/>
    <w:rsid w:val="00025AAA"/>
    <w:rsid w:val="00025E45"/>
    <w:rsid w:val="0003531D"/>
    <w:rsid w:val="0005396D"/>
    <w:rsid w:val="00064F47"/>
    <w:rsid w:val="000814F7"/>
    <w:rsid w:val="00082D7E"/>
    <w:rsid w:val="00086232"/>
    <w:rsid w:val="000C20F1"/>
    <w:rsid w:val="000C72E8"/>
    <w:rsid w:val="000C7F37"/>
    <w:rsid w:val="000E414B"/>
    <w:rsid w:val="000F22FF"/>
    <w:rsid w:val="000F55F6"/>
    <w:rsid w:val="000F77A8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5E79"/>
    <w:rsid w:val="00327B99"/>
    <w:rsid w:val="00341886"/>
    <w:rsid w:val="00366021"/>
    <w:rsid w:val="00377083"/>
    <w:rsid w:val="0038313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66A38"/>
    <w:rsid w:val="006826C2"/>
    <w:rsid w:val="006837ED"/>
    <w:rsid w:val="006A2408"/>
    <w:rsid w:val="006A56C2"/>
    <w:rsid w:val="006C541C"/>
    <w:rsid w:val="006E06D2"/>
    <w:rsid w:val="006E44FD"/>
    <w:rsid w:val="006E6779"/>
    <w:rsid w:val="00707168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71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71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1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1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1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71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71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1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1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1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St-1681/2017</izvorni_sadrzaj>
    <derivirana_varijabla naziv="DomainObject.Predmet.OznakaBroj_1">St-1681/2017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FACTORY jednostavno društvo s ograničenom odgovornošću za ugostiteljstvo i usluge</izvorni_sadrzaj>
    <derivirana_varijabla naziv="DomainObject.Predmet.ProtustrankaFormated_1">  SPORT FACTORY jednostavno društvo s ograničenom odgovornošću za ugostiteljstvo i usluge</derivirana_varijabla>
  </DomainObject.Predmet.ProtustrankaFormated>
  <DomainObject.Predmet.ProtustrankaFormatedOIB>
    <izvorni_sadrzaj>  SPORT FACTORY jednostavno društvo s ograničenom odgovornošću za ugostiteljstvo i usluge, OIB 81355661871</izvorni_sadrzaj>
    <derivirana_varijabla naziv="DomainObject.Predmet.ProtustrankaFormatedOIB_1">  SPORT FACTORY jednostavno društvo s ograničenom odgovornošću za ugostiteljstvo i usluge, OIB 81355661871</derivirana_varijabla>
  </DomainObject.Predmet.ProtustrankaFormatedOIB>
  <DomainObject.Predmet.ProtustrankaFormatedWithAdress>
    <izvorni_sadrzaj> SPORT FACTORY jednostavno društvo s ograničenom odgovornošću za ugostiteljstvo i usluge, Županijska 7, 31000 Osijek</izvorni_sadrzaj>
    <derivirana_varijabla naziv="DomainObject.Predmet.ProtustrankaFormatedWithAdress_1"> SPORT FACTORY jednostavno društvo s ograničenom odgovornošću za ugostiteljstvo i usluge, Županijska 7, 31000 Osijek</derivirana_varijabla>
  </DomainObject.Predmet.ProtustrankaFormatedWithAdress>
  <DomainObject.Predmet.ProtustrankaFormatedWithAdressOIB>
    <izvorni_sadrzaj> SPORT FACTORY jednostavno društvo s ograničenom odgovornošću za ugostiteljstvo i usluge, OIB 81355661871, Županijska 7, 31000 Osijek</izvorni_sadrzaj>
    <derivirana_varijabla naziv="DomainObject.Predmet.ProtustrankaFormatedWithAdressOIB_1"> SPORT FACTORY jednostavno društvo s ograničenom odgovornošću za ugostiteljstvo i usluge, OIB 81355661871, Županijska 7, 31000 Osijek</derivirana_varijabla>
  </DomainObject.Predmet.ProtustrankaFormatedWithAdressOIB>
  <DomainObject.Predmet.ProtustrankaWithAdress>
    <izvorni_sadrzaj>SPORT FACTORY jednostavno društvo s ograničenom odgovornošću za ugostiteljstvo i usluge Županijska 7, 31000 Osijek</izvorni_sadrzaj>
    <derivirana_varijabla naziv="DomainObject.Predmet.ProtustrankaWithAdress_1">SPORT FACTORY jednostavno društvo s ograničenom odgovornošću za ugostiteljstvo i usluge Županijska 7, 31000 Osijek</derivirana_varijabla>
  </DomainObject.Predmet.ProtustrankaWithAdress>
  <DomainObject.Predmet.ProtustrankaWithAdressOIB>
    <izvorni_sadrzaj>SPORT FACTORY jednostavno društvo s ograničenom odgovornošću za ugostiteljstvo i usluge, OIB 81355661871, Županijska 7, 31000 Osijek</izvorni_sadrzaj>
    <derivirana_varijabla naziv="DomainObject.Predmet.ProtustrankaWithAdressOIB_1">SPORT FACTORY jednostavno društvo s ograničenom odgovornošću za ugostiteljstvo i usluge, OIB 81355661871, Županijska 7, 31000 Osijek</derivirana_varijabla>
  </DomainObject.Predmet.ProtustrankaWithAdressOIB>
  <DomainObject.Predmet.ProtustrankaNazivFormated>
    <izvorni_sadrzaj>SPORT FACTORY jednostavno društvo s ograničenom odgovornošću za ugostiteljstvo i usluge</izvorni_sadrzaj>
    <derivirana_varijabla naziv="DomainObject.Predmet.ProtustrankaNazivFormated_1">SPORT FACTORY jednostavno društvo s ograničenom odgovornošću za ugostiteljstvo i usluge</derivirana_varijabla>
  </DomainObject.Predmet.ProtustrankaNazivFormated>
  <DomainObject.Predmet.ProtustrankaNazivFormatedOIB>
    <izvorni_sadrzaj>SPORT FACTORY jednostavno društvo s ograničenom odgovornošću za ugostiteljstvo i usluge, OIB 81355661871</izvorni_sadrzaj>
    <derivirana_varijabla naziv="DomainObject.Predmet.ProtustrankaNazivFormatedOIB_1">SPORT FACTORY jednostavno društvo s ograničenom odgovornošću za ugostiteljstvo i usluge, OIB 81355661871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SPORT FACTORY jednostavno društvo s ograničenom odgovornošću za ugostiteljstvo i usluge</item>
    </izvorni_sadrzaj>
    <derivirana_varijabla naziv="DomainObject.Predmet.ProtuStrankaListFormated_1">
      <item>SPORT FACTORY jednostavno društvo s ograničenom odgovornošću za ugostiteljstvo i usluge</item>
    </derivirana_varijabla>
  </DomainObject.Predmet.ProtuStrankaListFormated>
  <DomainObject.Predmet.ProtuStrankaListFormatedOIB>
    <izvorni_sadrzaj>
      <item>SPORT FACTORY jednostavno društvo s ograničenom odgovornošću za ugostiteljstvo i usluge, OIB 81355661871</item>
    </izvorni_sadrzaj>
    <derivirana_varijabla naziv="DomainObject.Predmet.ProtuStrankaListFormatedOIB_1">
      <item>SPORT FACTORY jednostavno društvo s ograničenom odgovornošću za ugostiteljstvo i usluge, OIB 81355661871</item>
    </derivirana_varijabla>
  </DomainObject.Predmet.ProtuStrankaListFormatedOIB>
  <DomainObject.Predmet.ProtuStrankaListFormatedWithAdress>
    <izvorni_sadrzaj>
      <item>SPORT FACTORY jednostavno društvo s ograničenom odgovornošću za ugostiteljstvo i usluge, Županijska 7, 31000 Osijek</item>
    </izvorni_sadrzaj>
    <derivirana_varijabla naziv="DomainObject.Predmet.ProtuStrankaListFormatedWithAdress_1">
      <item>SPORT FACTORY jednostavno društvo s ograničenom odgovornošću za ugostiteljstvo i usluge, Županijska 7, 31000 Osijek</item>
    </derivirana_varijabla>
  </DomainObject.Predmet.ProtuStrankaListFormatedWithAdress>
  <DomainObject.Predmet.ProtuStrankaListFormatedWithAdressOIB>
    <izvorni_sadrzaj>
      <item>SPORT FACTORY jednostavno društvo s ograničenom odgovornošću za ugostiteljstvo i usluge, OIB 81355661871, Županijska 7, 31000 Osijek</item>
    </izvorni_sadrzaj>
    <derivirana_varijabla naziv="DomainObject.Predmet.ProtuStrankaListFormatedWithAdressOIB_1">
      <item>SPORT FACTORY jednostavno društvo s ograničenom odgovornošću za ugostiteljstvo i usluge, OIB 81355661871, Županijska 7, 31000 Osijek</item>
    </derivirana_varijabla>
  </DomainObject.Predmet.ProtuStrankaListFormatedWithAdressOIB>
  <DomainObject.Predmet.ProtuStrankaListNazivFormated>
    <izvorni_sadrzaj>
      <item>SPORT FACTORY jednostavno društvo s ograničenom odgovornošću za ugostiteljstvo i usluge</item>
    </izvorni_sadrzaj>
    <derivirana_varijabla naziv="DomainObject.Predmet.ProtuStrankaListNazivFormated_1">
      <item>SPORT FACTORY jednostavno društvo s ograničenom odgovornošću za ugostiteljstvo i usluge</item>
    </derivirana_varijabla>
  </DomainObject.Predmet.ProtuStrankaListNazivFormated>
  <DomainObject.Predmet.ProtuStrankaListNazivFormatedOIB>
    <izvorni_sadrzaj>
      <item>SPORT FACTORY jednostavno društvo s ograničenom odgovornošću za ugostiteljstvo i usluge, OIB 81355661871</item>
    </izvorni_sadrzaj>
    <derivirana_varijabla naziv="DomainObject.Predmet.ProtuStrankaListNazivFormatedOIB_1">
      <item>SPORT FACTORY jednostavno društvo s ograničenom odgovornošću za ugostiteljstvo i usluge, OIB 81355661871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SPORT FACTORY jednostavno društvo s ograničenom odgovornošću za ugostiteljstvo i usluge</izvorni_sadrzaj>
    <derivirana_varijabla naziv="DomainObject.Predmet.ProtustrankaIDrugi_1">SPORT FACTORY jednostavno društvo s ograničenom odgovornošću za ugostiteljstvo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SPORT FACTORY jednostavno društvo s ograničenom odgovornošću za ugostiteljstvo i usluge, OIB 81355661871, Županijska 7, 31000 Osijek</izvorni_sadrzaj>
    <derivirana_varijabla naziv="DomainObject.Predmet.ProtustrankaIDrugiAdressOIB_1">SPORT FACTORY jednostavno društvo s ograničenom odgovornošću za ugostiteljstvo i usluge, OIB 81355661871, Županijska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FACTORY jednostavno društvo s ograničenom odgovornošću za ugostiteljstvo i usluge</item>
      <item>RH Ministarstvo financija</item>
    </izvorni_sadrzaj>
    <derivirana_varijabla naziv="DomainObject.Predmet.SudioniciListNaziv_1">
      <item>SPORT FACTORY jednostavno društvo s ograničenom odgovornošću za ugostiteljstvo i usluge</item>
      <item>RH Ministarstvo financija</item>
    </derivirana_varijabla>
  </DomainObject.Predmet.SudioniciListNaziv>
  <DomainObject.Predmet.SudioniciListAdressOIB>
    <izvorni_sadrzaj>
      <item>SPORT FACTORY jednostavno društvo s ograničenom odgovornošću za ugostiteljstvo i usluge, OIB 81355661871, Županijska 7,31000 Osijek</item>
      <item>RH Ministarstvo financija, OIB 52634238587</item>
    </izvorni_sadrzaj>
    <derivirana_varijabla naziv="DomainObject.Predmet.SudioniciListAdressOIB_1">
      <item>SPORT FACTORY jednostavno društvo s ograničenom odgovornošću za ugostiteljstvo i usluge, OIB 81355661871, Županijska 7,31000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81355661871</item>
      <item>, OIB 52634238587</item>
    </izvorni_sadrzaj>
    <derivirana_varijabla naziv="DomainObject.Predmet.SudioniciListNazivOIB_1">
      <item>, OIB 81355661871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ADC95-FE8A-4FE3-88CC-93A0E66E0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624</properties:Words>
  <properties:Characters>3256</properties:Characters>
  <properties:Lines>109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2018-02-05T08:50:00Z</cp:lastPrinted>
  <dcterms:modified xmlns:xsi="http://www.w3.org/2001/XMLSchema-instance" xsi:type="dcterms:W3CDTF">2018-02-05T08:50:00Z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