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1273" w14:paraId="5051273" w:rsidRDefault="008615FD" w:rsidP="008615FD" w:rsidR="008615FD">
      <w:pPr>
        <w15:collapsed w:val="false"/>
        <w:rPr>
          <w:rStyle w:val="Naglaeno"/>
        </w:rPr>
      </w:pPr>
      <w:bookmarkStart w:name="_GoBack" w:id="0"/>
      <w:bookmarkEnd w:id="0"/>
      <w:r w:rsidRPr="00CF5510">
        <w:rPr>
          <w:rStyle w:val="Naglaeno"/>
        </w:rPr>
        <w:t xml:space="preserve">             </w:t>
      </w:r>
      <w:r w:rsidR="00574060" w:rsidRPr="00CF551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7776" w:rsidP="008615FD" w:rsidR="00037776" w:rsidRPr="00CF5510"/>
    <w:p w:rsidRDefault="008615FD" w:rsidP="008615FD" w:rsidR="008615FD" w:rsidRPr="00CF5510">
      <w:pPr>
        <w:ind w:hanging="720" w:left="360"/>
      </w:pPr>
      <w:r w:rsidRPr="00CF5510">
        <w:t xml:space="preserve">     </w:t>
      </w:r>
      <w:r w:rsidR="00A8162D" w:rsidRPr="00CF5510">
        <w:t xml:space="preserve">   </w:t>
      </w:r>
      <w:r w:rsidRPr="00CF5510">
        <w:t>REPUBLIKA HRVATSKA</w:t>
      </w:r>
    </w:p>
    <w:p w:rsidRDefault="008615FD" w:rsidP="00D61455" w:rsidR="00614EE3" w:rsidRPr="00CF5510">
      <w:pPr>
        <w:ind w:hanging="720" w:left="360"/>
      </w:pPr>
      <w:r w:rsidRPr="00CF5510">
        <w:t xml:space="preserve">     TRGOVAČKI SUD U OSIJEKU</w:t>
      </w:r>
    </w:p>
    <w:p w:rsidRDefault="009505AB" w:rsidP="008615FD" w:rsidR="009505AB"/>
    <w:p w:rsidRDefault="00037776" w:rsidP="008615FD" w:rsidR="00037776"/>
    <w:p w:rsidRDefault="00037776" w:rsidP="008615FD" w:rsidR="00037776" w:rsidRPr="00CF5510"/>
    <w:p w:rsidRDefault="00614EE3" w:rsidP="00614EE3" w:rsidR="00614EE3" w:rsidRPr="00CF5510">
      <w:pPr>
        <w:jc w:val="center"/>
      </w:pPr>
      <w:r w:rsidRPr="00CF5510">
        <w:rPr>
          <w:color w:val="000000"/>
        </w:rPr>
        <w:t>REPUBLIKA HRVATSKA</w:t>
      </w:r>
    </w:p>
    <w:p w:rsidRDefault="00614EE3" w:rsidP="00614EE3" w:rsidR="00614EE3" w:rsidRPr="00CF5510">
      <w:pPr>
        <w:jc w:val="center"/>
        <w:rPr>
          <w:color w:val="000000"/>
        </w:rPr>
      </w:pPr>
      <w:r w:rsidRPr="00CF5510">
        <w:rPr>
          <w:color w:val="000000"/>
        </w:rPr>
        <w:t>R J E Š E N J E</w:t>
      </w:r>
    </w:p>
    <w:p w:rsidRDefault="009505AB" w:rsidP="00614EE3" w:rsidR="009505AB">
      <w:pPr>
        <w:jc w:val="center"/>
      </w:pPr>
    </w:p>
    <w:p w:rsidRDefault="00037776" w:rsidP="00614EE3" w:rsidR="00037776" w:rsidRPr="00CF5510">
      <w:pPr>
        <w:jc w:val="center"/>
      </w:pPr>
    </w:p>
    <w:p w:rsidRDefault="009B4A86" w:rsidP="00FE3F69" w:rsidR="009B4A86" w:rsidRPr="00CF5510">
      <w:pPr>
        <w:rPr>
          <w:b/>
          <w:bCs/>
        </w:rPr>
      </w:pPr>
    </w:p>
    <w:p w:rsidRDefault="009505AB" w:rsidP="00104039" w:rsidR="009505AB" w:rsidRPr="00CF5510">
      <w:pPr>
        <w:ind w:firstLine="708"/>
        <w:jc w:val="both"/>
      </w:pPr>
      <w:r w:rsidRPr="00CF5510">
        <w:t>Trgovački sud u Osijeku, po stečajnom sucu mr. sc. Borisu Vukoviću, u stečajnom postupku nad dužnikom JIN XIAOYAN d.o.o. u stečaju, Zagreb, Samoborska cesta 145, MBS: 080482439, OIB: 34538809471, dana 31. listopad</w:t>
      </w:r>
      <w:r w:rsidR="00A16879">
        <w:t>a</w:t>
      </w:r>
      <w:r w:rsidRPr="00CF5510">
        <w:t xml:space="preserve"> 2018.</w:t>
      </w:r>
    </w:p>
    <w:p w:rsidRDefault="00104039" w:rsidP="00104039" w:rsidR="00104039">
      <w:pPr>
        <w:ind w:firstLine="708"/>
        <w:jc w:val="both"/>
      </w:pPr>
    </w:p>
    <w:p w:rsidRDefault="00037776" w:rsidP="00104039" w:rsidR="00037776" w:rsidRPr="00CF5510">
      <w:pPr>
        <w:ind w:firstLine="708"/>
        <w:jc w:val="both"/>
      </w:pPr>
    </w:p>
    <w:p w:rsidRDefault="009642D8" w:rsidP="009642D8" w:rsidR="009642D8" w:rsidRPr="00CF5510">
      <w:pPr>
        <w:jc w:val="center"/>
        <w:rPr>
          <w:bCs/>
        </w:rPr>
      </w:pPr>
      <w:r w:rsidRPr="00CF5510">
        <w:rPr>
          <w:bCs/>
        </w:rPr>
        <w:t>r i j e š i o  j e</w:t>
      </w:r>
    </w:p>
    <w:p w:rsidRDefault="002C000F" w:rsidP="00E81B9B" w:rsidR="002C000F" w:rsidRPr="00CF5510">
      <w:pPr>
        <w:rPr>
          <w:bCs/>
        </w:rPr>
      </w:pPr>
    </w:p>
    <w:p w:rsidRDefault="009505AB" w:rsidP="00E81B9B" w:rsidR="009505AB" w:rsidRPr="00CF5510">
      <w:pPr>
        <w:rPr>
          <w:bCs/>
        </w:rPr>
      </w:pPr>
    </w:p>
    <w:p w:rsidRDefault="009642D8" w:rsidP="00CF5510" w:rsidR="000907C4" w:rsidRPr="00CF5510">
      <w:pPr>
        <w:numPr>
          <w:ilvl w:val="0"/>
          <w:numId w:val="13"/>
        </w:numPr>
        <w:jc w:val="both"/>
      </w:pPr>
      <w:r w:rsidRPr="00CF5510">
        <w:t>Privremeno</w:t>
      </w:r>
      <w:r w:rsidR="009505AB" w:rsidRPr="00CF5510">
        <w:t>j</w:t>
      </w:r>
      <w:r w:rsidRPr="00CF5510">
        <w:t xml:space="preserve"> stečajno</w:t>
      </w:r>
      <w:r w:rsidR="009505AB" w:rsidRPr="00CF5510">
        <w:t>j</w:t>
      </w:r>
      <w:r w:rsidR="00D44B59" w:rsidRPr="00CF5510">
        <w:t xml:space="preserve"> upravitelj</w:t>
      </w:r>
      <w:r w:rsidR="009505AB" w:rsidRPr="00CF5510">
        <w:t>ici</w:t>
      </w:r>
      <w:r w:rsidRPr="00CF5510">
        <w:t xml:space="preserve"> </w:t>
      </w:r>
      <w:r w:rsidR="009505AB" w:rsidRPr="00CF5510">
        <w:t xml:space="preserve">Snježani </w:t>
      </w:r>
      <w:proofErr w:type="spellStart"/>
      <w:r w:rsidR="009505AB" w:rsidRPr="00CF5510">
        <w:t>Sudarević</w:t>
      </w:r>
      <w:proofErr w:type="spellEnd"/>
      <w:r w:rsidR="009505AB" w:rsidRPr="00CF5510">
        <w:t xml:space="preserve"> OIB 83030278680 sa sjedištem i poslovnom adresom u Osijeku, Kardinala Alojzija Stepinca 35, i adresom prebivališta u Osijeku, Trg Bana Josipa Jelačića 27</w:t>
      </w:r>
      <w:r w:rsidR="00AB433A" w:rsidRPr="00CF5510">
        <w:t xml:space="preserve">, </w:t>
      </w:r>
      <w:r w:rsidRPr="00CF5510">
        <w:t xml:space="preserve">određuje </w:t>
      </w:r>
      <w:r w:rsidR="00073144" w:rsidRPr="00CF5510">
        <w:t xml:space="preserve">se naknada stvarnih troškova učinjenih u prethodnom postupku u iznosu od </w:t>
      </w:r>
      <w:r w:rsidR="00CF5510" w:rsidRPr="00CF5510">
        <w:t>1</w:t>
      </w:r>
      <w:r w:rsidR="00CF5510">
        <w:t>.</w:t>
      </w:r>
      <w:r w:rsidR="00CF5510" w:rsidRPr="00CF5510">
        <w:t>469,94</w:t>
      </w:r>
      <w:r w:rsidR="00CF5510">
        <w:t xml:space="preserve"> </w:t>
      </w:r>
      <w:r w:rsidR="00073144" w:rsidRPr="00CF5510">
        <w:t>kn neto</w:t>
      </w:r>
      <w:r w:rsidRPr="00CF5510">
        <w:t>.</w:t>
      </w:r>
      <w:r w:rsidR="009505AB" w:rsidRPr="00CF5510">
        <w:t xml:space="preserve"> </w:t>
      </w:r>
    </w:p>
    <w:p w:rsidRDefault="000907C4" w:rsidP="000907C4" w:rsidR="000907C4" w:rsidRPr="00CF5510">
      <w:pPr>
        <w:ind w:left="360"/>
        <w:jc w:val="both"/>
      </w:pPr>
    </w:p>
    <w:p w:rsidRDefault="009505AB" w:rsidP="009505AB" w:rsidR="009505AB" w:rsidRPr="00CF5510">
      <w:pPr>
        <w:numPr>
          <w:ilvl w:val="0"/>
          <w:numId w:val="13"/>
        </w:numPr>
        <w:jc w:val="both"/>
        <w:rPr>
          <w:lang w:eastAsia="x-none" w:val="x-none"/>
        </w:rPr>
      </w:pPr>
      <w:r w:rsidRPr="00CF5510">
        <w:rPr>
          <w:lang w:eastAsia="x-none" w:val="x-none"/>
        </w:rPr>
        <w:t>Nalaže se računovodstvu ovoga suda da iz Fonda za namirenje troškova stečajnog postupka izvrši isplatu privremeno</w:t>
      </w:r>
      <w:r w:rsidRPr="00CF5510">
        <w:rPr>
          <w:lang w:eastAsia="x-none"/>
        </w:rPr>
        <w:t>j</w:t>
      </w:r>
      <w:r w:rsidRPr="00CF5510">
        <w:rPr>
          <w:lang w:eastAsia="x-none" w:val="x-none"/>
        </w:rPr>
        <w:t xml:space="preserve"> stečajno</w:t>
      </w:r>
      <w:r w:rsidRPr="00CF5510">
        <w:rPr>
          <w:lang w:eastAsia="x-none"/>
        </w:rPr>
        <w:t>j</w:t>
      </w:r>
      <w:r w:rsidRPr="00CF5510">
        <w:rPr>
          <w:lang w:eastAsia="x-none" w:val="x-none"/>
        </w:rPr>
        <w:t xml:space="preserve"> upravitelj</w:t>
      </w:r>
      <w:r w:rsidRPr="00CF5510">
        <w:rPr>
          <w:lang w:eastAsia="x-none"/>
        </w:rPr>
        <w:t>ici</w:t>
      </w:r>
      <w:r w:rsidRPr="00CF5510">
        <w:rPr>
          <w:lang w:eastAsia="x-none" w:val="x-none"/>
        </w:rPr>
        <w:t xml:space="preserve"> na nje</w:t>
      </w:r>
      <w:r w:rsidRPr="00CF5510">
        <w:rPr>
          <w:lang w:eastAsia="x-none"/>
        </w:rPr>
        <w:t>n</w:t>
      </w:r>
      <w:r w:rsidRPr="00CF5510">
        <w:rPr>
          <w:lang w:eastAsia="x-none" w:val="x-none"/>
        </w:rPr>
        <w:t xml:space="preserve"> žiro-račun </w:t>
      </w:r>
      <w:r w:rsidRPr="00CF5510">
        <w:rPr>
          <w:lang w:eastAsia="x-none"/>
        </w:rPr>
        <w:t xml:space="preserve">IBAN </w:t>
      </w:r>
      <w:r w:rsidRPr="00CF5510">
        <w:rPr>
          <w:lang w:eastAsia="x-none" w:val="x-none"/>
        </w:rPr>
        <w:t xml:space="preserve">broj </w:t>
      </w:r>
      <w:r w:rsidRPr="00CF5510">
        <w:t xml:space="preserve">HR362500009310051682 otvoren kod </w:t>
      </w:r>
      <w:proofErr w:type="spellStart"/>
      <w:r w:rsidRPr="00CF5510">
        <w:t>Addiko</w:t>
      </w:r>
      <w:proofErr w:type="spellEnd"/>
      <w:r w:rsidRPr="00CF5510">
        <w:t xml:space="preserve"> banke d.d. Zagreb </w:t>
      </w:r>
      <w:r w:rsidRPr="00CF5510">
        <w:rPr>
          <w:lang w:eastAsia="x-none" w:val="x-none"/>
        </w:rPr>
        <w:t xml:space="preserve">a pripadajuće poreze i doprinose na odgovarajuće žiro-račune. </w:t>
      </w:r>
    </w:p>
    <w:p w:rsidRDefault="009642D8" w:rsidP="009642D8" w:rsidR="009642D8" w:rsidRPr="00CF5510">
      <w:pPr>
        <w:ind w:left="708"/>
      </w:pPr>
    </w:p>
    <w:p w:rsidRDefault="009642D8" w:rsidP="009642D8" w:rsidR="009642D8" w:rsidRPr="00CF5510">
      <w:pPr>
        <w:numPr>
          <w:ilvl w:val="0"/>
          <w:numId w:val="13"/>
        </w:numPr>
      </w:pPr>
      <w:r w:rsidRPr="00CF5510">
        <w:t>Ovo rješenje objaviti će se na mrežnoj stranici e-Oglasna ploča sudova.</w:t>
      </w:r>
    </w:p>
    <w:p w:rsidRDefault="004935DB" w:rsidP="004935DB" w:rsidR="004935DB" w:rsidRPr="00CF5510"/>
    <w:p w:rsidRDefault="009642D8" w:rsidP="00E81B9B" w:rsidR="009642D8" w:rsidRPr="00CF5510">
      <w:pPr>
        <w:jc w:val="both"/>
      </w:pPr>
    </w:p>
    <w:p w:rsidRDefault="009642D8" w:rsidP="009642D8" w:rsidR="009642D8" w:rsidRPr="00CF5510">
      <w:pPr>
        <w:jc w:val="center"/>
        <w:rPr>
          <w:bCs/>
        </w:rPr>
      </w:pPr>
      <w:r w:rsidRPr="00CF5510">
        <w:rPr>
          <w:bCs/>
        </w:rPr>
        <w:t>Obrazloženje</w:t>
      </w:r>
    </w:p>
    <w:p w:rsidRDefault="004935DB" w:rsidP="009642D8" w:rsidR="004935DB" w:rsidRPr="00CF5510">
      <w:pPr>
        <w:jc w:val="center"/>
        <w:rPr>
          <w:bCs/>
        </w:rPr>
      </w:pPr>
    </w:p>
    <w:p w:rsidRDefault="002C000F" w:rsidP="00E81B9B" w:rsidR="002C000F" w:rsidRPr="00CF5510">
      <w:pPr>
        <w:rPr>
          <w:bCs/>
        </w:rPr>
      </w:pPr>
    </w:p>
    <w:p w:rsidRDefault="009532AC" w:rsidP="009532AC" w:rsidR="009532AC" w:rsidRPr="00CF5510">
      <w:pPr>
        <w:ind w:firstLine="708"/>
        <w:jc w:val="both"/>
      </w:pPr>
      <w:r w:rsidRPr="00CF5510">
        <w:t xml:space="preserve">Dana </w:t>
      </w:r>
      <w:r w:rsidR="004935DB" w:rsidRPr="00CF5510">
        <w:t>16</w:t>
      </w:r>
      <w:r w:rsidRPr="00CF5510">
        <w:t>. listopada 2018. godine zaprimljen je na ovome sudu zahtjev privremenog stečajnog upravitelja u kojem predlaže da mu se naknade stva</w:t>
      </w:r>
      <w:r w:rsidR="00F813CB" w:rsidRPr="00CF5510">
        <w:t>r</w:t>
      </w:r>
      <w:r w:rsidRPr="00CF5510">
        <w:t>no nastali troškovi prethodnog postupka u prilogu koje</w:t>
      </w:r>
      <w:r w:rsidR="004935DB" w:rsidRPr="00CF5510">
        <w:t>g dostavlja dokumentaciju za iste</w:t>
      </w:r>
      <w:r w:rsidR="0002521D" w:rsidRPr="00CF5510">
        <w:t>.</w:t>
      </w:r>
    </w:p>
    <w:p w:rsidRDefault="009532AC" w:rsidP="009532AC" w:rsidR="009532AC" w:rsidRPr="00CF5510">
      <w:pPr>
        <w:ind w:firstLine="708"/>
        <w:jc w:val="both"/>
      </w:pPr>
    </w:p>
    <w:p w:rsidRDefault="009532AC" w:rsidP="00104039" w:rsidR="009532AC" w:rsidRPr="00CF5510">
      <w:pPr>
        <w:pStyle w:val="Tijeloteksta"/>
        <w:ind w:firstLine="708"/>
        <w:rPr>
          <w:sz w:val="24"/>
        </w:rPr>
      </w:pPr>
      <w:r w:rsidRPr="00CF5510">
        <w:rPr>
          <w:sz w:val="24"/>
        </w:rPr>
        <w:t xml:space="preserve">Sud je privremenom stečajnom upravitelju priznao </w:t>
      </w:r>
      <w:r w:rsidR="00CF5510" w:rsidRPr="00CF5510">
        <w:rPr>
          <w:sz w:val="24"/>
        </w:rPr>
        <w:t xml:space="preserve">1.469,94 </w:t>
      </w:r>
      <w:r w:rsidR="0002521D" w:rsidRPr="00CF5510">
        <w:rPr>
          <w:sz w:val="24"/>
        </w:rPr>
        <w:t xml:space="preserve">kn </w:t>
      </w:r>
      <w:r w:rsidRPr="00CF5510">
        <w:rPr>
          <w:sz w:val="24"/>
        </w:rPr>
        <w:t xml:space="preserve">naknade stvarnih troškova na temelju pisanoga, obrazloženoga i dokumentiranoga izvješća privremenog </w:t>
      </w:r>
      <w:r w:rsidR="0002521D" w:rsidRPr="00CF5510">
        <w:rPr>
          <w:sz w:val="24"/>
        </w:rPr>
        <w:t xml:space="preserve">stečajnog upravitelja a koji čini: putni trošak na relaciji Osijek – Zagreb – Osijek </w:t>
      </w:r>
      <w:r w:rsidR="00104039" w:rsidRPr="00CF5510">
        <w:rPr>
          <w:sz w:val="24"/>
        </w:rPr>
        <w:t xml:space="preserve">u iznosu od </w:t>
      </w:r>
      <w:r w:rsidR="0002521D" w:rsidRPr="00CF5510">
        <w:rPr>
          <w:sz w:val="24"/>
        </w:rPr>
        <w:t xml:space="preserve">1.240,00 kn </w:t>
      </w:r>
      <w:r w:rsidR="00104039" w:rsidRPr="00CF5510">
        <w:rPr>
          <w:sz w:val="24"/>
        </w:rPr>
        <w:t xml:space="preserve">za </w:t>
      </w:r>
      <w:r w:rsidR="0002521D" w:rsidRPr="00CF5510">
        <w:rPr>
          <w:sz w:val="24"/>
        </w:rPr>
        <w:t xml:space="preserve">gorivo i 122,00 kn cestarina, </w:t>
      </w:r>
      <w:r w:rsidR="00CF5510">
        <w:rPr>
          <w:sz w:val="24"/>
        </w:rPr>
        <w:t>50,00 kn naknada FINI za podatke iz Očevidnika, 17,94 kn Potvrd</w:t>
      </w:r>
      <w:r w:rsidR="00037776">
        <w:rPr>
          <w:sz w:val="24"/>
        </w:rPr>
        <w:t>a</w:t>
      </w:r>
      <w:r w:rsidR="00CF5510">
        <w:rPr>
          <w:sz w:val="24"/>
        </w:rPr>
        <w:t xml:space="preserve"> Centra za vozila Hrvatske d.d., 20,00 kn </w:t>
      </w:r>
      <w:r w:rsidR="00037776">
        <w:rPr>
          <w:sz w:val="24"/>
        </w:rPr>
        <w:t xml:space="preserve">pristojbe za </w:t>
      </w:r>
      <w:r w:rsidR="00CF5510">
        <w:rPr>
          <w:sz w:val="24"/>
        </w:rPr>
        <w:t>Potvrd</w:t>
      </w:r>
      <w:r w:rsidR="00037776">
        <w:rPr>
          <w:sz w:val="24"/>
        </w:rPr>
        <w:t>u</w:t>
      </w:r>
      <w:r w:rsidR="00CF5510">
        <w:rPr>
          <w:sz w:val="24"/>
        </w:rPr>
        <w:t xml:space="preserve"> Općinskog građanskog suda u Z</w:t>
      </w:r>
      <w:r w:rsidR="00037776">
        <w:rPr>
          <w:sz w:val="24"/>
        </w:rPr>
        <w:t xml:space="preserve">agrebu Zemljišnoknjižni odjel i 20,00 kn pristojbe za Uvjerenje RH Grad </w:t>
      </w:r>
      <w:r w:rsidR="00037776">
        <w:rPr>
          <w:sz w:val="24"/>
        </w:rPr>
        <w:lastRenderedPageBreak/>
        <w:t>Zagreb – Gradski ured za katastar i geodetske poslove,</w:t>
      </w:r>
      <w:r w:rsidR="00CF5510">
        <w:rPr>
          <w:sz w:val="24"/>
        </w:rPr>
        <w:t xml:space="preserve"> </w:t>
      </w:r>
      <w:r w:rsidRPr="00CF5510">
        <w:rPr>
          <w:sz w:val="24"/>
        </w:rPr>
        <w:t xml:space="preserve">a u skladu s čl. 94. st. 3. </w:t>
      </w:r>
      <w:r w:rsidR="00133680" w:rsidRPr="00CF5510">
        <w:rPr>
          <w:sz w:val="24"/>
        </w:rPr>
        <w:t>Stečajnog zakona (</w:t>
      </w:r>
      <w:r w:rsidR="0002521D" w:rsidRPr="00CF5510">
        <w:rPr>
          <w:sz w:val="24"/>
        </w:rPr>
        <w:t>Narodne</w:t>
      </w:r>
      <w:r w:rsidR="00133680" w:rsidRPr="00CF5510">
        <w:rPr>
          <w:sz w:val="24"/>
        </w:rPr>
        <w:t xml:space="preserve"> novine</w:t>
      </w:r>
      <w:r w:rsidR="0002521D" w:rsidRPr="00CF5510">
        <w:rPr>
          <w:sz w:val="24"/>
        </w:rPr>
        <w:t xml:space="preserve"> broj 71/15 i 104/17).</w:t>
      </w:r>
    </w:p>
    <w:p w:rsidRDefault="00A13187" w:rsidP="00FE3F69" w:rsidR="00A13187">
      <w:pPr>
        <w:jc w:val="both"/>
      </w:pPr>
    </w:p>
    <w:p w:rsidRDefault="00037776" w:rsidP="00FE3F69" w:rsidR="00037776" w:rsidRPr="00CF5510">
      <w:pPr>
        <w:jc w:val="both"/>
      </w:pPr>
    </w:p>
    <w:p w:rsidRDefault="009B4A86" w:rsidP="00F37FD9" w:rsidR="00B756CD">
      <w:pPr>
        <w:jc w:val="center"/>
        <w:rPr>
          <w:bCs/>
        </w:rPr>
      </w:pPr>
      <w:r w:rsidRPr="00CF5510">
        <w:rPr>
          <w:bCs/>
        </w:rPr>
        <w:t xml:space="preserve">U Osijeku </w:t>
      </w:r>
      <w:r w:rsidR="0002521D" w:rsidRPr="00CF5510">
        <w:rPr>
          <w:bCs/>
        </w:rPr>
        <w:t>31</w:t>
      </w:r>
      <w:r w:rsidR="00F432F6" w:rsidRPr="00CF5510">
        <w:rPr>
          <w:bCs/>
        </w:rPr>
        <w:t>. listopada</w:t>
      </w:r>
      <w:r w:rsidR="00E72043" w:rsidRPr="00CF5510">
        <w:rPr>
          <w:bCs/>
        </w:rPr>
        <w:t xml:space="preserve"> 2018.</w:t>
      </w:r>
      <w:r w:rsidRPr="00CF5510">
        <w:rPr>
          <w:bCs/>
        </w:rPr>
        <w:t xml:space="preserve">             </w:t>
      </w:r>
    </w:p>
    <w:p w:rsidRDefault="00037776" w:rsidP="00F37FD9" w:rsidR="00037776">
      <w:pPr>
        <w:jc w:val="center"/>
        <w:rPr>
          <w:bCs/>
        </w:rPr>
      </w:pPr>
    </w:p>
    <w:p w:rsidRDefault="00037776" w:rsidP="00F37FD9" w:rsidR="00037776" w:rsidRPr="00CF5510">
      <w:pPr>
        <w:jc w:val="center"/>
        <w:rPr>
          <w:bCs/>
        </w:rPr>
      </w:pPr>
    </w:p>
    <w:p w:rsidRDefault="00D30FEE" w:rsidP="009B4A86" w:rsidR="009B4A86" w:rsidRPr="00CF5510">
      <w:pPr>
        <w:ind w:left="5580"/>
        <w:jc w:val="center"/>
      </w:pPr>
      <w:r w:rsidRPr="00CF5510">
        <w:rPr>
          <w:bCs/>
        </w:rPr>
        <w:t>STEČAJNI SUDAC</w:t>
      </w:r>
    </w:p>
    <w:p w:rsidRDefault="009B4A86" w:rsidP="00FE3F69" w:rsidR="00CD7F07" w:rsidRPr="00CF5510">
      <w:pPr>
        <w:ind w:left="5580"/>
        <w:jc w:val="center"/>
      </w:pPr>
      <w:r w:rsidRPr="00CF5510">
        <w:t>mr.</w:t>
      </w:r>
      <w:r w:rsidR="00FE3F69" w:rsidRPr="00CF5510">
        <w:t xml:space="preserve"> </w:t>
      </w:r>
      <w:r w:rsidRPr="00CF5510">
        <w:t>sc. Boris Vuković</w:t>
      </w:r>
    </w:p>
    <w:p w:rsidRDefault="00482511" w:rsidP="00E91C27" w:rsidR="00482511" w:rsidRPr="00CF5510"/>
    <w:p w:rsidRDefault="00CD7F07" w:rsidP="00CD7F07" w:rsidR="00CD7F07" w:rsidRPr="00CF5510">
      <w:r w:rsidRPr="00CF5510">
        <w:t>Zapisničar Danijela Špeletić</w:t>
      </w:r>
    </w:p>
    <w:p w:rsidRDefault="00476AA5" w:rsidP="00FE3F69" w:rsidR="00476AA5" w:rsidRPr="00CF5510"/>
    <w:p w:rsidRDefault="00E81B9B" w:rsidP="00FE3F69" w:rsidR="00E81B9B" w:rsidRPr="00CF5510"/>
    <w:p w:rsidRDefault="00E21329" w:rsidP="00E21329" w:rsidR="00E21329" w:rsidRPr="00CF5510">
      <w:pPr>
        <w:pStyle w:val="Tijeloteksta"/>
        <w:rPr>
          <w:bCs/>
          <w:sz w:val="24"/>
        </w:rPr>
      </w:pPr>
      <w:r w:rsidRPr="00CF5510">
        <w:rPr>
          <w:bCs/>
          <w:sz w:val="24"/>
        </w:rPr>
        <w:t>UPUTA O PRAVNOM LIJEKU:</w:t>
      </w:r>
    </w:p>
    <w:p w:rsidRDefault="00E21329" w:rsidP="00E21329" w:rsidR="00E21329" w:rsidRPr="00CF5510">
      <w:pPr>
        <w:pStyle w:val="Tijeloteksta"/>
        <w:rPr>
          <w:bCs/>
          <w:sz w:val="24"/>
        </w:rPr>
      </w:pPr>
      <w:r w:rsidRPr="00CF5510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9B4A86" w:rsidP="00D1116B" w:rsidR="009B4A86" w:rsidRPr="00CF5510">
      <w:pPr>
        <w:rPr>
          <w:bCs/>
        </w:rPr>
      </w:pPr>
    </w:p>
    <w:p w:rsidRDefault="00133680" w:rsidP="00133680" w:rsidR="00133680" w:rsidRPr="00CF5510">
      <w:pPr>
        <w:pStyle w:val="Tijeloteksta"/>
        <w:rPr>
          <w:sz w:val="24"/>
        </w:rPr>
      </w:pPr>
      <w:r w:rsidRPr="00CF5510">
        <w:rPr>
          <w:sz w:val="24"/>
        </w:rPr>
        <w:t>D N A :</w:t>
      </w:r>
    </w:p>
    <w:p w:rsidRDefault="00133680" w:rsidP="00133680" w:rsidR="00133680" w:rsidRPr="00CF5510">
      <w:pPr>
        <w:jc w:val="both"/>
      </w:pPr>
      <w:r w:rsidRPr="00CF5510">
        <w:t xml:space="preserve">1.privremeni stečajni upravitelj Snježana </w:t>
      </w:r>
      <w:proofErr w:type="spellStart"/>
      <w:r w:rsidRPr="00CF5510">
        <w:t>Sudarević</w:t>
      </w:r>
      <w:proofErr w:type="spellEnd"/>
      <w:r w:rsidRPr="00CF5510">
        <w:t>, Osijek, Kardinala Alojzija Stepinca 35</w:t>
      </w:r>
    </w:p>
    <w:p w:rsidRDefault="00133680" w:rsidP="00133680" w:rsidR="00133680" w:rsidRPr="00CF5510">
      <w:pPr>
        <w:jc w:val="both"/>
      </w:pPr>
      <w:r w:rsidRPr="00CF5510">
        <w:t xml:space="preserve">2.mrežna stranica e-Oglasna ploča sudova </w:t>
      </w:r>
    </w:p>
    <w:p w:rsidRDefault="00133680" w:rsidP="00133680" w:rsidR="00133680" w:rsidRPr="00CF5510">
      <w:pPr>
        <w:jc w:val="both"/>
      </w:pPr>
      <w:r w:rsidRPr="00CF5510">
        <w:t>3.računovodstvo</w:t>
      </w:r>
    </w:p>
    <w:p w:rsidRDefault="00133680" w:rsidP="00133680" w:rsidR="00133680" w:rsidRPr="00CF5510">
      <w:pPr>
        <w:jc w:val="both"/>
      </w:pPr>
      <w:r w:rsidRPr="00CF5510">
        <w:t>4.kal. 30.11.2018.</w:t>
      </w:r>
    </w:p>
    <w:p w:rsidRDefault="00133680" w:rsidP="00133680" w:rsidR="00133680" w:rsidRPr="00CF551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F5510"/>
    <w:p w:rsidRDefault="008615FD" w:rsidP="008615FD" w:rsidR="008615FD" w:rsidRPr="00CF5510">
      <w:pPr>
        <w:pStyle w:val="Tijeloteksta"/>
        <w:jc w:val="left"/>
        <w:rPr>
          <w:sz w:val="24"/>
        </w:rPr>
      </w:pP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  <w:t xml:space="preserve"> </w:t>
      </w:r>
      <w:r w:rsidRPr="00CF5510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8615FD" w:rsidP="008615FD" w:rsidR="008615FD" w:rsidRPr="00CF5510">
      <w:pPr>
        <w:pStyle w:val="Tijeloteksta"/>
        <w:jc w:val="left"/>
        <w:rPr>
          <w:sz w:val="24"/>
        </w:rPr>
      </w:pPr>
      <w:r w:rsidRPr="00CF5510">
        <w:rPr>
          <w:sz w:val="24"/>
        </w:rPr>
        <w:t xml:space="preserve">                                                                                                                                </w:t>
      </w: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</w:r>
    </w:p>
    <w:p w:rsidRDefault="008615FD" w:rsidP="008615FD" w:rsidR="008615FD" w:rsidRPr="00CF5510">
      <w:pPr>
        <w:pStyle w:val="Tijeloteksta"/>
        <w:jc w:val="left"/>
        <w:rPr>
          <w:sz w:val="24"/>
        </w:rPr>
      </w:pP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</w:r>
      <w:r w:rsidRPr="00CF5510">
        <w:rPr>
          <w:sz w:val="24"/>
        </w:rPr>
        <w:tab/>
        <w:t xml:space="preserve">   </w:t>
      </w:r>
      <w:r w:rsidRPr="00CF5510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F5510">
      <w:pPr>
        <w:pStyle w:val="Tijeloteksta"/>
        <w:jc w:val="left"/>
        <w:rPr>
          <w:sz w:val="24"/>
        </w:rPr>
      </w:pPr>
    </w:p>
    <w:p w:rsidRDefault="006D3C3F" w:rsidP="008615FD" w:rsidR="006D3C3F" w:rsidRPr="00CF5510"/>
    <w:sectPr w:rsidSect="00606835" w:rsidR="006D3C3F" w:rsidRPr="00CF551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03C" w:rsidR="0003703C">
      <w:r>
        <w:separator/>
      </w:r>
    </w:p>
  </w:endnote>
  <w:endnote w:id="0" w:type="continuationSeparator">
    <w:p w:rsidRDefault="0003703C" w:rsidR="00037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03C" w:rsidR="0003703C">
      <w:r>
        <w:separator/>
      </w:r>
    </w:p>
  </w:footnote>
  <w:footnote w:id="0" w:type="continuationSeparator">
    <w:p w:rsidRDefault="0003703C" w:rsidR="000370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9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14D45" w:rsidR="00F14D4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14D45">
      <w:t>7 St-1654/17-41</w:t>
    </w:r>
  </w:p>
  <w:p w:rsidRDefault="00BF3E59" w:rsidP="0038135F" w:rsidR="00BF3E59">
    <w:pPr>
      <w:jc w:val="right"/>
    </w:pPr>
  </w:p>
  <w:p w:rsidRDefault="00851AA0" w:rsidP="0038135F" w:rsidR="00851AA0">
    <w:pPr>
      <w:jc w:val="right"/>
    </w:pPr>
  </w:p>
  <w:p w:rsidRDefault="00851AA0" w:rsidP="0038135F" w:rsidR="00851AA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14D45" w:rsidR="00F14D4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14D45">
      <w:t>7 St-1654/17-41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1D"/>
    <w:rsid w:val="0002580E"/>
    <w:rsid w:val="00026F5E"/>
    <w:rsid w:val="0003012B"/>
    <w:rsid w:val="00033093"/>
    <w:rsid w:val="000350A4"/>
    <w:rsid w:val="0003703C"/>
    <w:rsid w:val="00037776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144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4039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1CDA"/>
    <w:rsid w:val="00133680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E8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813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35DB"/>
    <w:rsid w:val="00496141"/>
    <w:rsid w:val="00497E7B"/>
    <w:rsid w:val="004A12FF"/>
    <w:rsid w:val="004A19D4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3682F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43E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4995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2F18"/>
    <w:rsid w:val="007A456B"/>
    <w:rsid w:val="007A49B3"/>
    <w:rsid w:val="007A5FAD"/>
    <w:rsid w:val="007A7B5D"/>
    <w:rsid w:val="007A7B79"/>
    <w:rsid w:val="007B1AD5"/>
    <w:rsid w:val="007B1CCF"/>
    <w:rsid w:val="007B28D3"/>
    <w:rsid w:val="007B373D"/>
    <w:rsid w:val="007B5510"/>
    <w:rsid w:val="007B5995"/>
    <w:rsid w:val="007B7348"/>
    <w:rsid w:val="007B784C"/>
    <w:rsid w:val="007C0A37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A0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50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5AB"/>
    <w:rsid w:val="00950D43"/>
    <w:rsid w:val="00950EDC"/>
    <w:rsid w:val="00951C9E"/>
    <w:rsid w:val="009521F0"/>
    <w:rsid w:val="009525E8"/>
    <w:rsid w:val="009526B0"/>
    <w:rsid w:val="009532AC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2C37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87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599E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56C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353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1BDA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904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510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60AE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B9B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62AD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78B"/>
    <w:rsid w:val="00F11EC1"/>
    <w:rsid w:val="00F121FB"/>
    <w:rsid w:val="00F124FB"/>
    <w:rsid w:val="00F14D45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2F6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3CB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091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4D4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7149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149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49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99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99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4D4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7149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149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49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99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99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20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8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8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7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84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16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2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52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638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JIN XIAOYAN d.o.o.</izvorni_sadrzaj>
    <derivirana_varijabla naziv="DomainObject.Predmet.ProtustrankaFormated_1">  JIN XIAOYAN d.o.o.</derivirana_varijabla>
  </DomainObject.Predmet.ProtustrankaFormated>
  <DomainObject.Predmet.ProtustrankaFormatedOIB>
    <izvorni_sadrzaj>  JIN XIAOYAN d.o.o., OIB 34538809471</izvorni_sadrzaj>
    <derivirana_varijabla naziv="DomainObject.Predmet.ProtustrankaFormatedOIB_1">  JIN XIAOYAN d.o.o., OIB 34538809471</derivirana_varijabla>
  </DomainObject.Predmet.ProtustrankaFormatedOIB>
  <DomainObject.Predmet.ProtustrankaFormatedWithAdress>
    <izvorni_sadrzaj> JIN XIAOYAN d.o.o., Samoborska cesta 145, 10000 Zagreb</izvorni_sadrzaj>
    <derivirana_varijabla naziv="DomainObject.Predmet.ProtustrankaFormatedWithAdress_1"> JIN XIAOYAN d.o.o., Samoborska cesta 145, 10000 Zagreb</derivirana_varijabla>
  </DomainObject.Predmet.ProtustrankaFormatedWithAdress>
  <DomainObject.Predmet.ProtustrankaFormatedWithAdressOIB>
    <izvorni_sadrzaj> JIN XIAOYAN d.o.o., OIB 34538809471, Samoborska cesta 145, 10000 Zagreb</izvorni_sadrzaj>
    <derivirana_varijabla naziv="DomainObject.Predmet.ProtustrankaFormatedWithAdressOIB_1"> JIN XIAOYAN d.o.o., OIB 34538809471, Samoborska cesta 145, 10000 Zagreb</derivirana_varijabla>
  </DomainObject.Predmet.ProtustrankaFormatedWithAdressOIB>
  <DomainObject.Predmet.ProtustrankaWithAdress>
    <izvorni_sadrzaj>JIN XIAOYAN d.o.o. Samoborska cesta 145, 10000 Zagreb</izvorni_sadrzaj>
    <derivirana_varijabla naziv="DomainObject.Predmet.ProtustrankaWithAdress_1">JIN XIAOYAN d.o.o. Samoborska cesta 145, 10000 Zagreb</derivirana_varijabla>
  </DomainObject.Predmet.ProtustrankaWithAdress>
  <DomainObject.Predmet.ProtustrankaWithAdressOIB>
    <izvorni_sadrzaj>JIN XIAOYAN d.o.o., OIB 34538809471, Samoborska cesta 145, 10000 Zagreb</izvorni_sadrzaj>
    <derivirana_varijabla naziv="DomainObject.Predmet.ProtustrankaWithAdressOIB_1">JIN XIAOYAN d.o.o., OIB 34538809471, Samoborska cesta 145, 10000 Zagreb</derivirana_varijabla>
  </DomainObject.Predmet.ProtustrankaWithAdressOIB>
  <DomainObject.Predmet.ProtustrankaNazivFormated>
    <izvorni_sadrzaj>JIN XIAOYAN d.o.o.</izvorni_sadrzaj>
    <derivirana_varijabla naziv="DomainObject.Predmet.ProtustrankaNazivFormated_1">JIN XIAOYAN d.o.o.</derivirana_varijabla>
  </DomainObject.Predmet.ProtustrankaNazivFormated>
  <DomainObject.Predmet.ProtustrankaNazivFormatedOIB>
    <izvorni_sadrzaj>JIN XIAOYAN d.o.o., OIB 34538809471</izvorni_sadrzaj>
    <derivirana_varijabla naziv="DomainObject.Predmet.ProtustrankaNazivFormatedOIB_1">JIN XIAOYAN d.o.o., OIB 34538809471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Viduka Varenina</izvorni_sadrzaj>
    <derivirana_varijabla naziv="DomainObject.Predmet.StrankaFormated_1">  Mirjana Viduka Varenina</derivirana_varijabla>
  </DomainObject.Predmet.StrankaFormated>
  <DomainObject.Predmet.StrankaFormatedOIB>
    <izvorni_sadrzaj>  Mirjana Viduka Varenina, OIB 98866841784</izvorni_sadrzaj>
    <derivirana_varijabla naziv="DomainObject.Predmet.StrankaFormatedOIB_1">  Mirjana Viduka Varenina, OIB 98866841784</derivirana_varijabla>
  </DomainObject.Predmet.StrankaFormatedOIB>
  <DomainObject.Predmet.StrankaFormatedWithAdress>
    <izvorni_sadrzaj> Mirjana Viduka Varenina, Dubrovačka 107, 31000 Osijek</izvorni_sadrzaj>
    <derivirana_varijabla naziv="DomainObject.Predmet.StrankaFormatedWithAdress_1"> Mirjana Viduka Varenina, Dubrovačka 107, 31000 Osijek</derivirana_varijabla>
  </DomainObject.Predmet.StrankaFormatedWithAdress>
  <DomainObject.Predmet.StrankaFormatedWithAdressOIB>
    <izvorni_sadrzaj> Mirjana Viduka Varenina, OIB 98866841784, Dubrovačka 107, 31000 Osijek</izvorni_sadrzaj>
    <derivirana_varijabla naziv="DomainObject.Predmet.StrankaFormatedWithAdressOIB_1"> Mirjana Viduka Varenina, OIB 98866841784, Dubrovačka 107, 31000 Osijek</derivirana_varijabla>
  </DomainObject.Predmet.StrankaFormatedWithAdressOIB>
  <DomainObject.Predmet.StrankaWithAdress>
    <izvorni_sadrzaj>Mirjana Viduka Varenina Dubrovačka 107,31000 Osijek</izvorni_sadrzaj>
    <derivirana_varijabla naziv="DomainObject.Predmet.StrankaWithAdress_1">Mirjana Viduka Varenina Dubrovačka 107,31000 Osijek</derivirana_varijabla>
  </DomainObject.Predmet.StrankaWithAdress>
  <DomainObject.Predmet.StrankaWithAdressOIB>
    <izvorni_sadrzaj>Mirjana Viduka Varenina, OIB 98866841784, Dubrovačka 107,31000 Osijek</izvorni_sadrzaj>
    <derivirana_varijabla naziv="DomainObject.Predmet.StrankaWithAdressOIB_1">Mirjana Viduka Varenina, OIB 98866841784, Dubrovačka 107,31000 Osijek</derivirana_varijabla>
  </DomainObject.Predmet.StrankaWithAdressOIB>
  <DomainObject.Predmet.StrankaNazivFormated>
    <izvorni_sadrzaj>Mirjana Viduka Varenina</izvorni_sadrzaj>
    <derivirana_varijabla naziv="DomainObject.Predmet.StrankaNazivFormated_1">Mirjana Viduka Varenina</derivirana_varijabla>
  </DomainObject.Predmet.StrankaNazivFormated>
  <DomainObject.Predmet.StrankaNazivFormatedOIB>
    <izvorni_sadrzaj>Mirjana Viduka Varenina, OIB 98866841784</izvorni_sadrzaj>
    <derivirana_varijabla naziv="DomainObject.Predmet.StrankaNazivFormatedOIB_1">Mirjana Viduka Varenina, OIB 98866841784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Mirjana Viduka Varenina</item>
    </izvorni_sadrzaj>
    <derivirana_varijabla naziv="DomainObject.Predmet.StrankaListFormated_1">
      <item>Mirjana Viduka Varenina</item>
    </derivirana_varijabla>
  </DomainObject.Predmet.StrankaListFormated>
  <DomainObject.Predmet.StrankaListFormatedOIB>
    <izvorni_sadrzaj>
      <item>Mirjana Viduka Varenina, OIB 98866841784</item>
    </izvorni_sadrzaj>
    <derivirana_varijabla naziv="DomainObject.Predmet.StrankaListFormatedOIB_1">
      <item>Mirjana Viduka Varenina, OIB 98866841784</item>
    </derivirana_varijabla>
  </DomainObject.Predmet.StrankaListFormatedOIB>
  <DomainObject.Predmet.StrankaListFormatedWithAdress>
    <izvorni_sadrzaj>
      <item>Mirjana Viduka Varenina, Dubrovačka 107, 31000 Osijek</item>
    </izvorni_sadrzaj>
    <derivirana_varijabla naziv="DomainObject.Predmet.StrankaListFormatedWithAdress_1">
      <item>Mirjana Viduka Varenina, Dubrovačka 107, 31000 Osijek</item>
    </derivirana_varijabla>
  </DomainObject.Predmet.StrankaListFormatedWithAdress>
  <DomainObject.Predmet.StrankaListFormatedWithAdressOIB>
    <izvorni_sadrzaj>
      <item>Mirjana Viduka Varenina, OIB 98866841784, Dubrovačka 107, 31000 Osijek</item>
    </izvorni_sadrzaj>
    <derivirana_varijabla naziv="DomainObject.Predmet.StrankaListFormatedWithAdressOIB_1">
      <item>Mirjana Viduka Varenina, OIB 98866841784, Dubrovačka 107, 31000 Osijek</item>
    </derivirana_varijabla>
  </DomainObject.Predmet.StrankaListFormatedWithAdressOIB>
  <DomainObject.Predmet.StrankaListNazivFormated>
    <izvorni_sadrzaj>
      <item>Mirjana Viduka Varenina</item>
    </izvorni_sadrzaj>
    <derivirana_varijabla naziv="DomainObject.Predmet.StrankaListNazivFormated_1">
      <item>Mirjana Viduka Varenina</item>
    </derivirana_varijabla>
  </DomainObject.Predmet.StrankaListNazivFormated>
  <DomainObject.Predmet.StrankaListNazivFormatedOIB>
    <izvorni_sadrzaj>
      <item>Mirjana Viduka Varenina, OIB 98866841784</item>
    </izvorni_sadrzaj>
    <derivirana_varijabla naziv="DomainObject.Predmet.StrankaListNazivFormatedOIB_1">
      <item>Mirjana Viduka Varenina, OIB 98866841784</item>
    </derivirana_varijabla>
  </DomainObject.Predmet.StrankaListNazivFormatedOIB>
  <DomainObject.Predmet.ProtuStrankaListFormated>
    <izvorni_sadrzaj>
      <item>JIN XIAOYAN d.o.o.</item>
    </izvorni_sadrzaj>
    <derivirana_varijabla naziv="DomainObject.Predmet.ProtuStrankaListFormated_1">
      <item>JIN XIAOYAN d.o.o.</item>
    </derivirana_varijabla>
  </DomainObject.Predmet.ProtuStrankaListFormated>
  <DomainObject.Predmet.ProtuStrankaListFormatedOIB>
    <izvorni_sadrzaj>
      <item>JIN XIAOYAN d.o.o., OIB 34538809471</item>
    </izvorni_sadrzaj>
    <derivirana_varijabla naziv="DomainObject.Predmet.ProtuStrankaListFormatedOIB_1">
      <item>JIN XIAOYAN d.o.o., OIB 34538809471</item>
    </derivirana_varijabla>
  </DomainObject.Predmet.ProtuStrankaListFormatedOIB>
  <DomainObject.Predmet.ProtuStrankaListFormatedWithAdress>
    <izvorni_sadrzaj>
      <item>JIN XIAOYAN d.o.o., Samoborska cesta 145, 10000 Zagreb</item>
    </izvorni_sadrzaj>
    <derivirana_varijabla naziv="DomainObject.Predmet.ProtuStrankaListFormatedWithAdress_1">
      <item>JIN XIAOYAN d.o.o., Samoborska cesta 145, 10000 Zagreb</item>
    </derivirana_varijabla>
  </DomainObject.Predmet.ProtuStrankaListFormatedWithAdress>
  <DomainObject.Predmet.ProtuStrankaListFormatedWithAdressOIB>
    <izvorni_sadrzaj>
      <item>JIN XIAOYAN d.o.o., OIB 34538809471, Samoborska cesta 145, 10000 Zagreb</item>
    </izvorni_sadrzaj>
    <derivirana_varijabla naziv="DomainObject.Predmet.ProtuStrankaListFormatedWithAdressOIB_1">
      <item>JIN XIAOYAN d.o.o., OIB 34538809471, Samoborska cesta 145, 10000 Zagreb</item>
    </derivirana_varijabla>
  </DomainObject.Predmet.ProtuStrankaListFormatedWithAdressOIB>
  <DomainObject.Predmet.ProtuStrankaListNazivFormated>
    <izvorni_sadrzaj>
      <item>JIN XIAOYAN d.o.o.</item>
    </izvorni_sadrzaj>
    <derivirana_varijabla naziv="DomainObject.Predmet.ProtuStrankaListNazivFormated_1">
      <item>JIN XIAOYAN d.o.o.</item>
    </derivirana_varijabla>
  </DomainObject.Predmet.ProtuStrankaListNazivFormated>
  <DomainObject.Predmet.ProtuStrankaListNazivFormatedOIB>
    <izvorni_sadrzaj>
      <item>JIN XIAOYAN d.o.o., OIB 34538809471</item>
    </izvorni_sadrzaj>
    <derivirana_varijabla naziv="DomainObject.Predmet.ProtuStrankaListNazivFormatedOIB_1">
      <item>JIN XIAOYAN d.o.o., OIB 34538809471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Viduka Varenina</izvorni_sadrzaj>
    <derivirana_varijabla naziv="DomainObject.Predmet.StrankaIDrugi_1">Mirjana Viduka Varenina</derivirana_varijabla>
  </DomainObject.Predmet.StrankaIDrugi>
  <DomainObject.Predmet.ProtustrankaIDrugi>
    <izvorni_sadrzaj>JIN XIAOYAN d.o.o.</izvorni_sadrzaj>
    <derivirana_varijabla naziv="DomainObject.Predmet.ProtustrankaIDrugi_1">JIN XIAOYAN d.o.o.</derivirana_varijabla>
  </DomainObject.Predmet.ProtustrankaIDrugi>
  <DomainObject.Predmet.StrankaIDrugiAdressOIB>
    <izvorni_sadrzaj>Mirjana Viduka Varenina, OIB 98866841784, Dubrovačka 107, 31000 Osijek</izvorni_sadrzaj>
    <derivirana_varijabla naziv="DomainObject.Predmet.StrankaIDrugiAdressOIB_1">Mirjana Viduka Varenina, OIB 98866841784, Dubrovačka 107, 31000 Osijek</derivirana_varijabla>
  </DomainObject.Predmet.StrankaIDrugiAdressOIB>
  <DomainObject.Predmet.ProtustrankaIDrugiAdressOIB>
    <izvorni_sadrzaj>JIN XIAOYAN d.o.o., OIB 34538809471, Samoborska cesta 145, 10000 Zagreb</izvorni_sadrzaj>
    <derivirana_varijabla naziv="DomainObject.Predmet.ProtustrankaIDrugiAdressOIB_1">JIN XIAOYAN d.o.o., OIB 34538809471,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St-1654/2017-33</izvorni_sadrzaj>
    <derivirana_varijabla naziv="DomainObject.Predmet.OdlukaRjesenje.Oznaka_1">St-1654/2017-33</derivirana_varijabla>
  </DomainObject.Predmet.OdlukaRjesenje.Oznaka>
  <DomainObject.Predmet.SudioniciListNaziv>
    <izvorni_sadrzaj>
      <item>JIN XIAOYAN d.o.o.</item>
      <item>Mirjana Viduka Varenina</item>
    </izvorni_sadrzaj>
    <derivirana_varijabla naziv="DomainObject.Predmet.SudioniciListNaziv_1">
      <item>JIN XIAOYAN d.o.o.</item>
      <item>Mirjana Viduka Varenina</item>
    </derivirana_varijabla>
  </DomainObject.Predmet.SudioniciListNaziv>
  <DomainObject.Predmet.SudioniciListAdressOIB>
    <izvorni_sadrzaj>
      <item>JIN XIAOYAN d.o.o., OIB 34538809471, Samoborska cesta 145,10000 Zagreb</item>
      <item>Mirjana Viduka Varenina, OIB 98866841784, Dubrovačka 107,31000 Osijek</item>
    </izvorni_sadrzaj>
    <derivirana_varijabla naziv="DomainObject.Predmet.SudioniciListAdressOIB_1">
      <item>JIN XIAOYAN d.o.o., OIB 34538809471, Samoborska cesta 145,10000 Zagreb</item>
      <item>Mirjana Viduka Varenina, OIB 98866841784, Dubrovačka 107,31000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34538809471</item>
      <item>, OIB 98866841784</item>
    </izvorni_sadrzaj>
    <derivirana_varijabla naziv="DomainObject.Predmet.SudioniciListNazivOIB_1">
      <item>, OIB 34538809471</item>
      <item>, OIB 98866841784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St-1654/2017-35</izvorni_sadrzaj>
    <derivirana_varijabla naziv="DomainObject.PredzadnjaOdlukaIzPredmeta.Oznaka_1">St-1654/2017-35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B81DA-7A65-4C57-97DF-DA752EF14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356</properties:Words>
  <properties:Characters>2015</properties:Characters>
  <properties:Lines>134</properties:Lines>
  <properties:Paragraphs>23</properties:Paragraphs>
  <properties:TotalTime>736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2018-10-31T10:15:00Z</cp:lastPrinted>
  <dcterms:modified xmlns:xsi="http://www.w3.org/2001/XMLSchema-instance" xsi:type="dcterms:W3CDTF">2018-10-31T10:40:00Z</dcterms:modified>
  <cp:revision>547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(1654-17 (-41) JIN XIAOYAN - samo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