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4e13" w14:paraId="c6b4e13" w:rsidRDefault="00FA78FF" w:rsidR="00FA78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3644" w:rsidP="00177D52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9A3644" w:rsidP="00B8726A" w:rsidR="009A3644" w:rsidRPr="00B8726A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B8726A">
        <w:rPr>
          <w:rFonts w:cs="Times New Roman" w:hAnsi="Times New Roman" w:ascii="Times New Roman"/>
          <w:b/>
          <w:sz w:val="24"/>
        </w:rPr>
        <w:tab/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</w:t>
      </w:r>
      <w:r w:rsidR="00B8726A" w:rsidRPr="00B8726A">
        <w:rPr>
          <w:rFonts w:cs="Times New Roman" w:hAnsi="Times New Roman" w:ascii="Times New Roman"/>
          <w:b/>
        </w:rPr>
        <w:t xml:space="preserve"> </w:t>
      </w:r>
      <w:r w:rsidRPr="00B8726A">
        <w:rPr>
          <w:rFonts w:cs="Times New Roman" w:hAnsi="Times New Roman" w:ascii="Times New Roman"/>
          <w:b/>
        </w:rPr>
        <w:t xml:space="preserve">                                                                                                                                   </w:t>
      </w:r>
      <w:r w:rsidRPr="00B8726A">
        <w:rPr>
          <w:rFonts w:cs="Times New Roman" w:hAnsi="Times New Roman" w:ascii="Times New Roman"/>
        </w:rPr>
        <w:t>REPUBLIKA HRVATSKA</w:t>
      </w:r>
    </w:p>
    <w:p w:rsidRDefault="009A3644" w:rsidP="00177D52" w:rsidR="009A3644" w:rsidRPr="00B8726A">
      <w:pPr>
        <w:jc w:val="both"/>
      </w:pPr>
      <w:r w:rsidRPr="00B8726A">
        <w:t>Trgovački sud u Zagrebu</w:t>
      </w:r>
    </w:p>
    <w:p w:rsidRDefault="009A3644" w:rsidP="00177D52" w:rsidR="009A3644" w:rsidRPr="00B8726A">
      <w:pPr>
        <w:jc w:val="both"/>
      </w:pPr>
      <w:r w:rsidRPr="00B8726A">
        <w:t xml:space="preserve">Zagreb, Amruševa 2/II                                               </w:t>
      </w:r>
      <w:r w:rsidR="00177D52" w:rsidRPr="00B8726A">
        <w:t xml:space="preserve">       </w:t>
      </w:r>
      <w:r w:rsidR="00FA78FF">
        <w:t xml:space="preserve">             </w:t>
      </w:r>
      <w:r w:rsidR="00FA78FF">
        <w:tab/>
        <w:t xml:space="preserve">              </w:t>
      </w:r>
      <w:r w:rsidR="00177D52" w:rsidRPr="00B8726A">
        <w:t xml:space="preserve">   67.</w:t>
      </w:r>
      <w:r w:rsidRPr="00B8726A">
        <w:t xml:space="preserve"> St-</w:t>
      </w:r>
      <w:r w:rsidR="006607FA" w:rsidRPr="00B8726A">
        <w:t>835/13</w:t>
      </w:r>
      <w:r w:rsidR="00FA78FF">
        <w:t>-147</w:t>
      </w:r>
    </w:p>
    <w:p w:rsidRDefault="00177D52" w:rsidP="00177D52" w:rsidR="00177D52" w:rsidRPr="00B8726A">
      <w:pPr>
        <w:jc w:val="both"/>
        <w:rPr>
          <w:b/>
        </w:rPr>
      </w:pPr>
    </w:p>
    <w:p w:rsidRDefault="009A3644" w:rsidP="00177D52" w:rsidR="009A3644" w:rsidRPr="002D5636">
      <w:pPr>
        <w:jc w:val="center"/>
      </w:pPr>
      <w:r w:rsidRPr="002D5636">
        <w:t xml:space="preserve">Z A K LJ U Č A K </w:t>
      </w:r>
      <w:r w:rsidR="0080272D" w:rsidRPr="002D5636">
        <w:t xml:space="preserve">   </w:t>
      </w:r>
    </w:p>
    <w:p w:rsidRDefault="00177D52" w:rsidP="00177D52" w:rsidR="00177D52" w:rsidRPr="00B8726A">
      <w:pPr>
        <w:jc w:val="both"/>
        <w:rPr>
          <w:b/>
        </w:rPr>
      </w:pPr>
    </w:p>
    <w:p w:rsidRDefault="002271A8" w:rsidP="00177D52" w:rsidR="009A3644" w:rsidRPr="00B8726A">
      <w:pPr>
        <w:ind w:firstLine="708"/>
        <w:jc w:val="both"/>
      </w:pPr>
      <w:r w:rsidRPr="00B8726A">
        <w:t xml:space="preserve">Trgovački sud u Zagrebu, po sucu Gordanu </w:t>
      </w:r>
      <w:proofErr w:type="spellStart"/>
      <w:r w:rsidRPr="00B8726A">
        <w:t>Zubaku</w:t>
      </w:r>
      <w:proofErr w:type="spellEnd"/>
      <w:r w:rsidRPr="00B8726A">
        <w:t xml:space="preserve">, u stečajnom postupku nad stečajnim dužnikom </w:t>
      </w:r>
      <w:r w:rsidR="006607FA" w:rsidRPr="00B8726A">
        <w:rPr>
          <w:lang w:val="pt-BR"/>
        </w:rPr>
        <w:t xml:space="preserve">CADIS GRUPA d.o.o. u stečaju, Zagreb, Horvaćanska cesta 67, OIB: </w:t>
      </w:r>
      <w:r w:rsidR="006607FA" w:rsidRPr="00B8726A">
        <w:t>89183231015</w:t>
      </w:r>
      <w:r w:rsidR="009B1DAE" w:rsidRPr="00B8726A">
        <w:t xml:space="preserve">,  </w:t>
      </w:r>
      <w:r w:rsidR="002D5636">
        <w:t>19. srpnja</w:t>
      </w:r>
      <w:r w:rsidR="004D0836">
        <w:t xml:space="preserve"> 2016</w:t>
      </w:r>
      <w:r w:rsidR="00177D52" w:rsidRPr="00B8726A">
        <w:t>.,</w:t>
      </w:r>
    </w:p>
    <w:p w:rsidRDefault="009A3644" w:rsidP="00177D52" w:rsidR="00177D52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177D52" w:rsidP="00177D52" w:rsidR="009A3644" w:rsidRPr="002D5636">
      <w:pPr>
        <w:jc w:val="center"/>
      </w:pPr>
      <w:r w:rsidRPr="002D5636">
        <w:t>z a k</w:t>
      </w:r>
      <w:r w:rsidR="009A3644" w:rsidRPr="002D5636">
        <w:t xml:space="preserve"> l j u č i o   j e</w:t>
      </w:r>
    </w:p>
    <w:p w:rsidRDefault="00177D52" w:rsidP="00177D52" w:rsidR="00177D52" w:rsidRPr="00B8726A">
      <w:pPr>
        <w:jc w:val="both"/>
        <w:rPr>
          <w:b/>
        </w:rPr>
      </w:pPr>
    </w:p>
    <w:p w:rsidRDefault="00177D52" w:rsidP="00887F82" w:rsidR="00887F82" w:rsidRPr="00B8726A">
      <w:pPr>
        <w:ind w:firstLine="708"/>
        <w:jc w:val="both"/>
      </w:pPr>
      <w:r w:rsidRPr="00B8726A">
        <w:t xml:space="preserve">I. </w:t>
      </w:r>
      <w:r w:rsidR="009E07E4" w:rsidRPr="00B8726A">
        <w:t xml:space="preserve">Nekretnina </w:t>
      </w:r>
      <w:r w:rsidR="006607FA" w:rsidRPr="00B8726A">
        <w:t xml:space="preserve">upisana u zemljišnim knjigama Općinskog suda u Splitu </w:t>
      </w:r>
      <w:r w:rsidR="002D5636" w:rsidRPr="002D5636">
        <w:t xml:space="preserve">i to u </w:t>
      </w:r>
      <w:proofErr w:type="spellStart"/>
      <w:r w:rsidR="002D5636" w:rsidRPr="002D5636">
        <w:t>zk</w:t>
      </w:r>
      <w:proofErr w:type="spellEnd"/>
      <w:r w:rsidR="002D5636" w:rsidRPr="002D5636">
        <w:t xml:space="preserve">. ul. 18197, k.o. Split, čest. </w:t>
      </w:r>
      <w:proofErr w:type="spellStart"/>
      <w:r w:rsidR="002D5636" w:rsidRPr="002D5636">
        <w:t>zem</w:t>
      </w:r>
      <w:proofErr w:type="spellEnd"/>
      <w:r w:rsidR="002D5636" w:rsidRPr="002D5636">
        <w:t xml:space="preserve">. 4835/2 u naravi neplodno, gradilište površine 1741m2, čest. </w:t>
      </w:r>
      <w:proofErr w:type="spellStart"/>
      <w:r w:rsidR="002D5636" w:rsidRPr="002D5636">
        <w:t>zem</w:t>
      </w:r>
      <w:proofErr w:type="spellEnd"/>
      <w:r w:rsidR="002D5636" w:rsidRPr="002D5636">
        <w:t xml:space="preserve">. 4835/4 u naravi ulica površine 113m2, čest. </w:t>
      </w:r>
      <w:proofErr w:type="spellStart"/>
      <w:r w:rsidR="002D5636" w:rsidRPr="002D5636">
        <w:t>zem</w:t>
      </w:r>
      <w:proofErr w:type="spellEnd"/>
      <w:r w:rsidR="002D5636" w:rsidRPr="002D5636">
        <w:t xml:space="preserve">. 4835/17 u naravi vinograd površine </w:t>
      </w:r>
      <w:smartTag w:element="metricconverter" w:uri="urn:schemas-microsoft-com:office:smarttags">
        <w:smartTagPr>
          <w:attr w:val="73 m2" w:name="ProductID"/>
        </w:smartTagPr>
        <w:r w:rsidR="002D5636" w:rsidRPr="002D5636">
          <w:t>73 m2</w:t>
        </w:r>
      </w:smartTag>
      <w:r w:rsidR="002D5636" w:rsidRPr="002D5636">
        <w:t xml:space="preserve"> i čest. </w:t>
      </w:r>
      <w:proofErr w:type="spellStart"/>
      <w:r w:rsidR="002D5636" w:rsidRPr="002D5636">
        <w:t>zem</w:t>
      </w:r>
      <w:proofErr w:type="spellEnd"/>
      <w:r w:rsidR="002D5636" w:rsidRPr="002D5636">
        <w:t xml:space="preserve">. 4835/6 u naravi vinograd površine </w:t>
      </w:r>
      <w:smartTag w:element="metricconverter" w:uri="urn:schemas-microsoft-com:office:smarttags">
        <w:smartTagPr>
          <w:attr w:val="221 m2" w:name="ProductID"/>
        </w:smartTagPr>
        <w:r w:rsidR="002D5636" w:rsidRPr="002D5636">
          <w:t>221 m2</w:t>
        </w:r>
        <w:r w:rsidR="002D5636">
          <w:t xml:space="preserve">, </w:t>
        </w:r>
      </w:smartTag>
      <w:r w:rsidR="00B730DE" w:rsidRPr="002D5636">
        <w:t>predaje</w:t>
      </w:r>
      <w:r w:rsidR="00CD3061" w:rsidRPr="002D5636">
        <w:t xml:space="preserve"> se kupc</w:t>
      </w:r>
      <w:r w:rsidR="002271A8" w:rsidRPr="002D5636">
        <w:t>u</w:t>
      </w:r>
      <w:r w:rsidR="00887F82" w:rsidRPr="002D5636">
        <w:t>:</w:t>
      </w:r>
      <w:r w:rsidR="00CD3061" w:rsidRPr="00B8726A">
        <w:t xml:space="preserve"> </w:t>
      </w:r>
    </w:p>
    <w:p w:rsidRDefault="002D5636" w:rsidP="002271A8" w:rsidR="00887F82" w:rsidRPr="002D5636">
      <w:pPr>
        <w:ind w:left="720"/>
        <w:jc w:val="both"/>
      </w:pPr>
      <w:r w:rsidRPr="002D5636">
        <w:t xml:space="preserve">Robertu Sabljiću iz </w:t>
      </w:r>
      <w:proofErr w:type="spellStart"/>
      <w:r w:rsidRPr="002D5636">
        <w:t>Podstrane</w:t>
      </w:r>
      <w:proofErr w:type="spellEnd"/>
      <w:r w:rsidRPr="002D5636">
        <w:t xml:space="preserve">, Mile </w:t>
      </w:r>
      <w:proofErr w:type="spellStart"/>
      <w:r w:rsidRPr="002D5636">
        <w:t>Gojsalić</w:t>
      </w:r>
      <w:proofErr w:type="spellEnd"/>
      <w:r w:rsidRPr="002D5636">
        <w:t xml:space="preserve"> 67, OIB: 10441781279</w:t>
      </w:r>
      <w:r w:rsidR="006607FA" w:rsidRPr="002D5636">
        <w:t>.</w:t>
      </w:r>
    </w:p>
    <w:p w:rsidRDefault="009A3644" w:rsidP="00887F82" w:rsidR="00671589" w:rsidRPr="00B8726A">
      <w:pPr>
        <w:ind w:firstLine="708"/>
        <w:jc w:val="both"/>
      </w:pPr>
      <w:r w:rsidRPr="00B8726A">
        <w:rPr>
          <w:b/>
        </w:rPr>
        <w:t xml:space="preserve">   </w:t>
      </w:r>
    </w:p>
    <w:p w:rsidRDefault="00671589" w:rsidP="00177D52" w:rsidR="00887F82" w:rsidRPr="00B8726A">
      <w:pPr>
        <w:ind w:firstLine="708"/>
        <w:jc w:val="both"/>
      </w:pPr>
      <w:r w:rsidRPr="00B8726A">
        <w:t>II</w:t>
      </w:r>
      <w:r w:rsidR="00177D52" w:rsidRPr="00B8726A">
        <w:t>.</w:t>
      </w:r>
      <w:r w:rsidR="00960E18" w:rsidRPr="00B8726A">
        <w:t xml:space="preserve"> </w:t>
      </w:r>
      <w:r w:rsidRPr="00B8726A">
        <w:t xml:space="preserve">Rješenje o dosudi postalo je pravomoćno dana </w:t>
      </w:r>
      <w:r w:rsidR="002D5636">
        <w:t>14. lipnja</w:t>
      </w:r>
      <w:r w:rsidRPr="00B8726A">
        <w:t xml:space="preserve"> 201</w:t>
      </w:r>
      <w:r w:rsidR="002D5636">
        <w:t>6</w:t>
      </w:r>
      <w:r w:rsidR="00177D52" w:rsidRPr="00B8726A">
        <w:t>.</w:t>
      </w:r>
      <w:r w:rsidR="002271A8" w:rsidRPr="00B8726A">
        <w:t xml:space="preserve"> te je</w:t>
      </w:r>
      <w:r w:rsidR="00887F82" w:rsidRPr="00B8726A">
        <w:t xml:space="preserve"> kup</w:t>
      </w:r>
      <w:r w:rsidR="002271A8" w:rsidRPr="00B8726A">
        <w:t>a</w:t>
      </w:r>
      <w:r w:rsidR="007A1E69" w:rsidRPr="00B8726A">
        <w:t>c</w:t>
      </w:r>
      <w:r w:rsidR="002271A8" w:rsidRPr="00B8726A">
        <w:t xml:space="preserve"> u cijelosti platio razliku kupovnine određenu</w:t>
      </w:r>
      <w:r w:rsidR="00887F82" w:rsidRPr="00B8726A">
        <w:t xml:space="preserve"> rješenjem o dosudi.</w:t>
      </w:r>
    </w:p>
    <w:p w:rsidRDefault="00B3512F" w:rsidP="00177D52" w:rsidR="00B3512F" w:rsidRPr="00B8726A">
      <w:pPr>
        <w:jc w:val="both"/>
      </w:pPr>
    </w:p>
    <w:p w:rsidRDefault="00B3512F" w:rsidP="006C24EA" w:rsidR="00B3512F" w:rsidRPr="00B8726A">
      <w:pPr>
        <w:jc w:val="center"/>
      </w:pPr>
      <w:r w:rsidRPr="00B8726A">
        <w:t>Obrazloženje</w:t>
      </w:r>
    </w:p>
    <w:p w:rsidRDefault="00B3512F" w:rsidP="00177D52" w:rsidR="00B3512F" w:rsidRPr="00B8726A">
      <w:pPr>
        <w:jc w:val="both"/>
      </w:pPr>
    </w:p>
    <w:p w:rsidRDefault="00B3512F" w:rsidP="00177D52" w:rsidR="00B3512F" w:rsidRPr="00B8726A">
      <w:pPr>
        <w:jc w:val="both"/>
      </w:pPr>
      <w:r w:rsidRPr="00B8726A">
        <w:tab/>
      </w:r>
      <w:r w:rsidR="000309D0" w:rsidRPr="00B8726A">
        <w:t>S obzirom na to da je</w:t>
      </w:r>
      <w:r w:rsidRPr="00B8726A">
        <w:t xml:space="preserve"> rješenje o dosudi nekretnine</w:t>
      </w:r>
      <w:r w:rsidR="002D5636">
        <w:t xml:space="preserve"> opisane u izreci</w:t>
      </w:r>
      <w:r w:rsidR="007701F3" w:rsidRPr="00B8726A">
        <w:t xml:space="preserve">, </w:t>
      </w:r>
      <w:r w:rsidR="00CD3061" w:rsidRPr="00B8726A">
        <w:t xml:space="preserve">postalo pravomoćno </w:t>
      </w:r>
      <w:r w:rsidR="002D5636">
        <w:t>14. lipnja</w:t>
      </w:r>
      <w:r w:rsidR="00CD3061" w:rsidRPr="00B8726A">
        <w:t xml:space="preserve"> </w:t>
      </w:r>
      <w:r w:rsidR="002D5636">
        <w:t>2016</w:t>
      </w:r>
      <w:r w:rsidR="00887F82" w:rsidRPr="00B8726A">
        <w:t>., a kup</w:t>
      </w:r>
      <w:r w:rsidR="002271A8" w:rsidRPr="00B8726A">
        <w:t>a</w:t>
      </w:r>
      <w:r w:rsidRPr="00B8726A">
        <w:t>c</w:t>
      </w:r>
      <w:r w:rsidR="002271A8" w:rsidRPr="00B8726A">
        <w:t xml:space="preserve"> je u cijelosti platio</w:t>
      </w:r>
      <w:r w:rsidRPr="00B8726A">
        <w:t xml:space="preserve"> razliku kupovnine,  to je u skladu s odredb</w:t>
      </w:r>
      <w:r w:rsidR="008B2E37" w:rsidRPr="00B8726A">
        <w:t>om</w:t>
      </w:r>
      <w:r w:rsidRPr="00B8726A">
        <w:t xml:space="preserve"> čl. </w:t>
      </w:r>
      <w:r w:rsidR="006607FA" w:rsidRPr="00B8726A">
        <w:t>108. st. 1</w:t>
      </w:r>
      <w:r w:rsidR="008B2E37" w:rsidRPr="00B8726A">
        <w:t>.</w:t>
      </w:r>
      <w:r w:rsidRPr="00B8726A">
        <w:t xml:space="preserve"> Ovršnog zakona</w:t>
      </w:r>
      <w:r w:rsidR="002271A8" w:rsidRPr="00B8726A">
        <w:t xml:space="preserve"> </w:t>
      </w:r>
      <w:r w:rsidR="006607FA" w:rsidRPr="00B8726A">
        <w:t>Ovršnog zakona („Narodne novine“ br. 112/12, 25/13 i 93/14 dalje: OZ)</w:t>
      </w:r>
      <w:r w:rsidRPr="00B8726A">
        <w:t xml:space="preserve">, </w:t>
      </w:r>
      <w:r w:rsidR="002D5636">
        <w:t>sud odlučio</w:t>
      </w:r>
      <w:r w:rsidRPr="00B8726A">
        <w:t xml:space="preserve"> kao u izreci.</w:t>
      </w:r>
    </w:p>
    <w:p w:rsidRDefault="00B3512F" w:rsidP="00177D52" w:rsidR="00B3512F" w:rsidRPr="00B8726A">
      <w:pPr>
        <w:jc w:val="both"/>
      </w:pPr>
      <w:r w:rsidRPr="00B8726A">
        <w:tab/>
      </w:r>
      <w:r w:rsidRPr="00B8726A">
        <w:tab/>
      </w:r>
      <w:r w:rsidRPr="00B8726A">
        <w:tab/>
      </w:r>
      <w:r w:rsidRPr="00B8726A">
        <w:tab/>
      </w:r>
    </w:p>
    <w:p w:rsidRDefault="00CD3061" w:rsidP="000309D0" w:rsidR="009A3644" w:rsidRPr="00B8726A">
      <w:pPr>
        <w:jc w:val="center"/>
      </w:pPr>
      <w:r w:rsidRPr="00B8726A">
        <w:t xml:space="preserve">U Zagrebu </w:t>
      </w:r>
      <w:r w:rsidR="002D5636">
        <w:t>19. srpnja</w:t>
      </w:r>
      <w:r w:rsidR="009A3644" w:rsidRPr="00B8726A">
        <w:t xml:space="preserve"> 201</w:t>
      </w:r>
      <w:r w:rsidR="002D5636">
        <w:t>6</w:t>
      </w:r>
      <w:r w:rsidR="009A3644" w:rsidRPr="00B8726A">
        <w:t xml:space="preserve">. </w:t>
      </w:r>
    </w:p>
    <w:p w:rsidRDefault="009A3644" w:rsidP="00177D52" w:rsidR="009A3644" w:rsidRPr="00B8726A">
      <w:pPr>
        <w:jc w:val="both"/>
      </w:pPr>
    </w:p>
    <w:p w:rsidRDefault="00CD3061" w:rsidP="00FA78FF" w:rsidR="00397378">
      <w:pPr>
        <w:ind w:firstLine="6"/>
        <w:jc w:val="right"/>
      </w:pPr>
      <w:r w:rsidRPr="00B8726A">
        <w:t>Stečajni sudac</w:t>
      </w:r>
    </w:p>
    <w:p w:rsidRDefault="000309D0" w:rsidP="00FA78FF" w:rsidR="009A3644" w:rsidRPr="00B8726A">
      <w:pPr>
        <w:ind w:firstLine="6"/>
        <w:jc w:val="right"/>
      </w:pPr>
      <w:r w:rsidRPr="00B8726A">
        <w:t>Gordan Zubak</w:t>
      </w:r>
      <w:r w:rsidR="00FA78FF">
        <w:t>, v.r.</w:t>
      </w:r>
    </w:p>
    <w:p w:rsidRDefault="009A3644" w:rsidP="00177D52" w:rsidR="009A3644" w:rsidRPr="00B8726A">
      <w:pPr>
        <w:jc w:val="both"/>
      </w:pPr>
      <w:r w:rsidRPr="00B8726A">
        <w:t>Pouka o pravnom lijeku:</w:t>
      </w:r>
    </w:p>
    <w:p w:rsidRDefault="00945C2C" w:rsidP="00177D52" w:rsidR="009A3644" w:rsidRPr="00B8726A">
      <w:pPr>
        <w:jc w:val="both"/>
      </w:pPr>
      <w:r w:rsidRPr="00B8726A">
        <w:t>Protiv ovog zaključka</w:t>
      </w:r>
      <w:r w:rsidR="009A3644" w:rsidRPr="00B8726A">
        <w:t xml:space="preserve"> nije dopušten pravni lijek</w:t>
      </w:r>
      <w:r w:rsidR="00C643EE" w:rsidRPr="00B8726A">
        <w:t>.</w:t>
      </w:r>
    </w:p>
    <w:p w:rsidRDefault="009A3644" w:rsidP="00177D52" w:rsidR="009A3644" w:rsidRPr="00B8726A">
      <w:pPr>
        <w:jc w:val="both"/>
      </w:pPr>
    </w:p>
    <w:p w:rsidRDefault="00C643EE" w:rsidP="00177D52" w:rsidR="00C643EE">
      <w:pPr>
        <w:jc w:val="both"/>
      </w:pPr>
    </w:p>
    <w:p w:rsidRDefault="00FA78FF" w:rsidP="001745C1" w:rsidR="00FA78F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A78FF" w:rsidP="00177D52" w:rsidR="00FA78FF" w:rsidRPr="00B8726A">
      <w:pPr>
        <w:jc w:val="both"/>
      </w:pPr>
    </w:p>
    <w:sectPr w:rsidSect="00FA78FF" w:rsidR="00FA78FF" w:rsidRPr="00B8726A">
      <w:headerReference w:type="even" r:id="rId10"/>
      <w:headerReference w:type="default" r:id="rId11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8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E00B4D"/>
    <w:rsid w:val="00E02ED7"/>
    <w:rsid w:val="00E51951"/>
    <w:rsid w:val="00E55064"/>
    <w:rsid w:val="00E92F8F"/>
    <w:rsid w:val="00EF7640"/>
    <w:rsid w:val="00FA78FF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8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8FF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8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8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8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8FF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8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8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1144</properties:Characters>
  <properties:Lines>41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2016-07-19T08:27:00Z</dcterms:created>
  <dc:creator>nribaric</dc:creator>
  <cp:lastModifiedBy>Ivana Rogić</cp:lastModifiedBy>
  <cp:lastPrinted>2016-07-19T11:14:00Z</cp:lastPrinted>
  <dcterms:modified xmlns:xsi="http://www.w3.org/2001/XMLSchema-instance" xsi:type="dcterms:W3CDTF">2016-07-19T11:15:00Z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