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6858" w14:paraId="9e76858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12</w:t>
      </w:r>
      <w:r w:rsidR="00182AA0">
        <w:t>3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 xml:space="preserve">SAGA d.o.o., Šibenik, Velimira </w:t>
      </w:r>
      <w:proofErr w:type="spellStart"/>
      <w:r w:rsidR="00E14D6A" w:rsidRPr="00A05E6A">
        <w:t>Škorpika</w:t>
      </w:r>
      <w:proofErr w:type="spellEnd"/>
      <w:r w:rsidR="00E14D6A" w:rsidRPr="00A05E6A">
        <w:t xml:space="preserve">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 xml:space="preserve">Snježana </w:t>
      </w:r>
      <w:proofErr w:type="spellStart"/>
      <w:r w:rsidR="00E14D6A">
        <w:t>Drenški</w:t>
      </w:r>
      <w:proofErr w:type="spellEnd"/>
      <w:r w:rsidR="00D802CF">
        <w:t>,</w:t>
      </w:r>
      <w:r>
        <w:t xml:space="preserve"> dana </w:t>
      </w:r>
      <w:r w:rsidR="00B27EBB">
        <w:t>7</w:t>
      </w:r>
      <w:r w:rsidR="00ED2B2D">
        <w:t xml:space="preserve">. </w:t>
      </w:r>
      <w:r w:rsidR="00E20321">
        <w:t>prosinca</w:t>
      </w:r>
      <w:r w:rsidR="00FA674D">
        <w:t xml:space="preserve">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EB0B75" w:rsidP="005B4962" w:rsidR="00E20321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2875</w:t>
      </w:r>
      <w:r w:rsidRPr="006F1FF1">
        <w:t xml:space="preserve"> k.o. </w:t>
      </w:r>
      <w:r>
        <w:t>Šibenik</w:t>
      </w:r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>1230, suvlasnički dio 91/1000, etažno vlasništvo E-7,</w:t>
      </w:r>
      <w:r w:rsidRPr="006F1FF1">
        <w:t xml:space="preserve"> </w:t>
      </w:r>
      <w:r>
        <w:t>kojim se uspostavlja pravo vlasništva na stanu S1 u prizemlju zgrade koji se sastoji od hodnika, dnevnog boravka s blagovaonicom i kuhinjom i kupaonicom ukupne korisne površine 34,32 m2 s pripadajućim parnim mjestom PM–S1 ukupne korisne površine 12,5 m2, sveukupne korisne površine 46,86 m2</w:t>
      </w:r>
    </w:p>
    <w:p w:rsidRDefault="00EB0B75" w:rsidP="00416E97" w:rsidR="00EB0B75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>
        <w:rPr>
          <w:b/>
          <w:u w:val="single"/>
        </w:rPr>
        <w:t>8</w:t>
      </w:r>
      <w:r w:rsidR="002C658E">
        <w:rPr>
          <w:b/>
          <w:u w:val="single"/>
        </w:rPr>
        <w:t>,</w:t>
      </w:r>
      <w:r w:rsidR="00EB0B75">
        <w:rPr>
          <w:b/>
          <w:u w:val="single"/>
        </w:rPr>
        <w:t>40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B27EBB">
        <w:t>7</w:t>
      </w:r>
      <w:r w:rsidR="00FA674D">
        <w:t xml:space="preserve">. </w:t>
      </w:r>
      <w:r w:rsidR="00E20321">
        <w:t>prosinca</w:t>
      </w:r>
      <w:r w:rsidR="00FA674D">
        <w:t xml:space="preserve">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82526F" w:rsidP="00426019" w:rsidR="007C3A85" w:rsidRPr="007D37B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82526F" w:rsidP="00426019" w:rsidR="007C3A85" w:rsidRPr="007D37BA">
      <w:r>
        <w:t xml:space="preserve">Ante </w:t>
      </w:r>
      <w:proofErr w:type="spellStart"/>
      <w:r>
        <w:t>Rubelj</w:t>
      </w:r>
      <w:proofErr w:type="spellEnd"/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 xml:space="preserve">Ardena </w:t>
      </w:r>
      <w:proofErr w:type="spellStart"/>
      <w:r w:rsidR="007C3A85" w:rsidRPr="007D37BA">
        <w:t>Bajlo</w:t>
      </w:r>
      <w:proofErr w:type="spellEnd"/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5CD102F7"/>
    <w:multiLevelType w:val="hybridMultilevel"/>
    <w:tmpl w:val="263E65E2"/>
    <w:lvl w:tplc="2A5E9C7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8"/>
  </w:num>
  <w:num w:numId="5">
    <w:abstractNumId w:val="12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0"/>
  </w:num>
  <w:num w:numId="12">
    <w:abstractNumId w:val="28"/>
  </w:num>
  <w:num w:numId="13">
    <w:abstractNumId w:val="26"/>
  </w:num>
  <w:num w:numId="14">
    <w:abstractNumId w:val="25"/>
  </w:num>
  <w:num w:numId="15">
    <w:abstractNumId w:val="14"/>
  </w:num>
  <w:num w:numId="16">
    <w:abstractNumId w:val="4"/>
  </w:num>
  <w:num w:numId="17">
    <w:abstractNumId w:val="19"/>
  </w:num>
  <w:num w:numId="18">
    <w:abstractNumId w:val="11"/>
  </w:num>
  <w:num w:numId="19">
    <w:abstractNumId w:val="15"/>
  </w:num>
  <w:num w:numId="20">
    <w:abstractNumId w:val="6"/>
  </w:num>
  <w:num w:numId="21">
    <w:abstractNumId w:val="21"/>
  </w:num>
  <w:num w:numId="22">
    <w:abstractNumId w:val="5"/>
  </w:num>
  <w:num w:numId="23">
    <w:abstractNumId w:val="13"/>
  </w:num>
  <w:num w:numId="24">
    <w:abstractNumId w:val="0"/>
  </w:num>
  <w:num w:numId="25">
    <w:abstractNumId w:val="18"/>
  </w:num>
  <w:num w:numId="26">
    <w:abstractNumId w:val="2"/>
  </w:num>
  <w:num w:numId="27">
    <w:abstractNumId w:val="3"/>
  </w:num>
  <w:num w:numId="28">
    <w:abstractNumId w:val="16"/>
  </w:num>
  <w:num w:numId="29">
    <w:abstractNumId w:val="22"/>
  </w:num>
  <w:num w:numId="30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71C89"/>
    <w:rsid w:val="0047406D"/>
    <w:rsid w:val="004968EB"/>
    <w:rsid w:val="004A5836"/>
    <w:rsid w:val="004A6F4F"/>
    <w:rsid w:val="004B0C6C"/>
    <w:rsid w:val="004F3DB7"/>
    <w:rsid w:val="005513B6"/>
    <w:rsid w:val="005615F3"/>
    <w:rsid w:val="005643F8"/>
    <w:rsid w:val="005678C9"/>
    <w:rsid w:val="005B4962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6D294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2526F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27EBB"/>
    <w:rsid w:val="00B346B3"/>
    <w:rsid w:val="00B3534C"/>
    <w:rsid w:val="00B378A0"/>
    <w:rsid w:val="00BC7E1F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802CF"/>
    <w:rsid w:val="00D94062"/>
    <w:rsid w:val="00DC4F3A"/>
    <w:rsid w:val="00DC7198"/>
    <w:rsid w:val="00DF04FF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1024E"/>
    <w:rsid w:val="00F455CE"/>
    <w:rsid w:val="00F8597D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7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8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7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St-5/2018-105</izvorni_sadrzaj>
    <derivirana_varijabla naziv="DomainObject.PredzadnjaOdlukaIzPredmeta.Oznaka_1">St-5/2018-105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221</properties:Words>
  <properties:Characters>1061</properties:Characters>
  <properties:Lines>48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2018-12-28T08:20:00Z</dcterms:created>
  <dc:creator>Korisnik</dc:creator>
  <cp:lastModifiedBy>Ante Rubelj</cp:lastModifiedBy>
  <cp:lastPrinted>2019-01-08T08:56:00Z</cp:lastPrinted>
  <dcterms:modified xmlns:xsi="http://www.w3.org/2001/XMLSchema-instance" xsi:type="dcterms:W3CDTF">2019-01-08T10:44:00Z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(1st-5-18-123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