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a79ca36" w14:paraId="a79ca36"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A1639">
        <w:rPr>
          <w:sz w:val="22"/>
          <w:szCs w:val="22"/>
        </w:rPr>
        <w:t>5017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w:t>
      </w:r>
      <w:r w:rsidR="00AA1639">
        <w:rPr>
          <w:sz w:val="22"/>
          <w:szCs w:val="22"/>
        </w:rPr>
        <w:t>BERTA PROJEKT d.o.o. Zagreb, Avenija V. Holjevca 20, OIB:84130426439</w:t>
      </w:r>
      <w:r w:rsidR="008F0690">
        <w:rPr>
          <w:sz w:val="22"/>
          <w:szCs w:val="22"/>
        </w:rPr>
        <w:t>,</w:t>
      </w:r>
      <w:r w:rsidR="001F1CE0" w:rsidRPr="00D25A02">
        <w:rPr>
          <w:sz w:val="22"/>
          <w:szCs w:val="22"/>
          <w:lang w:val="en-GB"/>
        </w:rPr>
        <w:t xml:space="preserve"> </w:t>
      </w:r>
      <w:r w:rsidR="00AA1639">
        <w:rPr>
          <w:sz w:val="22"/>
          <w:szCs w:val="22"/>
          <w:lang w:val="en-GB"/>
        </w:rPr>
        <w:t>13</w:t>
      </w:r>
      <w:r w:rsidR="001F1CE0" w:rsidRPr="00D25A02">
        <w:rPr>
          <w:sz w:val="22"/>
          <w:szCs w:val="22"/>
          <w:lang w:val="en-GB"/>
        </w:rPr>
        <w:t xml:space="preserve">. </w:t>
      </w:r>
      <w:r w:rsidR="00AA1639">
        <w:rPr>
          <w:sz w:val="22"/>
          <w:szCs w:val="22"/>
          <w:lang w:val="en-GB"/>
        </w:rPr>
        <w:t xml:space="preserve">veljače </w:t>
      </w:r>
      <w:r w:rsidR="001F1CE0" w:rsidRPr="00D25A02">
        <w:rPr>
          <w:sz w:val="22"/>
          <w:szCs w:val="22"/>
          <w:lang w:val="en-GB"/>
        </w:rPr>
        <w:t xml:space="preserve"> 201</w:t>
      </w:r>
      <w:r w:rsidR="00AA1639">
        <w:rPr>
          <w:sz w:val="22"/>
          <w:szCs w:val="22"/>
          <w:lang w:val="en-GB"/>
        </w:rPr>
        <w:t>7</w:t>
      </w:r>
      <w:r w:rsidR="001F1CE0" w:rsidRPr="00D25A02">
        <w:rPr>
          <w:sz w:val="22"/>
          <w:szCs w:val="22"/>
          <w:lang w:val="en-GB"/>
        </w:rPr>
        <w:t xml:space="preserve">.,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7F70CF"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AA1639">
        <w:rPr>
          <w:sz w:val="22"/>
          <w:szCs w:val="22"/>
        </w:rPr>
        <w:t>BERTA PROJEKT d.o.o. Zagreb, Avenija V. Holjevca 20, OIB:84130426439</w:t>
      </w:r>
      <w:r w:rsidR="009C3C7D">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AA1639">
        <w:rPr>
          <w:sz w:val="22"/>
          <w:szCs w:val="22"/>
        </w:rPr>
        <w:t>Zvonimir Horvat, Krapinske Toplice, Čret 29/C, OIB:75845740640</w:t>
      </w:r>
      <w:r w:rsidR="00880A3A">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AA1639" w:rsidP="006D310C" w:rsidR="006D310C" w:rsidRPr="00D25A02">
      <w:pPr>
        <w:ind w:firstLine="720"/>
        <w:jc w:val="both"/>
        <w:rPr>
          <w:b/>
          <w:sz w:val="22"/>
          <w:szCs w:val="22"/>
        </w:rPr>
      </w:pPr>
      <w:r>
        <w:rPr>
          <w:b/>
          <w:sz w:val="22"/>
          <w:szCs w:val="22"/>
        </w:rPr>
        <w:t>20</w:t>
      </w:r>
      <w:r w:rsidR="00B95513" w:rsidRPr="00D25A02">
        <w:rPr>
          <w:b/>
          <w:sz w:val="22"/>
          <w:szCs w:val="22"/>
        </w:rPr>
        <w:t xml:space="preserve">. </w:t>
      </w:r>
      <w:r>
        <w:rPr>
          <w:b/>
          <w:sz w:val="22"/>
          <w:szCs w:val="22"/>
        </w:rPr>
        <w:t>ožujka</w:t>
      </w:r>
      <w:r w:rsidR="00CD201B" w:rsidRPr="00D25A02">
        <w:rPr>
          <w:b/>
          <w:sz w:val="22"/>
          <w:szCs w:val="22"/>
        </w:rPr>
        <w:t xml:space="preserve"> 201</w:t>
      </w:r>
      <w:r>
        <w:rPr>
          <w:b/>
          <w:sz w:val="22"/>
          <w:szCs w:val="22"/>
        </w:rPr>
        <w:t>7</w:t>
      </w:r>
      <w:r w:rsidR="000F32D6" w:rsidRPr="00D25A02">
        <w:rPr>
          <w:b/>
          <w:sz w:val="22"/>
          <w:szCs w:val="22"/>
        </w:rPr>
        <w:t xml:space="preserve">. u </w:t>
      </w:r>
      <w:r>
        <w:rPr>
          <w:b/>
          <w:sz w:val="22"/>
          <w:szCs w:val="22"/>
        </w:rPr>
        <w:t>13</w:t>
      </w:r>
      <w:r w:rsidR="006F7E16" w:rsidRPr="00D25A02">
        <w:rPr>
          <w:b/>
          <w:sz w:val="22"/>
          <w:szCs w:val="22"/>
        </w:rPr>
        <w:t>.</w:t>
      </w:r>
      <w:r>
        <w:rPr>
          <w:b/>
          <w:sz w:val="22"/>
          <w:szCs w:val="22"/>
        </w:rPr>
        <w:t>25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 xml:space="preserve">rebu, Petrinjska 8, soba broj </w:t>
      </w:r>
      <w:r>
        <w:rPr>
          <w:b/>
          <w:sz w:val="22"/>
          <w:szCs w:val="22"/>
        </w:rPr>
        <w:t>96</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7F70CF" w:rsidP="007E3C54" w:rsidR="007F70CF">
      <w:pPr>
        <w:jc w:val="both"/>
        <w:rPr>
          <w:sz w:val="22"/>
          <w:szCs w:val="22"/>
        </w:rPr>
      </w:pPr>
    </w:p>
    <w:p w:rsidRDefault="007F70CF" w:rsidP="007E3C54" w:rsidR="007F70CF">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AA1639">
        <w:rPr>
          <w:sz w:val="22"/>
          <w:szCs w:val="22"/>
        </w:rPr>
        <w:t>BERTA PROJEKT d.o.o. Zagreb, Avenija V. Holjevca 20, OIB:84130426439</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AA1639">
        <w:rPr>
          <w:sz w:val="22"/>
          <w:szCs w:val="22"/>
        </w:rPr>
        <w:t xml:space="preserve">više ( trinaest ) </w:t>
      </w:r>
      <w:r w:rsidR="008F0690">
        <w:rPr>
          <w:sz w:val="22"/>
          <w:szCs w:val="22"/>
        </w:rPr>
        <w:t xml:space="preserve"> </w:t>
      </w:r>
      <w:r w:rsidR="004A0525">
        <w:rPr>
          <w:sz w:val="22"/>
          <w:szCs w:val="22"/>
        </w:rPr>
        <w:t>zaposlen</w:t>
      </w:r>
      <w:r w:rsidR="00AA1639">
        <w:rPr>
          <w:sz w:val="22"/>
          <w:szCs w:val="22"/>
        </w:rPr>
        <w:t>ih</w:t>
      </w:r>
      <w:r w:rsidR="004A0525">
        <w:rPr>
          <w:sz w:val="22"/>
          <w:szCs w:val="22"/>
        </w:rPr>
        <w:t xml:space="preserve"> radnika. </w:t>
      </w:r>
      <w:r w:rsidR="00AA1639">
        <w:rPr>
          <w:sz w:val="22"/>
          <w:szCs w:val="22"/>
        </w:rPr>
        <w:t>Blokada dužnika traje dulje od 1653 dana , a blokirani iznos je viši od 10 miliona kuna.</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AA1639" w:rsidR="007B593F" w:rsidRPr="00D25A02">
      <w:pPr>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r w:rsidR="007B593F" w:rsidRPr="00D25A02">
        <w:rPr>
          <w:sz w:val="22"/>
          <w:szCs w:val="22"/>
        </w:rPr>
        <w:t xml:space="preserve"> </w:t>
      </w:r>
      <w:r w:rsidR="008771CC" w:rsidRPr="00D25A02">
        <w:rPr>
          <w:sz w:val="22"/>
          <w:szCs w:val="22"/>
        </w:rPr>
        <w:t>Prema odredbi čl.</w:t>
      </w:r>
      <w:r w:rsidR="007B593F" w:rsidRPr="00D25A02">
        <w:rPr>
          <w:sz w:val="22"/>
          <w:szCs w:val="22"/>
        </w:rPr>
        <w:t xml:space="preserve"> </w:t>
      </w:r>
      <w:r w:rsidR="008771CC" w:rsidRPr="00D25A02">
        <w:rPr>
          <w:sz w:val="22"/>
          <w:szCs w:val="22"/>
        </w:rPr>
        <w:t>123. st.</w:t>
      </w:r>
      <w:r w:rsidR="00E64D32" w:rsidRPr="00D25A02">
        <w:rPr>
          <w:sz w:val="22"/>
          <w:szCs w:val="22"/>
        </w:rPr>
        <w:t xml:space="preserve"> 1. </w:t>
      </w:r>
      <w:r w:rsidR="007B593F" w:rsidRPr="00D25A02">
        <w:rPr>
          <w:sz w:val="22"/>
          <w:szCs w:val="22"/>
        </w:rPr>
        <w:t xml:space="preserve">SZ-a u rješenju o pokretanju prethodnog postupka </w:t>
      </w:r>
      <w:r w:rsidR="00E64D32" w:rsidRPr="00D25A02">
        <w:rPr>
          <w:sz w:val="22"/>
          <w:szCs w:val="22"/>
        </w:rPr>
        <w:t xml:space="preserve">sud </w:t>
      </w:r>
      <w:r w:rsidR="007B593F" w:rsidRPr="00D25A02">
        <w:rPr>
          <w:sz w:val="22"/>
          <w:szCs w:val="22"/>
        </w:rPr>
        <w:t xml:space="preserve">će odmah zakazati ročište </w:t>
      </w:r>
      <w:r w:rsidR="005B3F73" w:rsidRPr="00D25A02">
        <w:rPr>
          <w:sz w:val="22"/>
          <w:szCs w:val="22"/>
        </w:rPr>
        <w:t xml:space="preserve">(radi očitovanja o prijedlogu za otvaranje stečajnog postupka) </w:t>
      </w:r>
      <w:r w:rsidR="007B593F" w:rsidRPr="00D25A02">
        <w:rPr>
          <w:sz w:val="22"/>
          <w:szCs w:val="22"/>
        </w:rPr>
        <w:t xml:space="preserve">na koje će pozvati </w:t>
      </w:r>
      <w:r w:rsidR="00E64D32" w:rsidRPr="00D25A02">
        <w:rPr>
          <w:sz w:val="22"/>
          <w:szCs w:val="22"/>
        </w:rPr>
        <w:t xml:space="preserve">osobe ovlaštene za zastupanje </w:t>
      </w:r>
      <w:r w:rsidR="007B593F" w:rsidRPr="00D25A02">
        <w:rPr>
          <w:sz w:val="22"/>
          <w:szCs w:val="22"/>
        </w:rPr>
        <w:t xml:space="preserve"> dužnika po zakonu, odnosno dužnika pojedinca, </w:t>
      </w:r>
      <w:r w:rsidR="00E64D32" w:rsidRPr="00D25A02">
        <w:rPr>
          <w:sz w:val="22"/>
          <w:szCs w:val="22"/>
        </w:rPr>
        <w:t>podnositelja prijedloga</w:t>
      </w:r>
      <w:r w:rsidR="007B593F" w:rsidRPr="00D25A02">
        <w:rPr>
          <w:sz w:val="22"/>
          <w:szCs w:val="22"/>
        </w:rPr>
        <w:t>, pravne osobe koje za dužnika obavljaju poslove platnog prometa, privremenog stečajnog upravitelja</w:t>
      </w:r>
      <w:r w:rsidR="00131E99" w:rsidRPr="00D25A02">
        <w:rPr>
          <w:sz w:val="22"/>
          <w:szCs w:val="22"/>
        </w:rPr>
        <w:t>,</w:t>
      </w:r>
      <w:r w:rsidR="007B593F" w:rsidRPr="00D25A02">
        <w:rPr>
          <w:sz w:val="22"/>
          <w:szCs w:val="22"/>
        </w:rPr>
        <w:t xml:space="preserve"> a p</w:t>
      </w:r>
      <w:r w:rsidR="00131E99" w:rsidRPr="00D25A02">
        <w:rPr>
          <w:sz w:val="22"/>
          <w:szCs w:val="22"/>
        </w:rPr>
        <w:t xml:space="preserve">rema </w:t>
      </w:r>
      <w:r w:rsidR="007B593F" w:rsidRPr="00D25A02">
        <w:rPr>
          <w:sz w:val="22"/>
          <w:szCs w:val="22"/>
        </w:rPr>
        <w:t xml:space="preserve">potrebi i druge  osobe. </w:t>
      </w:r>
      <w:r w:rsidR="008771CC" w:rsidRPr="00D25A02">
        <w:rPr>
          <w:sz w:val="22"/>
          <w:szCs w:val="22"/>
        </w:rPr>
        <w:t>Slijedom navedenog, sud je temelju čl. 123. st. 1. SZ-a zakazao</w:t>
      </w:r>
      <w:r w:rsidR="007B593F" w:rsidRPr="00D25A02">
        <w:rPr>
          <w:sz w:val="22"/>
          <w:szCs w:val="22"/>
        </w:rPr>
        <w:t xml:space="preserve"> ročište radi </w:t>
      </w:r>
      <w:r w:rsidR="005B3F73" w:rsidRPr="00D25A02">
        <w:rPr>
          <w:sz w:val="22"/>
          <w:szCs w:val="22"/>
        </w:rPr>
        <w:t xml:space="preserve">očitovanja </w:t>
      </w:r>
      <w:r w:rsidR="007B593F"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F70CF">
        <w:rPr>
          <w:sz w:val="22"/>
          <w:szCs w:val="22"/>
        </w:rPr>
        <w:t>1</w:t>
      </w:r>
      <w:r w:rsidR="00AA1639">
        <w:rPr>
          <w:sz w:val="22"/>
          <w:szCs w:val="22"/>
        </w:rPr>
        <w:t>3</w:t>
      </w:r>
      <w:r w:rsidR="00EB6EFC" w:rsidRPr="00D25A02">
        <w:rPr>
          <w:sz w:val="22"/>
          <w:szCs w:val="22"/>
        </w:rPr>
        <w:t xml:space="preserve">. </w:t>
      </w:r>
      <w:r w:rsidR="00AA1639">
        <w:rPr>
          <w:sz w:val="22"/>
          <w:szCs w:val="22"/>
        </w:rPr>
        <w:t xml:space="preserve">veljače </w:t>
      </w:r>
      <w:r w:rsidR="00016C56" w:rsidRPr="00D25A02">
        <w:rPr>
          <w:sz w:val="22"/>
          <w:szCs w:val="22"/>
        </w:rPr>
        <w:t xml:space="preserve"> 201</w:t>
      </w:r>
      <w:r w:rsidR="00AA1639">
        <w:rPr>
          <w:sz w:val="22"/>
          <w:szCs w:val="22"/>
        </w:rPr>
        <w:t>7</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655A30" w:rsidR="00655A30">
      <w:pPr>
        <w:jc w:val="both"/>
      </w:pPr>
      <w:r>
        <w:tab/>
      </w:r>
      <w:r>
        <w:tab/>
      </w:r>
      <w:r>
        <w:tab/>
      </w:r>
      <w:r>
        <w:tab/>
      </w:r>
      <w:r>
        <w:tab/>
        <w:t xml:space="preserve">                           Za točnost otpravka:Tatjana Slaviček </w:t>
      </w:r>
    </w:p>
    <w:sectPr w:rsidSect="0039199F" w:rsidR="00655A30">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55A30">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655A30">
      <w:rPr>
        <w:sz w:val="24"/>
        <w:szCs w:val="24"/>
      </w:rPr>
      <w:t>5017</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5F62A8"/>
    <w:rsid w:val="00601987"/>
    <w:rsid w:val="00615A8B"/>
    <w:rsid w:val="00622313"/>
    <w:rsid w:val="00623484"/>
    <w:rsid w:val="00626395"/>
    <w:rsid w:val="006309D3"/>
    <w:rsid w:val="00646A33"/>
    <w:rsid w:val="00647CD6"/>
    <w:rsid w:val="00653EAB"/>
    <w:rsid w:val="00655A30"/>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7F70CF"/>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B756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1639"/>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17CC7"/>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17CC7"/>
    <w:rPr>
      <w:color w:val="808080"/>
      <w:bdr w:space="0" w:sz="0" w:color="auto" w:val="none"/>
      <w:shd w:fill="auto" w:color="auto" w:val="clear"/>
    </w:rPr>
  </w:style>
  <w:style w:customStyle="true" w:styleId="eSPISCCParagraphDefaultFont" w:type="character">
    <w:name w:val="eSPIS_CC_Paragraph Default Font"/>
    <w:basedOn w:val="Zadanifontodlomka"/>
    <w:rsid w:val="00D17CC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17CC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17CC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17CC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17CC7"/>
    <w:rPr>
      <w:color w:val="808080"/>
      <w:bdr w:color="auto" w:space="0" w:sz="0" w:val="none"/>
      <w:shd w:color="auto" w:fill="auto" w:val="clear"/>
    </w:rPr>
  </w:style>
  <w:style w:customStyle="1" w:styleId="eSPISCCParagraphDefaultFont" w:type="character">
    <w:name w:val="eSPIS_CC_Paragraph Default Font"/>
    <w:basedOn w:val="Zadanifontodlomka"/>
    <w:rsid w:val="00D17CC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17CC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17CC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17CC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St-5017/2016-2</izvorni_sadrzaj>
    <derivirana_varijabla naziv="DomainObject.Oznaka_1">St-5017/2016-2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5017</izvorni_sadrzaj>
    <derivirana_varijabla naziv="DomainObject.Predmet.Broj_1">5017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St-5017/2016</izvorni_sadrzaj>
    <derivirana_varijabla naziv="DomainObject.Predmet.OznakaBroj_1">St-5017/2016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BERTA PROJEKT d.o.o.</izvorni_sadrzaj>
    <derivirana_varijabla naziv="DomainObject.Predmet.ProtustrankaFormated_1">  BERTA PROJEKT d.o.o.</derivirana_varijabla>
  </DomainObject.Predmet.ProtustrankaFormated>
  <DomainObject.Predmet.ProtustrankaFormatedOIB>
    <izvorni_sadrzaj>  BERTA PROJEKT d.o.o., OIB 84130426439</izvorni_sadrzaj>
    <derivirana_varijabla naziv="DomainObject.Predmet.ProtustrankaFormatedOIB_1">  BERTA PROJEKT d.o.o., OIB 84130426439</derivirana_varijabla>
  </DomainObject.Predmet.ProtustrankaFormatedOIB>
  <DomainObject.Predmet.ProtustrankaFormatedWithAdress>
    <izvorni_sadrzaj> BERTA PROJEKT d.o.o., Avenija V. Holjevca 20, 10000 Zagreb</izvorni_sadrzaj>
    <derivirana_varijabla naziv="DomainObject.Predmet.ProtustrankaFormatedWithAdress_1"> BERTA PROJEKT d.o.o., Avenija V. Holjevca 20, 10000 Zagreb</derivirana_varijabla>
  </DomainObject.Predmet.ProtustrankaFormatedWithAdress>
  <DomainObject.Predmet.ProtustrankaFormatedWithAdressOIB>
    <izvorni_sadrzaj> BERTA PROJEKT d.o.o., OIB 84130426439, Avenija V. Holjevca 20, 10000 Zagreb</izvorni_sadrzaj>
    <derivirana_varijabla naziv="DomainObject.Predmet.ProtustrankaFormatedWithAdressOIB_1"> BERTA PROJEKT d.o.o., OIB 84130426439, Avenija V. Holjevca 20, 10000 Zagreb</derivirana_varijabla>
  </DomainObject.Predmet.ProtustrankaFormatedWithAdressOIB>
  <DomainObject.Predmet.ProtustrankaWithAdress>
    <izvorni_sadrzaj>BERTA PROJEKT d.o.o. Avenija V. Holjevca 20, 10000 Zagreb</izvorni_sadrzaj>
    <derivirana_varijabla naziv="DomainObject.Predmet.ProtustrankaWithAdress_1">BERTA PROJEKT d.o.o. Avenija V. Holjevca 20, 10000 Zagreb</derivirana_varijabla>
  </DomainObject.Predmet.ProtustrankaWithAdress>
  <DomainObject.Predmet.ProtustrankaWithAdressOIB>
    <izvorni_sadrzaj>BERTA PROJEKT d.o.o., OIB 84130426439, Avenija V. Holjevca 20, 10000 Zagreb</izvorni_sadrzaj>
    <derivirana_varijabla naziv="DomainObject.Predmet.ProtustrankaWithAdressOIB_1">BERTA PROJEKT d.o.o., OIB 84130426439, Avenija V. Holjevca 20, 10000 Zagreb</derivirana_varijabla>
  </DomainObject.Predmet.ProtustrankaWithAdressOIB>
  <DomainObject.Predmet.ProtustrankaNazivFormated>
    <izvorni_sadrzaj>BERTA PROJEKT d.o.o.</izvorni_sadrzaj>
    <derivirana_varijabla naziv="DomainObject.Predmet.ProtustrankaNazivFormated_1">BERTA PROJEKT d.o.o.</derivirana_varijabla>
  </DomainObject.Predmet.ProtustrankaNazivFormated>
  <DomainObject.Predmet.ProtustrankaNazivFormatedOIB>
    <izvorni_sadrzaj>BERTA PROJEKT d.o.o., OIB 84130426439</izvorni_sadrzaj>
    <derivirana_varijabla naziv="DomainObject.Predmet.ProtustrankaNazivFormatedOIB_1">BERTA PROJEKT d.o.o., OIB 84130426439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BERTA PROJEKT d.o.o.</item>
    </izvorni_sadrzaj>
    <derivirana_varijabla naziv="DomainObject.Predmet.ProtuStrankaListFormated_1">
      <item>BERTA PROJEKT d.o.o.</item>
    </derivirana_varijabla>
  </DomainObject.Predmet.ProtuStrankaListFormated>
  <DomainObject.Predmet.ProtuStrankaListFormatedOIB>
    <izvorni_sadrzaj>
      <item>BERTA PROJEKT d.o.o., OIB 84130426439</item>
    </izvorni_sadrzaj>
    <derivirana_varijabla naziv="DomainObject.Predmet.ProtuStrankaListFormatedOIB_1">
      <item>BERTA PROJEKT d.o.o., OIB 84130426439</item>
    </derivirana_varijabla>
  </DomainObject.Predmet.ProtuStrankaListFormatedOIB>
  <DomainObject.Predmet.ProtuStrankaListFormatedWithAdress>
    <izvorni_sadrzaj>
      <item>BERTA PROJEKT d.o.o., Avenija V. Holjevca 20, 10000 Zagreb</item>
    </izvorni_sadrzaj>
    <derivirana_varijabla naziv="DomainObject.Predmet.ProtuStrankaListFormatedWithAdress_1">
      <item>BERTA PROJEKT d.o.o., Avenija V. Holjevca 20, 10000 Zagreb</item>
    </derivirana_varijabla>
  </DomainObject.Predmet.ProtuStrankaListFormatedWithAdress>
  <DomainObject.Predmet.ProtuStrankaListFormatedWithAdressOIB>
    <izvorni_sadrzaj>
      <item>BERTA PROJEKT d.o.o., OIB 84130426439, Avenija V. Holjevca 20, 10000 Zagreb</item>
    </izvorni_sadrzaj>
    <derivirana_varijabla naziv="DomainObject.Predmet.ProtuStrankaListFormatedWithAdressOIB_1">
      <item>BERTA PROJEKT d.o.o., OIB 84130426439, Avenija V. Holjevca 20, 10000 Zagreb</item>
    </derivirana_varijabla>
  </DomainObject.Predmet.ProtuStrankaListFormatedWithAdressOIB>
  <DomainObject.Predmet.ProtuStrankaListNazivFormated>
    <izvorni_sadrzaj>
      <item>BERTA PROJEKT d.o.o.</item>
    </izvorni_sadrzaj>
    <derivirana_varijabla naziv="DomainObject.Predmet.ProtuStrankaListNazivFormated_1">
      <item>BERTA PROJEKT d.o.o.</item>
    </derivirana_varijabla>
  </DomainObject.Predmet.ProtuStrankaListNazivFormated>
  <DomainObject.Predmet.ProtuStrankaListNazivFormatedOIB>
    <izvorni_sadrzaj>
      <item>BERTA PROJEKT d.o.o., OIB 84130426439</item>
    </izvorni_sadrzaj>
    <derivirana_varijabla naziv="DomainObject.Predmet.ProtuStrankaListNazivFormatedOIB_1">
      <item>BERTA PROJEKT d.o.o., OIB 84130426439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St-5017/2016-2</izvorni_sadrzaj>
    <derivirana_varijabla naziv="DomainObject.PoslovniBrojDokumenta_1">St-5017/2016-2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BERTA PROJEKT d.o.o.</izvorni_sadrzaj>
    <derivirana_varijabla naziv="DomainObject.Predmet.ProtustrankaIDrugi_1">BERTA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BERTA PROJEKT d.o.o., OIB 84130426439, Avenija V. Holjevca 20, 10000 Zagreb</izvorni_sadrzaj>
    <derivirana_varijabla naziv="DomainObject.Predmet.ProtustrankaIDrugiAdressOIB_1">BERTA PROJEKT d.o.o., OIB 84130426439, Avenija V. Holjevca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BERTA PROJEKT d.o.o.</item>
    </izvorni_sadrzaj>
    <derivirana_varijabla naziv="DomainObject.Predmet.SudioniciListNaziv_1">
      <item>FINA Regionalni centar Zagreb</item>
      <item>BERTA PROJEKT d.o.o.</item>
    </derivirana_varijabla>
  </DomainObject.Predmet.SudioniciListNaziv>
  <DomainObject.Predmet.SudioniciListAdressOIB>
    <izvorni_sadrzaj>
      <item>FINA Regionalni centar Zagreb, OIB 85821130368, Trg svibanjskih žrtava 1995. br. 1,10000 Zagreb</item>
      <item>BERTA PROJEKT d.o.o., OIB 84130426439, Avenija V. Holjevca 20,10000 Zagreb</item>
    </izvorni_sadrzaj>
    <derivirana_varijabla naziv="DomainObject.Predmet.SudioniciListAdressOIB_1">
      <item>FINA Regionalni centar Zagreb, OIB 85821130368, Trg svibanjskih žrtava 1995. br. 1,10000 Zagreb</item>
      <item>BERTA PROJEKT d.o.o., OIB 84130426439, Avenija V. Holjevca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84130426439</item>
    </izvorni_sadrzaj>
    <derivirana_varijabla naziv="DomainObject.Predmet.SudioniciListNazivOIB_1">
      <item>, OIB 85821130368</item>
      <item>, OIB 84130426439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A12E61-5788-4ECA-BE3E-605375E78E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873</properties:Words>
  <properties:Characters>4663</properties:Characters>
  <properties:Lines>106</properties:Lines>
  <properties:Paragraphs>40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2017-02-14T13:42:00Z</dcterms:created>
  <dc:creator>Unknown</dc:creator>
  <cp:lastModifiedBy>Tatjana Slaviček</cp:lastModifiedBy>
  <cp:lastPrinted>2017-02-14T13:41:00Z</cp:lastPrinted>
  <dcterms:modified xmlns:xsi="http://www.w3.org/2001/XMLSchema-instance" xsi:type="dcterms:W3CDTF">2017-02-16T09:23:00Z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St-5017/2016-2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