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02d6" w14:paraId="18002d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27443">
        <w:rPr>
          <w:rFonts w:cs="Times New Roman" w:hAnsi="Times New Roman" w:ascii="Times New Roman"/>
          <w:b/>
          <w:sz w:val="24"/>
          <w:szCs w:val="24"/>
        </w:rPr>
        <w:t>719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27443">
        <w:rPr>
          <w:rFonts w:cs="Times New Roman" w:hAnsi="Times New Roman" w:ascii="Times New Roman"/>
          <w:sz w:val="24"/>
          <w:szCs w:val="24"/>
        </w:rPr>
        <w:t>ZAGRAĐE d.o.o., Šibenik, M. Gubca 42, MBS: 060114017, OIB: 39465394004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35F00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27443">
        <w:rPr>
          <w:rFonts w:cs="Times New Roman" w:hAnsi="Times New Roman" w:ascii="Times New Roman"/>
          <w:sz w:val="24"/>
          <w:szCs w:val="24"/>
        </w:rPr>
        <w:t>ZAGRAĐE d.o.o., Šibenik, M. Gubca 42, MBS: 060114017, OIB: 39465394004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27443">
        <w:rPr>
          <w:rFonts w:cs="Times New Roman" w:hAnsi="Times New Roman" w:ascii="Times New Roman"/>
          <w:sz w:val="24"/>
          <w:szCs w:val="24"/>
        </w:rPr>
        <w:t>9.620,21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27443">
        <w:rPr>
          <w:rFonts w:cs="Times New Roman" w:hAnsi="Times New Roman" w:ascii="Times New Roman"/>
          <w:sz w:val="24"/>
          <w:szCs w:val="24"/>
        </w:rPr>
        <w:t>Luka Maričić iz Zagreba, Siget 16B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27443">
        <w:rPr>
          <w:rFonts w:cs="Times New Roman" w:hAnsi="Times New Roman" w:ascii="Times New Roman"/>
          <w:sz w:val="24"/>
          <w:szCs w:val="24"/>
        </w:rPr>
        <w:t>model 05, poziv na broj 221-719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35F00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27443">
        <w:rPr>
          <w:rFonts w:cs="Times New Roman" w:hAnsi="Times New Roman" w:ascii="Times New Roman"/>
          <w:sz w:val="24"/>
          <w:szCs w:val="24"/>
        </w:rPr>
        <w:t>Luka Maričić iz Zagreba, Siget 16B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B5D" w:rsidP="00357C73" w:rsidR="00452B5D">
      <w:pPr>
        <w:spacing w:lineRule="auto" w:line="240" w:after="0"/>
      </w:pPr>
      <w:r>
        <w:separator/>
      </w:r>
    </w:p>
  </w:endnote>
  <w:endnote w:id="0" w:type="continuationSeparator">
    <w:p w:rsidRDefault="00452B5D" w:rsidP="00357C73" w:rsidR="00452B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B5D" w:rsidP="00357C73" w:rsidR="00452B5D">
      <w:pPr>
        <w:spacing w:lineRule="auto" w:line="240" w:after="0"/>
      </w:pPr>
      <w:r>
        <w:separator/>
      </w:r>
    </w:p>
  </w:footnote>
  <w:footnote w:id="0" w:type="continuationSeparator">
    <w:p w:rsidRDefault="00452B5D" w:rsidP="00357C73" w:rsidR="00452B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02DE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A0AED">
          <w:rPr>
            <w:rFonts w:cs="Times New Roman" w:hAnsi="Times New Roman" w:ascii="Times New Roman"/>
            <w:sz w:val="24"/>
            <w:szCs w:val="24"/>
          </w:rPr>
          <w:t>t-71</w:t>
        </w:r>
        <w:r w:rsidR="00827443">
          <w:rPr>
            <w:rFonts w:cs="Times New Roman" w:hAnsi="Times New Roman" w:ascii="Times New Roman"/>
            <w:sz w:val="24"/>
            <w:szCs w:val="24"/>
          </w:rPr>
          <w:t>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B7294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35F00"/>
    <w:rsid w:val="00346E3E"/>
    <w:rsid w:val="00357C73"/>
    <w:rsid w:val="0036416C"/>
    <w:rsid w:val="003677F6"/>
    <w:rsid w:val="003763E7"/>
    <w:rsid w:val="00445701"/>
    <w:rsid w:val="00452B5D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9605D"/>
    <w:rsid w:val="00797234"/>
    <w:rsid w:val="007B5DB5"/>
    <w:rsid w:val="00802DEA"/>
    <w:rsid w:val="00804426"/>
    <w:rsid w:val="00815F51"/>
    <w:rsid w:val="008243A2"/>
    <w:rsid w:val="00827443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B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29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29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29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29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B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29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29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29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29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ZAGRAĐE društvo s ograničenom odgovornošću, za građevinarstvo, projektiranje, ugostiteljstvo, turizam, trgovinu i usluge</izvorni_sadrzaj>
    <derivirana_varijabla naziv="DomainObject.Predmet.ProtustrankaFormated_1">  ZAGRAĐE društvo s ograničenom odgovornošću, za građevinarstvo, projektiranje, ugostiteljstvo, turizam, trgovinu i usluge</derivirana_varijabla>
  </DomainObject.Predmet.ProtustrankaFormated>
  <DomainObject.Predmet.ProtustrankaFormatedOIB>
    <izvorni_sadrzaj>  ZAGRAĐE društvo s ograničenom odgovornošću, za građevinarstvo, projektiranje, ugostiteljstvo, turizam, trgovinu i usluge, OIB 39465394004</izvorni_sadrzaj>
    <derivirana_varijabla naziv="DomainObject.Predmet.ProtustrankaFormatedOIB_1">  ZAGRAĐE društvo s ograničenom odgovornošću, za građevinarstvo, projektiranje, ugostiteljstvo, turizam, trgovinu i usluge, OIB 39465394004</derivirana_varijabla>
  </DomainObject.Predmet.ProtustrankaFormatedOIB>
  <DomainObject.Predmet.ProtustrankaFormatedWithAdress>
    <izvorni_sadrzaj> ZAGRAĐE društvo s ograničenom odgovornošću, za građevinarstvo, projektiranje, ugostiteljstvo, turizam, trgovinu i usluge, M. Gubca 42 , 22000 Šibenik</izvorni_sadrzaj>
    <derivirana_varijabla naziv="DomainObject.Predmet.ProtustrankaFormatedWithAdress_1"> ZAGRAĐE društvo s ograničenom odgovornošću, za građevinarstvo, projektiranje, ugostiteljstvo, turizam, trgovinu i usluge, M. Gubca 42 , 22000 Šibenik</derivirana_varijabla>
  </DomainObject.Predmet.ProtustrankaFormatedWithAdress>
  <DomainObject.Predmet.ProtustrankaFormatedWithAdressOIB>
    <izvorni_sadrzaj> ZAGRAĐE društvo s ograničenom odgovornošću, za građevinarstvo, projektiranje, ugostiteljstvo, turizam, trgovinu i usluge, OIB 39465394004, M. Gubca 42 , 22000 Šibenik</izvorni_sadrzaj>
    <derivirana_varijabla naziv="DomainObject.Predmet.ProtustrankaFormatedWithAdressOIB_1"> ZAGRAĐE društvo s ograničenom odgovornošću, za građevinarstvo, projektiranje, ugostiteljstvo, turizam, trgovinu i usluge, OIB 39465394004, M. Gubca 42 , 22000 Šibenik</derivirana_varijabla>
  </DomainObject.Predmet.ProtustrankaFormatedWithAdressOIB>
  <DomainObject.Predmet.ProtustrankaWithAdress>
    <izvorni_sadrzaj>ZAGRAĐE društvo s ograničenom odgovornošću, za građevinarstvo, projektiranje, ugostiteljstvo, turizam, trgovinu i usluge M. Gubca 42 , 22000 Šibenik</izvorni_sadrzaj>
    <derivirana_varijabla naziv="DomainObject.Predmet.ProtustrankaWithAdress_1">ZAGRAĐE društvo s ograničenom odgovornošću, za građevinarstvo, projektiranje, ugostiteljstvo, turizam, trgovinu i usluge M. Gubca 42 , 22000 Šibenik</derivirana_varijabla>
  </DomainObject.Predmet.ProtustrankaWithAdress>
  <DomainObject.Predmet.ProtustrankaWithAdressOIB>
    <izvorni_sadrzaj>ZAGRAĐE društvo s ograničenom odgovornošću, za građevinarstvo, projektiranje, ugostiteljstvo, turizam, trgovinu i usluge, OIB 39465394004, M. Gubca 42 , 22000 Šibenik</izvorni_sadrzaj>
    <derivirana_varijabla naziv="DomainObject.Predmet.ProtustrankaWithAdressOIB_1">ZAGRAĐE društvo s ograničenom odgovornošću, za građevinarstvo, projektiranje, ugostiteljstvo, turizam, trgovinu i usluge, OIB 39465394004, M. Gubca 42 , 22000 Šibenik</derivirana_varijabla>
  </DomainObject.Predmet.ProtustrankaWithAdressOIB>
  <DomainObject.Predmet.ProtustrankaNazivFormated>
    <izvorni_sadrzaj>ZAGRAĐE društvo s ograničenom odgovornošću, za građevinarstvo, projektiranje, ugostiteljstvo, turizam, trgovinu i usluge</izvorni_sadrzaj>
    <derivirana_varijabla naziv="DomainObject.Predmet.ProtustrankaNazivFormated_1">ZAGRAĐE društvo s ograničenom odgovornošću, za građevinarstvo, projektiranje, ugostiteljstvo, turizam, trgovinu i usluge</derivirana_varijabla>
  </DomainObject.Predmet.ProtustrankaNazivFormated>
  <DomainObject.Predmet.ProtustrankaNazivFormatedOIB>
    <izvorni_sadrzaj>ZAGRAĐE društvo s ograničenom odgovornošću, za građevinarstvo, projektiranje, ugostiteljstvo, turizam, trgovinu i usluge, OIB 39465394004</izvorni_sadrzaj>
    <derivirana_varijabla naziv="DomainObject.Predmet.ProtustrankaNazivFormatedOIB_1">ZAGRAĐE društvo s ograničenom odgovornošću, za građevinarstvo, projektiranje, ugostiteljstvo, turizam, trgovinu i usluge, OIB 39465394004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ZAGRAĐE društvo s ograničenom odgovornošću, za građevinarstvo, projektiranje, ugostiteljstvo, turizam, trgovinu i usluge</item>
    </izvorni_sadrzaj>
    <derivirana_varijabla naziv="DomainObject.Predmet.ProtuStrankaListFormated_1">
      <item>ZAGRAĐE društvo s ograničenom odgovornošću, za građevinarstvo, projektiranje, ugostiteljstvo, turizam, trgovinu i usluge</item>
    </derivirana_varijabla>
  </DomainObject.Predmet.ProtuStrankaListFormated>
  <DomainObject.Predmet.ProtuStrankaListFormatedOIB>
    <izvorni_sadrzaj>
      <item>ZAGRAĐE društvo s ograničenom odgovornošću, za građevinarstvo, projektiranje, ugostiteljstvo, turizam, trgovinu i usluge, OIB 39465394004</item>
    </izvorni_sadrzaj>
    <derivirana_varijabla naziv="DomainObject.Predmet.ProtuStrankaListFormatedOIB_1">
      <item>ZAGRAĐE društvo s ograničenom odgovornošću, za građevinarstvo, projektiranje, ugostiteljstvo, turizam, trgovinu i usluge, OIB 39465394004</item>
    </derivirana_varijabla>
  </DomainObject.Predmet.ProtuStrankaListFormatedOIB>
  <DomainObject.Predmet.ProtuStrankaListFormatedWithAdress>
    <izvorni_sadrzaj>
      <item>ZAGRAĐE društvo s ograničenom odgovornošću, za građevinarstvo, projektiranje, ugostiteljstvo, turizam, trgovinu i usluge, M. Gubca 42 , 22000 Šibenik</item>
    </izvorni_sadrzaj>
    <derivirana_varijabla naziv="DomainObject.Predmet.ProtuStrankaListFormatedWithAdress_1">
      <item>ZAGRAĐE društvo s ograničenom odgovornošću, za građevinarstvo, projektiranje, ugostiteljstvo, turizam, trgovinu i usluge, M. Gubca 42 , 22000 Šibenik</item>
    </derivirana_varijabla>
  </DomainObject.Predmet.ProtuStrankaListFormatedWithAdress>
  <DomainObject.Predmet.ProtuStrankaListFormatedWithAdressOIB>
    <izvorni_sadrzaj>
      <item>ZAGRAĐE društvo s ograničenom odgovornošću, za građevinarstvo, projektiranje, ugostiteljstvo, turizam, trgovinu i usluge, OIB 39465394004, M. Gubca 42 , 22000 Šibenik</item>
    </izvorni_sadrzaj>
    <derivirana_varijabla naziv="DomainObject.Predmet.ProtuStrankaListFormatedWithAdressOIB_1">
      <item>ZAGRAĐE društvo s ograničenom odgovornošću, za građevinarstvo, projektiranje, ugostiteljstvo, turizam, trgovinu i usluge, OIB 39465394004, M. Gubca 42 , 22000 Šibenik</item>
    </derivirana_varijabla>
  </DomainObject.Predmet.ProtuStrankaListFormatedWithAdressOIB>
  <DomainObject.Predmet.ProtuStrankaListNazivFormated>
    <izvorni_sadrzaj>
      <item>ZAGRAĐE društvo s ograničenom odgovornošću, za građevinarstvo, projektiranje, ugostiteljstvo, turizam, trgovinu i usluge</item>
    </izvorni_sadrzaj>
    <derivirana_varijabla naziv="DomainObject.Predmet.ProtuStrankaListNazivFormated_1">
      <item>ZAGRAĐE društvo s ograničenom odgovornošću, za građevinarstvo, projektiranje, ugostiteljstvo, turizam, trgovinu i usluge</item>
    </derivirana_varijabla>
  </DomainObject.Predmet.ProtuStrankaListNazivFormated>
  <DomainObject.Predmet.ProtuStrankaListNazivFormatedOIB>
    <izvorni_sadrzaj>
      <item>ZAGRAĐE društvo s ograničenom odgovornošću, za građevinarstvo, projektiranje, ugostiteljstvo, turizam, trgovinu i usluge, OIB 39465394004</item>
    </izvorni_sadrzaj>
    <derivirana_varijabla naziv="DomainObject.Predmet.ProtuStrankaListNazivFormatedOIB_1">
      <item>ZAGRAĐE društvo s ograničenom odgovornošću, za građevinarstvo, projektiranje, ugostiteljstvo, turizam, trgovinu i usluge, OIB 39465394004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ZAGRAĐE društvo s ograničenom odgovornošću, za građevinarstvo, projektiranje, ugostiteljstvo, turizam, trgovinu i usluge</izvorni_sadrzaj>
    <derivirana_varijabla naziv="DomainObject.Predmet.ProtustrankaIDrugi_1">ZAGRAĐE društvo s ograničenom odgovornošću, za građevinarstvo, projektiranje, ugostiteljstvo,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ZAGRAĐE društvo s ograničenom odgovornošću, za građevinarstvo, projektiranje, ugostiteljstvo, turizam, trgovinu i usluge, OIB 39465394004, M. Gubca 42 , 22000 Šibenik</izvorni_sadrzaj>
    <derivirana_varijabla naziv="DomainObject.Predmet.ProtustrankaIDrugiAdressOIB_1">ZAGRAĐE društvo s ograničenom odgovornošću, za građevinarstvo, projektiranje, ugostiteljstvo, turizam, trgovinu i usluge, OIB 39465394004, M. Gubca 42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ZAGRAĐE društvo s ograničenom odgovornošću, za građevinarstvo, projektiranje, ugostiteljstvo, turizam, trgovinu i usluge</item>
    </izvorni_sadrzaj>
    <derivirana_varijabla naziv="DomainObject.Predmet.SudioniciListNaziv_1">
      <item>FINA - Podružnica Šibenik</item>
      <item>ZAGRAĐE društvo s ograničenom odgovornošću, za građevinarstvo, projektiranje, ugostiteljstvo, turizam,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ZAGRAĐE društvo s ograničenom odgovornošću, za građevinarstvo, projektiranje, ugostiteljstvo, turizam, trgovinu i usluge, OIB 39465394004, M. Gubca 42 ,22000 Šibenik</item>
    </izvorni_sadrzaj>
    <derivirana_varijabla naziv="DomainObject.Predmet.SudioniciListAdressOIB_1">
      <item>FINA - Podružnica Šibenik, OIB 85821130368, Perivoj L. Marune 1,22000 Šibenik</item>
      <item>ZAGRAĐE društvo s ograničenom odgovornošću, za građevinarstvo, projektiranje, ugostiteljstvo, turizam, trgovinu i usluge, OIB 39465394004, M. Gubca 42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39465394004</item>
    </izvorni_sadrzaj>
    <derivirana_varijabla naziv="DomainObject.Predmet.SudioniciListNazivOIB_1">
      <item>, OIB 85821130368</item>
      <item>, OIB 39465394004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2228</properties:Characters>
  <properties:Lines>70</properties:Lines>
  <properties:Paragraphs>19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2015-11-30T09:01:00Z</cp:lastPrinted>
  <dcterms:modified xmlns:xsi="http://www.w3.org/2001/XMLSchema-instance" xsi:type="dcterms:W3CDTF">2015-11-30T09:01:00Z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