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1211" w14:paraId="1921211" w:rsidRDefault="006E371D" w:rsidP="00910611" w:rsidR="006E371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371D" w:rsidP="00910611" w:rsidR="006E371D">
      <w:r>
        <w:rPr>
          <w:rFonts w:eastAsia="MS Mincho"/>
        </w:rPr>
        <w:t xml:space="preserve">   REPUBLIKA HRVATSKA</w:t>
      </w:r>
    </w:p>
    <w:p w:rsidRDefault="006E371D" w:rsidP="00910611" w:rsidR="006E371D">
      <w:r>
        <w:rPr>
          <w:rFonts w:eastAsia="MS Mincho"/>
        </w:rPr>
        <w:t>TRGOVAČKI SUD U RIJECI</w:t>
      </w:r>
    </w:p>
    <w:p w:rsidRDefault="006E371D" w:rsidR="006E371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C4877" w:rsidP="00A47064" w:rsidR="004C4877" w:rsidRPr="009B5AF3">
      <w:pPr>
        <w:jc w:val="center"/>
        <w:rPr>
          <w:rFonts w:eastAsia="MS Mincho"/>
        </w:rPr>
      </w:pPr>
    </w:p>
    <w:p w:rsidRDefault="009B5AF3" w:rsidP="00A47064" w:rsidR="009B5AF3" w:rsidRPr="009464C5">
      <w:pPr>
        <w:jc w:val="center"/>
        <w:rPr>
          <w:rFonts w:eastAsia="MS Mincho"/>
          <w:i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E P U B L I K A   H R V A T S K A</w:t>
      </w:r>
    </w:p>
    <w:p w:rsidRDefault="009464C5" w:rsidP="009464C5" w:rsidR="009464C5" w:rsidRPr="00FB026A">
      <w:pPr>
        <w:ind w:firstLine="720"/>
        <w:jc w:val="center"/>
        <w:rPr>
          <w:b/>
          <w:lang w:val="de-DE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A840E7" w:rsidP="00A840E7" w:rsidR="00A840E7" w:rsidRPr="00A840E7">
      <w:pPr>
        <w:jc w:val="both"/>
        <w:rPr>
          <w:rFonts w:eastAsia="MS Mincho"/>
        </w:rPr>
      </w:pPr>
      <w:r w:rsidRPr="00A840E7">
        <w:rPr>
          <w:rFonts w:eastAsia="MS Mincho"/>
        </w:rPr>
        <w:tab/>
        <w:t xml:space="preserve">Trgovački sud u Rijeci, OIB 88785964957, po </w:t>
      </w:r>
      <w:r w:rsidR="0092399B">
        <w:rPr>
          <w:rFonts w:eastAsia="MS Mincho"/>
        </w:rPr>
        <w:t xml:space="preserve">stečajnom </w:t>
      </w:r>
      <w:r w:rsidRPr="00A840E7">
        <w:rPr>
          <w:rFonts w:eastAsia="MS Mincho"/>
        </w:rPr>
        <w:t xml:space="preserve">sucu pojedincu Danieli Korlević, </w:t>
      </w:r>
      <w:r>
        <w:rPr>
          <w:rFonts w:eastAsia="MS Mincho"/>
        </w:rPr>
        <w:t xml:space="preserve">nakon zaključenja </w:t>
      </w:r>
      <w:r w:rsidRPr="00A840E7">
        <w:rPr>
          <w:rFonts w:eastAsia="MS Mincho"/>
        </w:rPr>
        <w:t xml:space="preserve">stečajnog postupka nad trgovačkim društvom </w:t>
      </w:r>
      <w:r w:rsidR="0092399B" w:rsidRPr="0092399B">
        <w:rPr>
          <w:rFonts w:eastAsia="MS Mincho"/>
          <w:b/>
        </w:rPr>
        <w:t>GRADITELJ d.d. Matulji</w:t>
      </w:r>
      <w:r w:rsidR="007B550E">
        <w:rPr>
          <w:rFonts w:eastAsia="MS Mincho"/>
          <w:b/>
        </w:rPr>
        <w:t>, Trg maršala Tita 9,</w:t>
      </w:r>
      <w:r w:rsidR="00187C94" w:rsidRPr="00187C94">
        <w:rPr>
          <w:rFonts w:eastAsia="MS Mincho"/>
          <w:b/>
        </w:rPr>
        <w:t xml:space="preserve"> </w:t>
      </w:r>
      <w:r>
        <w:rPr>
          <w:rFonts w:eastAsia="MS Mincho"/>
        </w:rPr>
        <w:t xml:space="preserve">odlučujući o prijedlogu stečajnog upravitelja, </w:t>
      </w:r>
      <w:r w:rsidRPr="00A840E7">
        <w:rPr>
          <w:rFonts w:eastAsia="MS Mincho"/>
        </w:rPr>
        <w:t xml:space="preserve">dana 30. </w:t>
      </w:r>
      <w:r>
        <w:rPr>
          <w:rFonts w:eastAsia="MS Mincho"/>
        </w:rPr>
        <w:t xml:space="preserve">studenoga </w:t>
      </w:r>
      <w:r w:rsidRPr="00A840E7">
        <w:rPr>
          <w:rFonts w:eastAsia="MS Mincho"/>
        </w:rPr>
        <w:t xml:space="preserve">2017. godine  </w:t>
      </w:r>
    </w:p>
    <w:p w:rsidRDefault="00EB7B51" w:rsidP="009464C5" w:rsidR="00EB7B51" w:rsidRPr="00F42F2A">
      <w:pPr>
        <w:jc w:val="both"/>
        <w:rPr>
          <w:rFonts w:eastAsia="MS Mincho"/>
        </w:rPr>
      </w:pPr>
    </w:p>
    <w:p w:rsidRDefault="001A0071" w:rsidP="00A47064" w:rsidR="00F670F7" w:rsidRPr="00A840E7">
      <w:pPr>
        <w:jc w:val="center"/>
        <w:rPr>
          <w:rFonts w:eastAsia="MS Mincho"/>
        </w:rPr>
      </w:pPr>
      <w:r w:rsidRPr="00A840E7">
        <w:rPr>
          <w:rFonts w:eastAsia="MS Mincho"/>
        </w:rPr>
        <w:t>r i j e š i o</w:t>
      </w:r>
      <w:r w:rsidR="00A63C11" w:rsidRPr="00A840E7">
        <w:rPr>
          <w:rFonts w:eastAsia="MS Mincho"/>
        </w:rPr>
        <w:t xml:space="preserve">  </w:t>
      </w:r>
      <w:r w:rsidRPr="00A840E7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F60DB5" w:rsidP="009F7A82" w:rsidR="00C33637">
      <w:pPr>
        <w:numPr>
          <w:ilvl w:val="0"/>
          <w:numId w:val="1"/>
        </w:numPr>
        <w:jc w:val="both"/>
      </w:pPr>
      <w:r>
        <w:t>U sudsk</w:t>
      </w:r>
      <w:r w:rsidR="00D42483">
        <w:t>i</w:t>
      </w:r>
      <w:r>
        <w:t xml:space="preserve"> regist</w:t>
      </w:r>
      <w:r w:rsidR="00D42483">
        <w:t>a</w:t>
      </w:r>
      <w:r>
        <w:t xml:space="preserve">r </w:t>
      </w:r>
      <w:r w:rsidR="002E4DDB">
        <w:t>ovoga suda</w:t>
      </w:r>
      <w:r w:rsidR="008D33E2">
        <w:t xml:space="preserve"> </w:t>
      </w:r>
      <w:r>
        <w:t xml:space="preserve">upisat će se </w:t>
      </w:r>
      <w:r w:rsidR="009C0104" w:rsidRPr="009C0104">
        <w:rPr>
          <w:b/>
        </w:rPr>
        <w:t>Stečajn</w:t>
      </w:r>
      <w:r w:rsidR="009C0104">
        <w:rPr>
          <w:b/>
        </w:rPr>
        <w:t>a</w:t>
      </w:r>
      <w:r w:rsidR="009C0104" w:rsidRPr="009C0104">
        <w:rPr>
          <w:b/>
        </w:rPr>
        <w:t xml:space="preserve"> mas</w:t>
      </w:r>
      <w:r w:rsidR="009C0104">
        <w:rPr>
          <w:b/>
        </w:rPr>
        <w:t>a</w:t>
      </w:r>
      <w:r w:rsidR="009C0104" w:rsidRPr="009C0104">
        <w:rPr>
          <w:b/>
        </w:rPr>
        <w:t xml:space="preserve"> </w:t>
      </w:r>
      <w:r w:rsidR="008F2F04">
        <w:rPr>
          <w:b/>
        </w:rPr>
        <w:t xml:space="preserve">iza </w:t>
      </w:r>
      <w:r w:rsidR="007B550E">
        <w:rPr>
          <w:b/>
        </w:rPr>
        <w:t>GRADITELJ d.d. Čavle, Vrh Čavje 9</w:t>
      </w:r>
      <w:r w:rsidR="009F7A82">
        <w:rPr>
          <w:b/>
        </w:rPr>
        <w:t xml:space="preserve">, </w:t>
      </w:r>
      <w:r w:rsidR="00196455">
        <w:t>koj</w:t>
      </w:r>
      <w:r w:rsidR="00A02CEE">
        <w:t>i</w:t>
      </w:r>
      <w:r w:rsidR="00C33637">
        <w:t xml:space="preserve"> je u sudskom registru </w:t>
      </w:r>
      <w:r w:rsidR="00FE0987">
        <w:t xml:space="preserve">ovoga suda </w:t>
      </w:r>
      <w:r w:rsidR="00C33637">
        <w:t>upisan s MBS</w:t>
      </w:r>
      <w:r w:rsidR="008F2F04">
        <w:t xml:space="preserve"> </w:t>
      </w:r>
      <w:r w:rsidR="009F7A82">
        <w:t>040</w:t>
      </w:r>
      <w:r w:rsidR="007B550E">
        <w:t>021265</w:t>
      </w:r>
      <w:r w:rsidR="00C33637">
        <w:t>.</w:t>
      </w:r>
    </w:p>
    <w:p w:rsidRDefault="00FB026A" w:rsidP="00FB026A" w:rsidR="00FB026A">
      <w:pPr>
        <w:ind w:left="1080"/>
        <w:jc w:val="both"/>
      </w:pPr>
    </w:p>
    <w:p w:rsidRDefault="00FB026A" w:rsidP="00154BB9" w:rsidR="00F60DB5">
      <w:pPr>
        <w:numPr>
          <w:ilvl w:val="0"/>
          <w:numId w:val="1"/>
        </w:numPr>
        <w:jc w:val="both"/>
        <w:rPr>
          <w:color w:val="000000"/>
        </w:rPr>
      </w:pPr>
      <w:r>
        <w:t>Ovo</w:t>
      </w:r>
      <w:r w:rsidR="00F60DB5" w:rsidRPr="00FB026A">
        <w:rPr>
          <w:color w:val="000000"/>
        </w:rPr>
        <w:t xml:space="preserve"> rješenje objavit će se na </w:t>
      </w:r>
      <w:r w:rsidR="00D900C1" w:rsidRPr="00FB026A">
        <w:rPr>
          <w:color w:val="000000"/>
        </w:rPr>
        <w:t>mrežnoj stranici e-</w:t>
      </w:r>
      <w:r w:rsidRPr="00FB026A">
        <w:rPr>
          <w:color w:val="000000"/>
        </w:rPr>
        <w:t>Oglasna</w:t>
      </w:r>
      <w:r w:rsidR="00D900C1" w:rsidRPr="00FB026A">
        <w:rPr>
          <w:color w:val="000000"/>
        </w:rPr>
        <w:t xml:space="preserve"> ploč</w:t>
      </w:r>
      <w:r w:rsidRPr="00FB026A">
        <w:rPr>
          <w:color w:val="000000"/>
        </w:rPr>
        <w:t>a</w:t>
      </w:r>
      <w:r w:rsidR="00D900C1" w:rsidRPr="00FB026A">
        <w:rPr>
          <w:color w:val="000000"/>
        </w:rPr>
        <w:t xml:space="preserve"> sud</w:t>
      </w:r>
      <w:r w:rsidRPr="00FB026A">
        <w:rPr>
          <w:color w:val="000000"/>
        </w:rPr>
        <w:t>ov</w:t>
      </w:r>
      <w:r w:rsidR="00D900C1" w:rsidRPr="00FB026A">
        <w:rPr>
          <w:color w:val="000000"/>
        </w:rPr>
        <w:t xml:space="preserve">a. </w:t>
      </w:r>
    </w:p>
    <w:p w:rsidRDefault="00FB026A" w:rsidP="00FB026A" w:rsidR="00FB026A">
      <w:pPr>
        <w:pStyle w:val="Odlomakpopisa"/>
        <w:rPr>
          <w:color w:val="000000"/>
        </w:rPr>
      </w:pPr>
    </w:p>
    <w:p w:rsidRDefault="00F60DB5" w:rsidP="00F60DB5" w:rsidR="00F60DB5" w:rsidRPr="00187C94">
      <w:pPr>
        <w:jc w:val="center"/>
      </w:pPr>
      <w:r w:rsidRPr="00187C94">
        <w:t>Obrazloženje</w:t>
      </w:r>
    </w:p>
    <w:p w:rsidRDefault="007F022F" w:rsidP="009A68F4" w:rsidR="007F022F">
      <w:pPr>
        <w:jc w:val="both"/>
      </w:pPr>
    </w:p>
    <w:p w:rsidRDefault="008D33E2" w:rsidP="00F60DB5" w:rsidR="0024479D">
      <w:pPr>
        <w:ind w:firstLine="708"/>
        <w:jc w:val="both"/>
        <w:rPr>
          <w:rFonts w:eastAsia="MS Mincho"/>
        </w:rPr>
      </w:pPr>
      <w:r>
        <w:rPr>
          <w:rFonts w:eastAsia="MS Mincho"/>
        </w:rPr>
        <w:t>Rješenjem ovoga suda posl. broj 15 St-</w:t>
      </w:r>
      <w:r w:rsidR="007B550E">
        <w:rPr>
          <w:rFonts w:eastAsia="MS Mincho"/>
        </w:rPr>
        <w:t>105/2002-200</w:t>
      </w:r>
      <w:r w:rsidR="008F2F04">
        <w:rPr>
          <w:rFonts w:eastAsia="MS Mincho"/>
        </w:rPr>
        <w:t xml:space="preserve"> od </w:t>
      </w:r>
      <w:r w:rsidR="007B550E">
        <w:rPr>
          <w:rFonts w:eastAsia="MS Mincho"/>
        </w:rPr>
        <w:t>06. prosinca</w:t>
      </w:r>
      <w:r w:rsidR="00A840E7">
        <w:rPr>
          <w:rFonts w:eastAsia="MS Mincho"/>
        </w:rPr>
        <w:t xml:space="preserve"> 201</w:t>
      </w:r>
      <w:r w:rsidR="007B550E">
        <w:rPr>
          <w:rFonts w:eastAsia="MS Mincho"/>
        </w:rPr>
        <w:t>2</w:t>
      </w:r>
      <w:r w:rsidR="009C0104">
        <w:rPr>
          <w:rFonts w:eastAsia="MS Mincho"/>
        </w:rPr>
        <w:t xml:space="preserve">. godine nad dužnikom </w:t>
      </w:r>
      <w:r w:rsidR="007B550E">
        <w:rPr>
          <w:rFonts w:eastAsia="MS Mincho"/>
        </w:rPr>
        <w:t>Graditelj d.d. Matulji</w:t>
      </w:r>
      <w:r w:rsidR="009F7A82" w:rsidRPr="009F7A82">
        <w:rPr>
          <w:rFonts w:eastAsia="MS Mincho"/>
        </w:rPr>
        <w:t xml:space="preserve"> </w:t>
      </w:r>
      <w:r w:rsidR="007553FE" w:rsidRPr="007553FE">
        <w:rPr>
          <w:rFonts w:eastAsia="MS Mincho"/>
        </w:rPr>
        <w:t>je</w:t>
      </w:r>
      <w:r w:rsidR="007553FE">
        <w:rPr>
          <w:rFonts w:eastAsia="MS Mincho"/>
        </w:rPr>
        <w:t xml:space="preserve"> </w:t>
      </w:r>
      <w:r w:rsidR="002838DA">
        <w:rPr>
          <w:lang w:val="de-DE"/>
        </w:rPr>
        <w:t xml:space="preserve">zaključen stečajni postupak, a dužnik </w:t>
      </w:r>
      <w:r w:rsidR="008F2F04">
        <w:rPr>
          <w:lang w:val="de-DE"/>
        </w:rPr>
        <w:t xml:space="preserve">je </w:t>
      </w:r>
      <w:r w:rsidR="002838DA">
        <w:rPr>
          <w:lang w:val="de-DE"/>
        </w:rPr>
        <w:t xml:space="preserve">brisan </w:t>
      </w:r>
      <w:r>
        <w:rPr>
          <w:rFonts w:eastAsia="MS Mincho"/>
        </w:rPr>
        <w:t>iz sudskog registra</w:t>
      </w:r>
      <w:r w:rsidR="002E4DDB">
        <w:rPr>
          <w:rFonts w:eastAsia="MS Mincho"/>
        </w:rPr>
        <w:t xml:space="preserve"> </w:t>
      </w:r>
      <w:r w:rsidR="002838DA">
        <w:rPr>
          <w:rFonts w:eastAsia="MS Mincho"/>
        </w:rPr>
        <w:t xml:space="preserve">rješenjem </w:t>
      </w:r>
      <w:r w:rsidR="002E4DDB">
        <w:rPr>
          <w:rFonts w:eastAsia="MS Mincho"/>
        </w:rPr>
        <w:t>ovoga suda</w:t>
      </w:r>
      <w:r w:rsidR="002838DA">
        <w:rPr>
          <w:rFonts w:eastAsia="MS Mincho"/>
        </w:rPr>
        <w:t xml:space="preserve"> posl. broj Tt-</w:t>
      </w:r>
      <w:r w:rsidR="007B550E">
        <w:rPr>
          <w:rFonts w:eastAsia="MS Mincho"/>
        </w:rPr>
        <w:t>13/1339-2</w:t>
      </w:r>
      <w:r w:rsidR="002838DA">
        <w:rPr>
          <w:rFonts w:eastAsia="MS Mincho"/>
        </w:rPr>
        <w:t xml:space="preserve"> od </w:t>
      </w:r>
      <w:r w:rsidR="007B550E">
        <w:rPr>
          <w:rFonts w:eastAsia="MS Mincho"/>
        </w:rPr>
        <w:t>05. ožujka 2013.</w:t>
      </w:r>
      <w:r w:rsidR="002838DA">
        <w:rPr>
          <w:rFonts w:eastAsia="MS Mincho"/>
        </w:rPr>
        <w:t xml:space="preserve"> godine. </w:t>
      </w:r>
      <w:r>
        <w:rPr>
          <w:rFonts w:eastAsia="MS Mincho"/>
        </w:rPr>
        <w:t xml:space="preserve"> </w:t>
      </w:r>
      <w:r w:rsidR="00FB026A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</w:p>
    <w:p w:rsidRDefault="009C0104" w:rsidP="00F06245" w:rsidR="009C0104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je podneskom od </w:t>
      </w:r>
      <w:r w:rsidR="0073661E">
        <w:rPr>
          <w:rFonts w:eastAsia="MS Mincho"/>
        </w:rPr>
        <w:t>28</w:t>
      </w:r>
      <w:r w:rsidR="00A840E7">
        <w:rPr>
          <w:rFonts w:eastAsia="MS Mincho"/>
        </w:rPr>
        <w:t>. studenoga</w:t>
      </w:r>
      <w:r>
        <w:rPr>
          <w:rFonts w:eastAsia="MS Mincho"/>
        </w:rPr>
        <w:t xml:space="preserve"> 2017. godine zatražio da se u sudski registar ovoga suda upiše stečajna masa</w:t>
      </w:r>
      <w:r w:rsidR="007553FE">
        <w:rPr>
          <w:rFonts w:eastAsia="MS Mincho"/>
        </w:rPr>
        <w:t xml:space="preserve"> kako bi mogao u ime i za račun stečajne mase unovčiti imovinu dužnika</w:t>
      </w:r>
      <w:r w:rsidR="005D5C60">
        <w:rPr>
          <w:rFonts w:eastAsia="MS Mincho"/>
        </w:rPr>
        <w:t>.</w:t>
      </w:r>
      <w:r>
        <w:rPr>
          <w:rFonts w:eastAsia="MS Mincho"/>
        </w:rPr>
        <w:t xml:space="preserve"> </w:t>
      </w:r>
    </w:p>
    <w:p w:rsidRDefault="00963AAD" w:rsidP="00F06245" w:rsidR="00960749">
      <w:pPr>
        <w:ind w:firstLine="708"/>
        <w:jc w:val="both"/>
      </w:pPr>
      <w:r>
        <w:rPr>
          <w:rFonts w:eastAsia="MS Mincho"/>
        </w:rPr>
        <w:t>V</w:t>
      </w:r>
      <w:r w:rsidR="002838DA">
        <w:rPr>
          <w:rFonts w:eastAsia="MS Mincho"/>
        </w:rPr>
        <w:t xml:space="preserve">aljalo je </w:t>
      </w:r>
      <w:r>
        <w:rPr>
          <w:rFonts w:eastAsia="MS Mincho"/>
        </w:rPr>
        <w:t xml:space="preserve">stoga </w:t>
      </w:r>
      <w:r w:rsidR="00FB026A">
        <w:rPr>
          <w:rFonts w:eastAsia="MS Mincho"/>
        </w:rPr>
        <w:t>temeljem čl.437.</w:t>
      </w:r>
      <w:r w:rsidR="009C0104">
        <w:rPr>
          <w:rFonts w:eastAsia="MS Mincho"/>
        </w:rPr>
        <w:t xml:space="preserve"> i</w:t>
      </w:r>
      <w:r w:rsidR="00FB026A">
        <w:rPr>
          <w:rFonts w:eastAsia="MS Mincho"/>
        </w:rPr>
        <w:t xml:space="preserve"> </w:t>
      </w:r>
      <w:r w:rsidR="009C0104">
        <w:rPr>
          <w:rFonts w:eastAsia="MS Mincho"/>
        </w:rPr>
        <w:t>čl.</w:t>
      </w:r>
      <w:r w:rsidR="00FB026A">
        <w:rPr>
          <w:rFonts w:eastAsia="MS Mincho"/>
        </w:rPr>
        <w:t xml:space="preserve">438. </w:t>
      </w:r>
      <w:r w:rsidR="008B4F23">
        <w:rPr>
          <w:rFonts w:eastAsia="MS Mincho"/>
        </w:rPr>
        <w:t xml:space="preserve">u vezi s čl. 441. st.2. </w:t>
      </w:r>
      <w:r w:rsidR="0024479D">
        <w:rPr>
          <w:rFonts w:eastAsia="MS Mincho"/>
        </w:rPr>
        <w:t>Stečajnog zakona</w:t>
      </w:r>
      <w:r w:rsidR="00FB026A">
        <w:rPr>
          <w:rFonts w:eastAsia="MS Mincho"/>
        </w:rPr>
        <w:t xml:space="preserve"> (Narodne novine </w:t>
      </w:r>
      <w:r w:rsidR="00551FD6">
        <w:rPr>
          <w:rFonts w:eastAsia="MS Mincho"/>
        </w:rPr>
        <w:t xml:space="preserve">broj </w:t>
      </w:r>
      <w:r w:rsidR="00FB026A">
        <w:rPr>
          <w:rFonts w:eastAsia="MS Mincho"/>
        </w:rPr>
        <w:t xml:space="preserve">71/15) riješiti kao u izreci rješenja. </w:t>
      </w:r>
      <w:r w:rsidR="00FB026A">
        <w:t xml:space="preserve"> </w:t>
      </w:r>
    </w:p>
    <w:p w:rsidRDefault="008D33E2" w:rsidP="00F06245" w:rsidR="008D33E2">
      <w:pPr>
        <w:ind w:firstLine="708"/>
        <w:jc w:val="both"/>
      </w:pPr>
    </w:p>
    <w:p w:rsidRDefault="00FB026A" w:rsidP="009E6FB6" w:rsidR="00345D6C">
      <w:pPr>
        <w:jc w:val="center"/>
      </w:pPr>
      <w:r>
        <w:t xml:space="preserve">U </w:t>
      </w:r>
      <w:r w:rsidR="00345D6C" w:rsidRPr="0040410C">
        <w:t xml:space="preserve">Rijeci, </w:t>
      </w:r>
      <w:r w:rsidR="00A840E7">
        <w:t>30. studenoga</w:t>
      </w:r>
      <w:r w:rsidR="00551FD6">
        <w:t xml:space="preserve"> 2017</w:t>
      </w:r>
      <w:r w:rsidR="00345D6C" w:rsidRPr="0040410C">
        <w:t xml:space="preserve">. </w:t>
      </w:r>
      <w:r>
        <w:t xml:space="preserve">godine </w:t>
      </w:r>
    </w:p>
    <w:p w:rsidRDefault="0092399B" w:rsidP="00345D6C" w:rsidR="0092399B">
      <w:pPr>
        <w:jc w:val="right"/>
      </w:pPr>
    </w:p>
    <w:p w:rsidRDefault="00345D6C" w:rsidP="00345D6C" w:rsidR="00345D6C" w:rsidRPr="0040410C">
      <w:pPr>
        <w:jc w:val="right"/>
      </w:pPr>
      <w:r w:rsidRPr="0040410C">
        <w:t xml:space="preserve">     </w:t>
      </w:r>
      <w:r w:rsidR="00187C94">
        <w:t>S</w:t>
      </w:r>
      <w:r w:rsidRPr="0040410C">
        <w:t xml:space="preserve">udac  </w:t>
      </w:r>
    </w:p>
    <w:p w:rsidRDefault="00FB026A" w:rsidP="0092399B" w:rsidR="00BD34BE" w:rsidRPr="00187C94">
      <w:pPr>
        <w:ind w:firstLine="708" w:left="1416"/>
        <w:jc w:val="right"/>
        <w:rPr>
          <w:sz w:val="32"/>
        </w:rPr>
      </w:pPr>
      <w:r>
        <w:t>Daniela Korlević</w:t>
      </w:r>
      <w:r w:rsidR="00BD34BE">
        <w:t xml:space="preserve"> </w:t>
      </w:r>
    </w:p>
    <w:p w:rsidRDefault="00B500E9" w:rsidP="00B500E9" w:rsidR="00B500E9">
      <w:pPr>
        <w:ind w:firstLine="708" w:left="1416"/>
        <w:jc w:val="right"/>
      </w:pPr>
    </w:p>
    <w:p w:rsidRDefault="007B550E" w:rsidP="004A0442" w:rsidR="007B550E">
      <w:pPr>
        <w:jc w:val="both"/>
        <w:rPr>
          <w:rFonts w:eastAsia="MS Mincho"/>
          <w:b/>
          <w:lang w:val="de-DE"/>
        </w:rPr>
      </w:pPr>
    </w:p>
    <w:p w:rsidRDefault="00154BB9" w:rsidP="004A0442" w:rsidR="0024479D" w:rsidRPr="0024479D">
      <w:pPr>
        <w:jc w:val="both"/>
        <w:rPr>
          <w:rFonts w:eastAsia="MS Mincho"/>
          <w:b/>
          <w:lang w:val="de-DE"/>
        </w:rPr>
      </w:pPr>
      <w:r w:rsidRPr="0024479D">
        <w:rPr>
          <w:rFonts w:eastAsia="MS Mincho"/>
          <w:b/>
          <w:lang w:val="de-DE"/>
        </w:rPr>
        <w:t>UPUTA O PRAVNOM LIJEKU</w:t>
      </w:r>
      <w:r w:rsidR="00345D6C" w:rsidRPr="0024479D">
        <w:rPr>
          <w:rFonts w:eastAsia="MS Mincho"/>
          <w:b/>
          <w:lang w:val="de-DE"/>
        </w:rPr>
        <w:t xml:space="preserve"> </w:t>
      </w:r>
    </w:p>
    <w:p w:rsidRDefault="004A0442" w:rsidP="004A0442" w:rsidR="004A0442">
      <w:pPr>
        <w:jc w:val="both"/>
      </w:pPr>
      <w:r w:rsidRPr="00B500E9">
        <w:t xml:space="preserve">Protiv ovog rješenja dopuštena je žalba. </w:t>
      </w:r>
      <w:r w:rsidR="008D33E2" w:rsidRPr="00B500E9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02CEE" w:rsidP="004A0442" w:rsidR="00A02CEE">
      <w:pPr>
        <w:jc w:val="both"/>
      </w:pPr>
    </w:p>
    <w:p w:rsidRDefault="00345D6C" w:rsidP="00345D6C" w:rsidR="00345D6C" w:rsidRPr="00FB026A">
      <w:pPr>
        <w:jc w:val="both"/>
        <w:rPr>
          <w:b/>
          <w:sz w:val="20"/>
        </w:rPr>
      </w:pPr>
      <w:r w:rsidRPr="00FB026A">
        <w:rPr>
          <w:b/>
          <w:sz w:val="20"/>
        </w:rPr>
        <w:lastRenderedPageBreak/>
        <w:t>DNA</w:t>
      </w:r>
    </w:p>
    <w:p w:rsidRDefault="00FC22D0" w:rsidP="00154BB9" w:rsidR="00FB026A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 xml:space="preserve">sudskom </w:t>
      </w:r>
      <w:r w:rsidR="00FB026A">
        <w:rPr>
          <w:sz w:val="20"/>
        </w:rPr>
        <w:t xml:space="preserve">registru </w:t>
      </w:r>
      <w:r w:rsidR="00FA2A99">
        <w:rPr>
          <w:sz w:val="20"/>
        </w:rPr>
        <w:t xml:space="preserve">elektronski i neposredno </w:t>
      </w:r>
    </w:p>
    <w:p w:rsidRDefault="008B4F23" w:rsidP="00154BB9" w:rsidR="008B4F23">
      <w:pPr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 xml:space="preserve">stečajni upravitelj </w:t>
      </w:r>
      <w:r w:rsidR="007B550E">
        <w:rPr>
          <w:sz w:val="20"/>
        </w:rPr>
        <w:t>Marija Ružić</w:t>
      </w:r>
    </w:p>
    <w:p w:rsidRDefault="00FB026A" w:rsidP="00154BB9" w:rsidR="00FC22D0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e-</w:t>
      </w:r>
      <w:r w:rsidR="00FE0987">
        <w:rPr>
          <w:sz w:val="20"/>
        </w:rPr>
        <w:t>O</w:t>
      </w:r>
      <w:r w:rsidRPr="00FB026A">
        <w:rPr>
          <w:sz w:val="20"/>
        </w:rPr>
        <w:t>glasn</w:t>
      </w:r>
      <w:r w:rsidR="00FA2A99">
        <w:rPr>
          <w:sz w:val="20"/>
        </w:rPr>
        <w:t xml:space="preserve">a </w:t>
      </w:r>
      <w:r w:rsidRPr="00FB026A">
        <w:rPr>
          <w:sz w:val="20"/>
        </w:rPr>
        <w:t>ploč</w:t>
      </w:r>
      <w:r w:rsidR="00FA2A99">
        <w:rPr>
          <w:sz w:val="20"/>
        </w:rPr>
        <w:t>a</w:t>
      </w:r>
      <w:r w:rsidRPr="00FB026A">
        <w:rPr>
          <w:sz w:val="20"/>
        </w:rPr>
        <w:t xml:space="preserve"> suda                                </w:t>
      </w:r>
    </w:p>
    <w:p w:rsidRDefault="00FB026A" w:rsidP="005F6757" w:rsidR="00FB026A" w:rsidRPr="00FB026A">
      <w:pPr>
        <w:jc w:val="both"/>
        <w:rPr>
          <w:sz w:val="20"/>
        </w:rPr>
      </w:pPr>
    </w:p>
    <w:p w:rsidRDefault="00345D6C" w:rsidP="00EE5463" w:rsidR="00FB026A">
      <w:pPr>
        <w:jc w:val="both"/>
        <w:rPr>
          <w:sz w:val="20"/>
        </w:rPr>
      </w:pPr>
      <w:r w:rsidRPr="00FB026A">
        <w:rPr>
          <w:sz w:val="20"/>
        </w:rPr>
        <w:t xml:space="preserve">U Rijeci, </w:t>
      </w:r>
      <w:r w:rsidR="00A840E7">
        <w:rPr>
          <w:sz w:val="20"/>
        </w:rPr>
        <w:t>30.11</w:t>
      </w:r>
      <w:r w:rsidR="00FA2A99">
        <w:rPr>
          <w:sz w:val="20"/>
        </w:rPr>
        <w:t>.</w:t>
      </w:r>
      <w:r w:rsidR="008D33E2">
        <w:rPr>
          <w:sz w:val="20"/>
        </w:rPr>
        <w:t>2017</w:t>
      </w:r>
      <w:r w:rsidRPr="00FB026A">
        <w:rPr>
          <w:sz w:val="20"/>
        </w:rPr>
        <w:t>.</w:t>
      </w:r>
      <w:r w:rsidR="00FB026A">
        <w:rPr>
          <w:sz w:val="20"/>
        </w:rPr>
        <w:t xml:space="preserve"> godine </w:t>
      </w:r>
    </w:p>
    <w:p w:rsidRDefault="00963AAD" w:rsidP="00EE5463" w:rsidR="00963AAD">
      <w:pPr>
        <w:jc w:val="both"/>
        <w:rPr>
          <w:sz w:val="20"/>
        </w:rPr>
      </w:pPr>
    </w:p>
    <w:p w:rsidRDefault="00345D6C" w:rsidP="00EE5463" w:rsidR="00A63C11">
      <w:pPr>
        <w:jc w:val="both"/>
        <w:rPr>
          <w:sz w:val="20"/>
        </w:rPr>
      </w:pPr>
      <w:r w:rsidRPr="00FB026A">
        <w:rPr>
          <w:sz w:val="20"/>
        </w:rPr>
        <w:t>Sudac</w:t>
      </w:r>
    </w:p>
    <w:p w:rsidRDefault="00FB026A" w:rsidP="00EE5463" w:rsidR="00FB026A" w:rsidRPr="00FB026A">
      <w:pPr>
        <w:jc w:val="both"/>
        <w:rPr>
          <w:bCs/>
          <w:sz w:val="20"/>
        </w:rPr>
      </w:pPr>
      <w:r>
        <w:rPr>
          <w:sz w:val="20"/>
        </w:rPr>
        <w:t xml:space="preserve">Daniela Korlević </w:t>
      </w:r>
    </w:p>
    <w:sectPr w:rsidSect="009E39B0" w:rsidR="00FB026A" w:rsidRPr="00FB026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6E371D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92399B">
      <w:t>911</w:t>
    </w:r>
    <w:r w:rsidR="00187C94">
      <w:t>/16-</w:t>
    </w:r>
    <w:r w:rsidR="0092399B">
      <w:t>15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E698B"/>
    <w:rsid w:val="000F3D63"/>
    <w:rsid w:val="000F6DCE"/>
    <w:rsid w:val="000F719A"/>
    <w:rsid w:val="000F7E5A"/>
    <w:rsid w:val="00106225"/>
    <w:rsid w:val="00115FEA"/>
    <w:rsid w:val="00122B90"/>
    <w:rsid w:val="00154BB9"/>
    <w:rsid w:val="00160ED7"/>
    <w:rsid w:val="0016231F"/>
    <w:rsid w:val="00162488"/>
    <w:rsid w:val="00187C94"/>
    <w:rsid w:val="00196455"/>
    <w:rsid w:val="001A0071"/>
    <w:rsid w:val="001A047D"/>
    <w:rsid w:val="001A125D"/>
    <w:rsid w:val="001A5F6F"/>
    <w:rsid w:val="001B1313"/>
    <w:rsid w:val="001B539F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79D"/>
    <w:rsid w:val="00244EFF"/>
    <w:rsid w:val="002622B6"/>
    <w:rsid w:val="0026256D"/>
    <w:rsid w:val="00266E4D"/>
    <w:rsid w:val="00274598"/>
    <w:rsid w:val="002838DA"/>
    <w:rsid w:val="002B781A"/>
    <w:rsid w:val="002C327A"/>
    <w:rsid w:val="002C42F8"/>
    <w:rsid w:val="002D7851"/>
    <w:rsid w:val="002E4DDB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966FC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05D9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1FD6"/>
    <w:rsid w:val="00552FA7"/>
    <w:rsid w:val="0058092A"/>
    <w:rsid w:val="005843D4"/>
    <w:rsid w:val="0058697F"/>
    <w:rsid w:val="00587962"/>
    <w:rsid w:val="00590040"/>
    <w:rsid w:val="005A2C0C"/>
    <w:rsid w:val="005A6D7B"/>
    <w:rsid w:val="005B564A"/>
    <w:rsid w:val="005B5E33"/>
    <w:rsid w:val="005D537E"/>
    <w:rsid w:val="005D5C60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371D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3661E"/>
    <w:rsid w:val="00753677"/>
    <w:rsid w:val="007553FE"/>
    <w:rsid w:val="00755BB3"/>
    <w:rsid w:val="00770E29"/>
    <w:rsid w:val="00782B19"/>
    <w:rsid w:val="00783962"/>
    <w:rsid w:val="007B550E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0B5"/>
    <w:rsid w:val="0087114C"/>
    <w:rsid w:val="008774C3"/>
    <w:rsid w:val="008935CB"/>
    <w:rsid w:val="00897A06"/>
    <w:rsid w:val="008B250A"/>
    <w:rsid w:val="008B3200"/>
    <w:rsid w:val="008B4F23"/>
    <w:rsid w:val="008D22A3"/>
    <w:rsid w:val="008D33E2"/>
    <w:rsid w:val="008F2F04"/>
    <w:rsid w:val="00920C69"/>
    <w:rsid w:val="0092399B"/>
    <w:rsid w:val="00942BE5"/>
    <w:rsid w:val="009464C5"/>
    <w:rsid w:val="00950686"/>
    <w:rsid w:val="009516CB"/>
    <w:rsid w:val="009539B8"/>
    <w:rsid w:val="00960749"/>
    <w:rsid w:val="009625D5"/>
    <w:rsid w:val="00963AAD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C0104"/>
    <w:rsid w:val="009D2CFE"/>
    <w:rsid w:val="009E39B0"/>
    <w:rsid w:val="009E6FB6"/>
    <w:rsid w:val="009F7A82"/>
    <w:rsid w:val="00A02CEE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0E7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00E9"/>
    <w:rsid w:val="00B534D9"/>
    <w:rsid w:val="00B603AB"/>
    <w:rsid w:val="00B637F2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4BE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00E0E"/>
    <w:rsid w:val="00D13022"/>
    <w:rsid w:val="00D14DC0"/>
    <w:rsid w:val="00D25DA9"/>
    <w:rsid w:val="00D27694"/>
    <w:rsid w:val="00D3345D"/>
    <w:rsid w:val="00D33AE8"/>
    <w:rsid w:val="00D42483"/>
    <w:rsid w:val="00D513BD"/>
    <w:rsid w:val="00D51714"/>
    <w:rsid w:val="00D561E8"/>
    <w:rsid w:val="00D60E76"/>
    <w:rsid w:val="00D710E5"/>
    <w:rsid w:val="00D71351"/>
    <w:rsid w:val="00D81A82"/>
    <w:rsid w:val="00D87060"/>
    <w:rsid w:val="00D87D48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172EF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B7B51"/>
    <w:rsid w:val="00EC100B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04B"/>
    <w:rsid w:val="00F60DB5"/>
    <w:rsid w:val="00F670F7"/>
    <w:rsid w:val="00F73E19"/>
    <w:rsid w:val="00F75F8D"/>
    <w:rsid w:val="00F822D9"/>
    <w:rsid w:val="00F83C9A"/>
    <w:rsid w:val="00FA04C8"/>
    <w:rsid w:val="00FA2A99"/>
    <w:rsid w:val="00FB026A"/>
    <w:rsid w:val="00FB0A4E"/>
    <w:rsid w:val="00FB5198"/>
    <w:rsid w:val="00FB7801"/>
    <w:rsid w:val="00FC22D0"/>
    <w:rsid w:val="00FD4D1F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E3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71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71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71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71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E3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71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71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71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71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8986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St-911/2016</izvorni_sadrzaj>
    <derivirana_varijabla naziv="DomainObject.Predmet.OznakaBroj_1">St-911/2016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GRADITELJ d.d.  Matulji</izvorni_sadrzaj>
    <derivirana_varijabla naziv="DomainObject.Predmet.ProtustrankaFormated_1">  Stečajna masa GRADITELJ d.d.  Matulji</derivirana_varijabla>
  </DomainObject.Predmet.ProtustrankaFormated>
  <DomainObject.Predmet.ProtustrankaFormatedOIB>
    <izvorni_sadrzaj>  Stečajna masa GRADITELJ d.d.  Matulji, OIB 34920085983</izvorni_sadrzaj>
    <derivirana_varijabla naziv="DomainObject.Predmet.ProtustrankaFormatedOIB_1">  Stečajna masa GRADITELJ d.d.  Matulji, OIB 34920085983</derivirana_varijabla>
  </DomainObject.Predmet.ProtustrankaFormatedOIB>
  <DomainObject.Predmet.ProtustrankaFormatedWithAdress>
    <izvorni_sadrzaj> Stečajna masa GRADITELJ d.d.  Matulji, Trg Maršala Tita 9, 51211 Matulji</izvorni_sadrzaj>
    <derivirana_varijabla naziv="DomainObject.Predmet.ProtustrankaFormatedWithAdress_1"> Stečajna masa GRADITELJ d.d.  Matulji, Trg Maršala Tita 9, 51211 Matulji</derivirana_varijabla>
  </DomainObject.Predmet.ProtustrankaFormatedWithAdress>
  <DomainObject.Predmet.ProtustrankaFormatedWithAdressOIB>
    <izvorni_sadrzaj> Stečajna masa GRADITELJ d.d.  Matulji, OIB 34920085983, Trg Maršala Tita 9, 51211 Matulji</izvorni_sadrzaj>
    <derivirana_varijabla naziv="DomainObject.Predmet.ProtustrankaFormatedWithAdressOIB_1"> Stečajna masa GRADITELJ d.d.  Matulji, OIB 34920085983, Trg Maršala Tita 9, 51211 Matulji</derivirana_varijabla>
  </DomainObject.Predmet.ProtustrankaFormatedWithAdressOIB>
  <DomainObject.Predmet.ProtustrankaWithAdress>
    <izvorni_sadrzaj>Stečajna masa GRADITELJ d.d.  Matulji Trg Maršala Tita 9, 51211 Matulji</izvorni_sadrzaj>
    <derivirana_varijabla naziv="DomainObject.Predmet.ProtustrankaWithAdress_1">Stečajna masa GRADITELJ d.d.  Matulji Trg Maršala Tita 9, 51211 Matulji</derivirana_varijabla>
  </DomainObject.Predmet.ProtustrankaWithAdress>
  <DomainObject.Predmet.ProtustrankaWithAdressOIB>
    <izvorni_sadrzaj>Stečajna masa GRADITELJ d.d.  Matulji, OIB 34920085983, Trg Maršala Tita 9, 51211 Matulji</izvorni_sadrzaj>
    <derivirana_varijabla naziv="DomainObject.Predmet.ProtustrankaWithAdressOIB_1">Stečajna masa GRADITELJ d.d.  Matulji, OIB 34920085983, Trg Maršala Tita 9, 51211 Matulji</derivirana_varijabla>
  </DomainObject.Predmet.ProtustrankaWithAdressOIB>
  <DomainObject.Predmet.ProtustrankaNazivFormated>
    <izvorni_sadrzaj>Stečajna masa GRADITELJ d.d.  Matulji</izvorni_sadrzaj>
    <derivirana_varijabla naziv="DomainObject.Predmet.ProtustrankaNazivFormated_1">Stečajna masa GRADITELJ d.d.  Matulji</derivirana_varijabla>
  </DomainObject.Predmet.ProtustrankaNazivFormated>
  <DomainObject.Predmet.ProtustrankaNazivFormatedOIB>
    <izvorni_sadrzaj>Stečajna masa GRADITELJ d.d.  Matulji, OIB 34920085983</izvorni_sadrzaj>
    <derivirana_varijabla naziv="DomainObject.Predmet.ProtustrankaNazivFormatedOIB_1">Stečajna masa GRADITELJ d.d.  Matulji, OIB 34920085983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BALDO</izvorni_sadrzaj>
    <derivirana_varijabla naziv="DomainObject.Predmet.StrankaFormated_1">  IVA BALDO</derivirana_varijabla>
  </DomainObject.Predmet.StrankaFormated>
  <DomainObject.Predmet.StrankaFormatedOIB>
    <izvorni_sadrzaj>  IVA BALDO</izvorni_sadrzaj>
    <derivirana_varijabla naziv="DomainObject.Predmet.StrankaFormatedOIB_1">  IVA BALDO</derivirana_varijabla>
  </DomainObject.Predmet.StrankaFormatedOIB>
  <DomainObject.Predmet.StrankaFormatedWithAdress>
    <izvorni_sadrzaj> IVA BALDO, Benići 65, 51000 Rijeka</izvorni_sadrzaj>
    <derivirana_varijabla naziv="DomainObject.Predmet.StrankaFormatedWithAdress_1"> IVA BALDO, Benići 65, 51000 Rijeka</derivirana_varijabla>
  </DomainObject.Predmet.StrankaFormatedWithAdress>
  <DomainObject.Predmet.StrankaFormatedWithAdressOIB>
    <izvorni_sadrzaj> IVA BALDO, Benići 65, 51000 Rijeka</izvorni_sadrzaj>
    <derivirana_varijabla naziv="DomainObject.Predmet.StrankaFormatedWithAdressOIB_1"> IVA BALDO, Benići 65, 51000 Rijeka</derivirana_varijabla>
  </DomainObject.Predmet.StrankaFormatedWithAdressOIB>
  <DomainObject.Predmet.StrankaWithAdress>
    <izvorni_sadrzaj>IVA BALDO Benići 65,51000 Rijeka</izvorni_sadrzaj>
    <derivirana_varijabla naziv="DomainObject.Predmet.StrankaWithAdress_1">IVA BALDO Benići 65,51000 Rijeka</derivirana_varijabla>
  </DomainObject.Predmet.StrankaWithAdress>
  <DomainObject.Predmet.StrankaWithAdressOIB>
    <izvorni_sadrzaj>IVA BALDO, Benići 65,51000 Rijeka</izvorni_sadrzaj>
    <derivirana_varijabla naziv="DomainObject.Predmet.StrankaWithAdressOIB_1">IVA BALDO, Benići 65,51000 Rijeka</derivirana_varijabla>
  </DomainObject.Predmet.StrankaWithAdressOIB>
  <DomainObject.Predmet.StrankaNazivFormated>
    <izvorni_sadrzaj>IVA BALDO</izvorni_sadrzaj>
    <derivirana_varijabla naziv="DomainObject.Predmet.StrankaNazivFormated_1">IVA BALDO</derivirana_varijabla>
  </DomainObject.Predmet.StrankaNazivFormated>
  <DomainObject.Predmet.StrankaNazivFormatedOIB>
    <izvorni_sadrzaj>IVA BALDO</izvorni_sadrzaj>
    <derivirana_varijabla naziv="DomainObject.Predmet.StrankaNazivFormatedOIB_1">IVA BALDO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 BALDO</item>
    </izvorni_sadrzaj>
    <derivirana_varijabla naziv="DomainObject.Predmet.StrankaListFormated_1">
      <item>IVA BALDO</item>
    </derivirana_varijabla>
  </DomainObject.Predmet.StrankaListFormated>
  <DomainObject.Predmet.StrankaListFormatedOIB>
    <izvorni_sadrzaj>
      <item>IVA BALDO</item>
    </izvorni_sadrzaj>
    <derivirana_varijabla naziv="DomainObject.Predmet.StrankaListFormatedOIB_1">
      <item>IVA BALDO</item>
    </derivirana_varijabla>
  </DomainObject.Predmet.StrankaListFormatedOIB>
  <DomainObject.Predmet.StrankaListFormatedWithAdress>
    <izvorni_sadrzaj>
      <item>IVA BALDO, Benići 65, 51000 Rijeka</item>
    </izvorni_sadrzaj>
    <derivirana_varijabla naziv="DomainObject.Predmet.StrankaListFormatedWithAdress_1">
      <item>IVA BALDO, Benići 65, 51000 Rijeka</item>
    </derivirana_varijabla>
  </DomainObject.Predmet.StrankaListFormatedWithAdress>
  <DomainObject.Predmet.StrankaListFormatedWithAdressOIB>
    <izvorni_sadrzaj>
      <item>IVA BALDO, Benići 65, 51000 Rijeka</item>
    </izvorni_sadrzaj>
    <derivirana_varijabla naziv="DomainObject.Predmet.StrankaListFormatedWithAdressOIB_1">
      <item>IVA BALDO, Benići 65, 51000 Rijeka</item>
    </derivirana_varijabla>
  </DomainObject.Predmet.StrankaListFormatedWithAdressOIB>
  <DomainObject.Predmet.StrankaListNazivFormated>
    <izvorni_sadrzaj>
      <item>IVA BALDO</item>
    </izvorni_sadrzaj>
    <derivirana_varijabla naziv="DomainObject.Predmet.StrankaListNazivFormated_1">
      <item>IVA BALDO</item>
    </derivirana_varijabla>
  </DomainObject.Predmet.StrankaListNazivFormated>
  <DomainObject.Predmet.StrankaListNazivFormatedOIB>
    <izvorni_sadrzaj>
      <item>IVA BALDO</item>
    </izvorni_sadrzaj>
    <derivirana_varijabla naziv="DomainObject.Predmet.StrankaListNazivFormatedOIB_1">
      <item>IVA BALDO</item>
    </derivirana_varijabla>
  </DomainObject.Predmet.StrankaListNazivFormatedOIB>
  <DomainObject.Predmet.ProtuStrankaListFormated>
    <izvorni_sadrzaj>
      <item>Stečajna masa GRADITELJ d.d.  Matulji</item>
    </izvorni_sadrzaj>
    <derivirana_varijabla naziv="DomainObject.Predmet.ProtuStrankaListFormated_1">
      <item>Stečajna masa GRADITELJ d.d.  Matulji</item>
    </derivirana_varijabla>
  </DomainObject.Predmet.ProtuStrankaListFormated>
  <DomainObject.Predmet.ProtuStrankaListFormatedOIB>
    <izvorni_sadrzaj>
      <item>Stečajna masa GRADITELJ d.d.  Matulji, OIB 34920085983</item>
    </izvorni_sadrzaj>
    <derivirana_varijabla naziv="DomainObject.Predmet.ProtuStrankaListFormatedOIB_1">
      <item>Stečajna masa GRADITELJ d.d.  Matulji, OIB 34920085983</item>
    </derivirana_varijabla>
  </DomainObject.Predmet.ProtuStrankaListFormatedOIB>
  <DomainObject.Predmet.ProtuStrankaListFormatedWithAdress>
    <izvorni_sadrzaj>
      <item>Stečajna masa GRADITELJ d.d.  Matulji, Trg Maršala Tita 9, 51211 Matulji</item>
    </izvorni_sadrzaj>
    <derivirana_varijabla naziv="DomainObject.Predmet.ProtuStrankaListFormatedWithAdress_1">
      <item>Stečajna masa GRADITELJ d.d.  Matulji, Trg Maršala Tita 9, 51211 Matulji</item>
    </derivirana_varijabla>
  </DomainObject.Predmet.ProtuStrankaListFormatedWithAdress>
  <DomainObject.Predmet.ProtuStrankaListFormatedWithAdressOIB>
    <izvorni_sadrzaj>
      <item>Stečajna masa GRADITELJ d.d.  Matulji, OIB 34920085983, Trg Maršala Tita 9, 51211 Matulji</item>
    </izvorni_sadrzaj>
    <derivirana_varijabla naziv="DomainObject.Predmet.ProtuStrankaListFormatedWithAdressOIB_1">
      <item>Stečajna masa GRADITELJ d.d.  Matulji, OIB 34920085983, Trg Maršala Tita 9, 51211 Matulji</item>
    </derivirana_varijabla>
  </DomainObject.Predmet.ProtuStrankaListFormatedWithAdressOIB>
  <DomainObject.Predmet.ProtuStrankaListNazivFormated>
    <izvorni_sadrzaj>
      <item>Stečajna masa GRADITELJ d.d.  Matulji</item>
    </izvorni_sadrzaj>
    <derivirana_varijabla naziv="DomainObject.Predmet.ProtuStrankaListNazivFormated_1">
      <item>Stečajna masa GRADITELJ d.d.  Matulji</item>
    </derivirana_varijabla>
  </DomainObject.Predmet.ProtuStrankaListNazivFormated>
  <DomainObject.Predmet.ProtuStrankaListNazivFormatedOIB>
    <izvorni_sadrzaj>
      <item>Stečajna masa GRADITELJ d.d.  Matulji, OIB 34920085983</item>
    </izvorni_sadrzaj>
    <derivirana_varijabla naziv="DomainObject.Predmet.ProtuStrankaListNazivFormatedOIB_1">
      <item>Stečajna masa GRADITELJ d.d.  Matulji, OIB 34920085983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 BALDO</izvorni_sadrzaj>
    <derivirana_varijabla naziv="DomainObject.Predmet.StrankaIDrugi_1">IVA BALDO</derivirana_varijabla>
  </DomainObject.Predmet.StrankaIDrugi>
  <DomainObject.Predmet.ProtustrankaIDrugi>
    <izvorni_sadrzaj>Stečajna masa GRADITELJ d.d.  Matulji</izvorni_sadrzaj>
    <derivirana_varijabla naziv="DomainObject.Predmet.ProtustrankaIDrugi_1">Stečajna masa GRADITELJ d.d.  Matulji</derivirana_varijabla>
  </DomainObject.Predmet.ProtustrankaIDrugi>
  <DomainObject.Predmet.StrankaIDrugiAdressOIB>
    <izvorni_sadrzaj>IVA BALDO, Benići 65, 51000 Rijeka</izvorni_sadrzaj>
    <derivirana_varijabla naziv="DomainObject.Predmet.StrankaIDrugiAdressOIB_1">IVA BALDO, Benići 65, 51000 Rijeka</derivirana_varijabla>
  </DomainObject.Predmet.StrankaIDrugiAdressOIB>
  <DomainObject.Predmet.ProtustrankaIDrugiAdressOIB>
    <izvorni_sadrzaj>Stečajna masa GRADITELJ d.d.  Matulji, OIB 34920085983, Trg Maršala Tita 9, 51211 Matulji</izvorni_sadrzaj>
    <derivirana_varijabla naziv="DomainObject.Predmet.ProtustrankaIDrugiAdressOIB_1">Stečajna masa GRADITELJ d.d.  Matulji, OIB 34920085983, Trg Maršala Tita 9,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GRADITELJ d.d.  Matulji</item>
      <item>IVA BALDO</item>
    </izvorni_sadrzaj>
    <derivirana_varijabla naziv="DomainObject.Predmet.SudioniciListNaziv_1">
      <item>Stečajna masa GRADITELJ d.d.  Matulji</item>
      <item>IVA BALDO</item>
    </derivirana_varijabla>
  </DomainObject.Predmet.SudioniciListNaziv>
  <DomainObject.Predmet.SudioniciListAdressOIB>
    <izvorni_sadrzaj>
      <item>Stečajna masa GRADITELJ d.d.  Matulji, OIB 34920085983, Trg Maršala Tita 9,51211 Matulji</item>
      <item>IVA BALDO, Benići 65,51000 Rijeka</item>
    </izvorni_sadrzaj>
    <derivirana_varijabla naziv="DomainObject.Predmet.SudioniciListAdressOIB_1">
      <item>Stečajna masa GRADITELJ d.d.  Matulji, OIB 34920085983, Trg Maršala Tita 9,51211 Matulji</item>
      <item>IVA BALDO, Benići 65,51000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34920085983</item>
      <item>, OIB null</item>
    </izvorni_sadrzaj>
    <derivirana_varijabla naziv="DomainObject.Predmet.SudioniciListNazivOIB_1">
      <item>, OIB 34920085983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E9C576-B1FD-46C7-B4F3-C6B4C77804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302</properties:Words>
  <properties:Characters>1504</properties:Characters>
  <properties:Lines>53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2017-11-30T08:42:00Z</dcterms:created>
  <dc:creator>Korisnik</dc:creator>
  <cp:lastModifiedBy>Jasna Radulović</cp:lastModifiedBy>
  <cp:lastPrinted>2017-11-30T08:29:00Z</cp:lastPrinted>
  <dcterms:modified xmlns:xsi="http://www.w3.org/2001/XMLSchema-instance" xsi:type="dcterms:W3CDTF">2017-11-30T08:47:00Z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