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64af" w14:paraId="79964af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014AD0" w:rsidRPr="00014A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POSLOVNI CENTAR OREŠKOVIĆEVA d.o.o., Zagreb, </w:t>
      </w:r>
      <w:proofErr w:type="spellStart"/>
      <w:r w:rsidR="00014AD0" w:rsidRPr="00014AD0">
        <w:rPr>
          <w:rFonts w:cs="Times New Roman" w:eastAsia="Times New Roman" w:hAnsi="Times New Roman" w:ascii="Times New Roman"/>
          <w:sz w:val="24"/>
          <w:szCs w:val="24"/>
          <w:lang w:eastAsia="hr-HR"/>
        </w:rPr>
        <w:t>Oreškovićeva</w:t>
      </w:r>
      <w:proofErr w:type="spellEnd"/>
      <w:r w:rsidR="00014AD0" w:rsidRPr="00014A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8, OIB: 26380178664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B2420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014AD0" w:rsidRPr="00014A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POSLOVNI CENTAR OREŠKOVIĆEVA d.o.o., Zagreb, </w:t>
      </w:r>
      <w:proofErr w:type="spellStart"/>
      <w:r w:rsidR="00014AD0" w:rsidRPr="00014AD0">
        <w:rPr>
          <w:rFonts w:cs="Times New Roman" w:eastAsia="Times New Roman" w:hAnsi="Times New Roman" w:ascii="Times New Roman"/>
          <w:sz w:val="24"/>
          <w:szCs w:val="24"/>
          <w:lang w:eastAsia="hr-HR"/>
        </w:rPr>
        <w:t>Oreškovićeva</w:t>
      </w:r>
      <w:proofErr w:type="spellEnd"/>
      <w:r w:rsidR="00014AD0" w:rsidRPr="00014A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8, OIB: 26380178664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B2420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014A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Zdravko </w:t>
      </w:r>
      <w:proofErr w:type="spellStart"/>
      <w:r w:rsidR="00014AD0">
        <w:rPr>
          <w:rFonts w:cs="Times New Roman" w:eastAsia="Times New Roman" w:hAnsi="Times New Roman" w:ascii="Times New Roman"/>
          <w:sz w:val="24"/>
          <w:szCs w:val="24"/>
          <w:lang w:eastAsia="hr-HR"/>
        </w:rPr>
        <w:t>Frleta</w:t>
      </w:r>
      <w:proofErr w:type="spellEnd"/>
      <w:r w:rsidR="00014AD0">
        <w:rPr>
          <w:rFonts w:cs="Times New Roman" w:eastAsia="Times New Roman" w:hAnsi="Times New Roman" w:ascii="Times New Roman"/>
          <w:sz w:val="24"/>
          <w:szCs w:val="24"/>
          <w:lang w:eastAsia="hr-HR"/>
        </w:rPr>
        <w:t>, Novi Zagreb-Zapad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14A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Brune Bušića 40,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014AD0">
        <w:rPr>
          <w:rFonts w:cs="Times New Roman" w:eastAsia="Times New Roman" w:hAnsi="Times New Roman" w:ascii="Times New Roman"/>
          <w:sz w:val="24"/>
          <w:szCs w:val="24"/>
          <w:lang w:eastAsia="hr-HR"/>
        </w:rPr>
        <w:t>16983053469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014AD0" w:rsidRPr="00014A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POSLOVNI CENTAR OREŠKOVIĆEVA d.o.o., Zagreb, </w:t>
      </w:r>
      <w:proofErr w:type="spellStart"/>
      <w:r w:rsidR="00014AD0" w:rsidRPr="00014AD0">
        <w:rPr>
          <w:rFonts w:cs="Times New Roman" w:eastAsia="Times New Roman" w:hAnsi="Times New Roman" w:ascii="Times New Roman"/>
          <w:sz w:val="24"/>
          <w:szCs w:val="24"/>
          <w:lang w:eastAsia="hr-HR"/>
        </w:rPr>
        <w:t>Oreškovićeva</w:t>
      </w:r>
      <w:proofErr w:type="spellEnd"/>
      <w:r w:rsidR="00014AD0" w:rsidRPr="00014A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8, OIB: 26380178664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502AAE">
        <w:rPr>
          <w:rFonts w:cs="Times New Roman" w:eastAsia="Times New Roman" w:hAnsi="Times New Roman" w:ascii="Times New Roman"/>
          <w:sz w:val="24"/>
          <w:szCs w:val="20"/>
          <w:lang w:eastAsia="hr-HR"/>
        </w:rPr>
        <w:t>25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B2420B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014AD0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2286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14AD0"/>
    <w:rsid w:val="00025B29"/>
    <w:rsid w:val="000C6446"/>
    <w:rsid w:val="001C039E"/>
    <w:rsid w:val="00296AC5"/>
    <w:rsid w:val="003F46B5"/>
    <w:rsid w:val="00422CE0"/>
    <w:rsid w:val="0042487C"/>
    <w:rsid w:val="00502AAE"/>
    <w:rsid w:val="006F65CC"/>
    <w:rsid w:val="00703BA7"/>
    <w:rsid w:val="007E6A2E"/>
    <w:rsid w:val="00832CFF"/>
    <w:rsid w:val="008D00E8"/>
    <w:rsid w:val="008E3D6D"/>
    <w:rsid w:val="009861EC"/>
    <w:rsid w:val="0099143D"/>
    <w:rsid w:val="009921A8"/>
    <w:rsid w:val="009A2345"/>
    <w:rsid w:val="00B0050B"/>
    <w:rsid w:val="00B2420B"/>
    <w:rsid w:val="00B43934"/>
    <w:rsid w:val="00B73EE9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3F46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6B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F46B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F46B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46B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3F46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6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F46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F46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F46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2286</izvorni_sadrzaj>
    <derivirana_varijabla naziv="DomainObject.Predmet.Broj_1">2286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St-2286/2015</izvorni_sadrzaj>
    <derivirana_varijabla naziv="DomainObject.Predmet.OznakaBroj_1">St-2286/2015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CENTAR OREŠKOVIĆEVA d.o.o.</izvorni_sadrzaj>
    <derivirana_varijabla naziv="DomainObject.Predmet.ProtustrankaFormated_1">  POSLOVNI CENTAR OREŠKOVIĆEVA d.o.o.</derivirana_varijabla>
  </DomainObject.Predmet.ProtustrankaFormated>
  <DomainObject.Predmet.ProtustrankaFormatedOIB>
    <izvorni_sadrzaj>  POSLOVNI CENTAR OREŠKOVIĆEVA d.o.o., OIB 26380178664</izvorni_sadrzaj>
    <derivirana_varijabla naziv="DomainObject.Predmet.ProtustrankaFormatedOIB_1">  POSLOVNI CENTAR OREŠKOVIĆEVA d.o.o., OIB 26380178664</derivirana_varijabla>
  </DomainObject.Predmet.ProtustrankaFormatedOIB>
  <DomainObject.Predmet.ProtustrankaFormatedWithAdress>
    <izvorni_sadrzaj> POSLOVNI CENTAR OREŠKOVIĆEVA d.o.o., Oreškovićeva  8, 10000 Zagreb</izvorni_sadrzaj>
    <derivirana_varijabla naziv="DomainObject.Predmet.ProtustrankaFormatedWithAdress_1"> POSLOVNI CENTAR OREŠKOVIĆEVA d.o.o., Oreškovićeva  8, 10000 Zagreb</derivirana_varijabla>
  </DomainObject.Predmet.ProtustrankaFormatedWithAdress>
  <DomainObject.Predmet.ProtustrankaFormatedWithAdressOIB>
    <izvorni_sadrzaj> POSLOVNI CENTAR OREŠKOVIĆEVA d.o.o., OIB 26380178664, Oreškovićeva  8, 10000 Zagreb</izvorni_sadrzaj>
    <derivirana_varijabla naziv="DomainObject.Predmet.ProtustrankaFormatedWithAdressOIB_1"> POSLOVNI CENTAR OREŠKOVIĆEVA d.o.o., OIB 26380178664, Oreškovićeva  8, 10000 Zagreb</derivirana_varijabla>
  </DomainObject.Predmet.ProtustrankaFormatedWithAdressOIB>
  <DomainObject.Predmet.ProtustrankaWithAdress>
    <izvorni_sadrzaj>POSLOVNI CENTAR OREŠKOVIĆEVA d.o.o. Oreškovićeva  8, 10000 Zagreb</izvorni_sadrzaj>
    <derivirana_varijabla naziv="DomainObject.Predmet.ProtustrankaWithAdress_1">POSLOVNI CENTAR OREŠKOVIĆEVA d.o.o. Oreškovićeva  8, 10000 Zagreb</derivirana_varijabla>
  </DomainObject.Predmet.ProtustrankaWithAdress>
  <DomainObject.Predmet.ProtustrankaWithAdressOIB>
    <izvorni_sadrzaj>POSLOVNI CENTAR OREŠKOVIĆEVA d.o.o., OIB 26380178664, Oreškovićeva  8, 10000 Zagreb</izvorni_sadrzaj>
    <derivirana_varijabla naziv="DomainObject.Predmet.ProtustrankaWithAdressOIB_1">POSLOVNI CENTAR OREŠKOVIĆEVA d.o.o., OIB 26380178664, Oreškovićeva  8, 10000 Zagreb</derivirana_varijabla>
  </DomainObject.Predmet.ProtustrankaWithAdressOIB>
  <DomainObject.Predmet.ProtustrankaNazivFormated>
    <izvorni_sadrzaj>POSLOVNI CENTAR OREŠKOVIĆEVA d.o.o.</izvorni_sadrzaj>
    <derivirana_varijabla naziv="DomainObject.Predmet.ProtustrankaNazivFormated_1">POSLOVNI CENTAR OREŠKOVIĆEVA d.o.o.</derivirana_varijabla>
  </DomainObject.Predmet.ProtustrankaNazivFormated>
  <DomainObject.Predmet.ProtustrankaNazivFormatedOIB>
    <izvorni_sadrzaj>POSLOVNI CENTAR OREŠKOVIĆEVA d.o.o., OIB 26380178664</izvorni_sadrzaj>
    <derivirana_varijabla naziv="DomainObject.Predmet.ProtustrankaNazivFormatedOIB_1">POSLOVNI CENTAR OREŠKOVIĆEVA d.o.o., OIB 26380178664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CENTAR OREŠKOVIĆEVA d.o.o.</item>
    </izvorni_sadrzaj>
    <derivirana_varijabla naziv="DomainObject.Predmet.ProtuStrankaListFormated_1">
      <item>POSLOVNI CENTAR OREŠKOVIĆEVA d.o.o.</item>
    </derivirana_varijabla>
  </DomainObject.Predmet.ProtuStrankaListFormated>
  <DomainObject.Predmet.ProtuStrankaListFormatedOIB>
    <izvorni_sadrzaj>
      <item>POSLOVNI CENTAR OREŠKOVIĆEVA d.o.o., OIB 26380178664</item>
    </izvorni_sadrzaj>
    <derivirana_varijabla naziv="DomainObject.Predmet.ProtuStrankaListFormatedOIB_1">
      <item>POSLOVNI CENTAR OREŠKOVIĆEVA d.o.o., OIB 26380178664</item>
    </derivirana_varijabla>
  </DomainObject.Predmet.ProtuStrankaListFormatedOIB>
  <DomainObject.Predmet.ProtuStrankaListFormatedWithAdress>
    <izvorni_sadrzaj>
      <item>POSLOVNI CENTAR OREŠKOVIĆEVA d.o.o., Oreškovićeva  8, 10000 Zagreb</item>
    </izvorni_sadrzaj>
    <derivirana_varijabla naziv="DomainObject.Predmet.ProtuStrankaListFormatedWithAdress_1">
      <item>POSLOVNI CENTAR OREŠKOVIĆEVA d.o.o., Oreškovićeva  8, 10000 Zagreb</item>
    </derivirana_varijabla>
  </DomainObject.Predmet.ProtuStrankaListFormatedWithAdress>
  <DomainObject.Predmet.ProtuStrankaListFormatedWithAdressOIB>
    <izvorni_sadrzaj>
      <item>POSLOVNI CENTAR OREŠKOVIĆEVA d.o.o., OIB 26380178664, Oreškovićeva  8, 10000 Zagreb</item>
    </izvorni_sadrzaj>
    <derivirana_varijabla naziv="DomainObject.Predmet.ProtuStrankaListFormatedWithAdressOIB_1">
      <item>POSLOVNI CENTAR OREŠKOVIĆEVA d.o.o., OIB 26380178664, Oreškovićeva  8, 10000 Zagreb</item>
    </derivirana_varijabla>
  </DomainObject.Predmet.ProtuStrankaListFormatedWithAdressOIB>
  <DomainObject.Predmet.ProtuStrankaListNazivFormated>
    <izvorni_sadrzaj>
      <item>POSLOVNI CENTAR OREŠKOVIĆEVA d.o.o.</item>
    </izvorni_sadrzaj>
    <derivirana_varijabla naziv="DomainObject.Predmet.ProtuStrankaListNazivFormated_1">
      <item>POSLOVNI CENTAR OREŠKOVIĆEVA d.o.o.</item>
    </derivirana_varijabla>
  </DomainObject.Predmet.ProtuStrankaListNazivFormated>
  <DomainObject.Predmet.ProtuStrankaListNazivFormatedOIB>
    <izvorni_sadrzaj>
      <item>POSLOVNI CENTAR OREŠKOVIĆEVA d.o.o., OIB 26380178664</item>
    </izvorni_sadrzaj>
    <derivirana_varijabla naziv="DomainObject.Predmet.ProtuStrankaListNazivFormatedOIB_1">
      <item>POSLOVNI CENTAR OREŠKOVIĆEVA d.o.o., OIB 26380178664</item>
    </derivirana_varijabla>
  </DomainObject.Predmet.ProtuStrankaListNazivFormatedOIB>
  <DomainObject.Predmet.OstaliListFormated>
    <izvorni_sadrzaj>
      <item>GORDANA DURAKOVIĆ</item>
    </izvorni_sadrzaj>
    <derivirana_varijabla naziv="DomainObject.Predmet.OstaliListFormated_1">
      <item>GORDANA DURAKOVIĆ</item>
    </derivirana_varijabla>
  </DomainObject.Predmet.OstaliListFormated>
  <DomainObject.Predmet.OstaliListFormatedOIB>
    <izvorni_sadrzaj>
      <item>GORDANA DURAKOVIĆ, OIB 98976023605</item>
    </izvorni_sadrzaj>
    <derivirana_varijabla naziv="DomainObject.Predmet.OstaliListFormatedOIB_1">
      <item>GORDANA DURAKOVIĆ, OIB 98976023605</item>
    </derivirana_varijabla>
  </DomainObject.Predmet.OstaliListFormatedOIB>
  <DomainObject.Predmet.OstaliListFormatedWithAdress>
    <izvorni_sadrzaj>
      <item>GORDANA DURAKOVIĆ, Slavka Kolara 70, 10410 Velika Gorica</item>
    </izvorni_sadrzaj>
    <derivirana_varijabla naziv="DomainObject.Predmet.OstaliListFormatedWithAdress_1">
      <item>GORDANA DURAKOVIĆ, Slavka Kolara 70, 10410 Velika Gorica</item>
    </derivirana_varijabla>
  </DomainObject.Predmet.OstaliListFormatedWithAdress>
  <DomainObject.Predmet.OstaliListFormatedWithAdressOIB>
    <izvorni_sadrzaj>
      <item>GORDANA DURAKOVIĆ, OIB 98976023605, Slavka Kolara 70, 10410 Velika Gorica</item>
    </izvorni_sadrzaj>
    <derivirana_varijabla naziv="DomainObject.Predmet.OstaliListFormatedWithAdressOIB_1">
      <item>GORDANA DURAKOVIĆ, OIB 98976023605, Slavka Kolara 70, 10410 Velika Gorica</item>
    </derivirana_varijabla>
  </DomainObject.Predmet.OstaliListFormatedWithAdressOIB>
  <DomainObject.Predmet.OstaliListNazivFormated>
    <izvorni_sadrzaj>
      <item>GORDANA DURAKOVIĆ</item>
    </izvorni_sadrzaj>
    <derivirana_varijabla naziv="DomainObject.Predmet.OstaliListNazivFormated_1">
      <item>GORDANA DURAKOVIĆ</item>
    </derivirana_varijabla>
  </DomainObject.Predmet.OstaliListNazivFormated>
  <DomainObject.Predmet.OstaliListNazivFormatedOIB>
    <izvorni_sadrzaj>
      <item>GORDANA DURAKOVIĆ, OIB 98976023605</item>
    </izvorni_sadrzaj>
    <derivirana_varijabla naziv="DomainObject.Predmet.OstaliListNazivFormatedOIB_1">
      <item>GORDANA DURAKOVIĆ, OIB 98976023605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CENTAR OREŠKOVIĆEVA d.o.o.</izvorni_sadrzaj>
    <derivirana_varijabla naziv="DomainObject.Predmet.ProtustrankaIDrugi_1">POSLOVNI CENTAR OREŠKOVIĆEVA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POSLOVNI CENTAR OREŠKOVIĆEVA d.o.o., OIB 26380178664, Oreškovićeva  8, 10000 Zagreb</izvorni_sadrzaj>
    <derivirana_varijabla naziv="DomainObject.Predmet.ProtustrankaIDrugiAdressOIB_1">POSLOVNI CENTAR OREŠKOVIĆEVA d.o.o., OIB 26380178664, Oreškovićeva 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POSLOVNI CENTAR OREŠKOVIĆEVA d.o.o.</item>
      <item>FINA Regionalni centar Zagreb</item>
      <item>GORDANA DURAKOVIĆ</item>
    </izvorni_sadrzaj>
    <derivirana_varijabla naziv="DomainObject.Predmet.SudioniciListNaziv_1">
      <item>POSLOVNI CENTAR OREŠKOVIĆEVA d.o.o.</item>
      <item>FINA Regionalni centar Zagreb</item>
      <item>GORDANA DURAKOVIĆ</item>
    </derivirana_varijabla>
  </DomainObject.Predmet.SudioniciListNaziv>
  <DomainObject.Predmet.SudioniciListAdressOIB>
    <izvorni_sadrzaj>
      <item>POSLOVNI CENTAR OREŠKOVIĆEVA d.o.o., OIB 26380178664, Oreškovićeva  8,10000 Zagreb</item>
      <item>FINA Regionalni centar Zagreb, OIB 85821130368, Trg svibanjskih žrtava 1995. 1,10000 Zagreb</item>
      <item>GORDANA DURAKOVIĆ, OIB 98976023605, Slavka Kolara 70,10410 Velika Gorica</item>
    </izvorni_sadrzaj>
    <derivirana_varijabla naziv="DomainObject.Predmet.SudioniciListAdressOIB_1">
      <item>POSLOVNI CENTAR OREŠKOVIĆEVA d.o.o., OIB 26380178664, Oreškovićeva  8,10000 Zagreb</item>
      <item>FINA Regionalni centar Zagreb, OIB 85821130368, Trg svibanjskih žrtava 1995. 1,10000 Zagreb</item>
      <item>GORDANA DURAKOVIĆ, OIB 98976023605, Slavka Kolara 70,10410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26380178664</item>
      <item>, OIB 85821130368</item>
      <item>, OIB 98976023605</item>
    </izvorni_sadrzaj>
    <derivirana_varijabla naziv="DomainObject.Predmet.SudioniciListNazivOIB_1">
      <item>, OIB 26380178664</item>
      <item>, OIB 85821130368</item>
      <item>, OIB 98976023605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2641</properties:Characters>
  <properties:Lines>95</properties:Lines>
  <properties:Paragraphs>33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2016-04-25T06:51:00Z</cp:lastPrinted>
  <dcterms:modified xmlns:xsi="http://www.w3.org/2001/XMLSchema-instance" xsi:type="dcterms:W3CDTF">2016-04-25T06:51:00Z</dcterms:modified>
  <cp:revision>22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