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a8a6a" w14:paraId="c2a8a6a"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3E7285">
        <w:t>4</w:t>
      </w:r>
      <w:r w:rsidR="0054747B">
        <w:t>4</w:t>
      </w:r>
      <w:r w:rsidR="000A3286">
        <w:t>77</w:t>
      </w:r>
      <w:r w:rsidR="00BA1C62">
        <w:t>/16</w:t>
      </w:r>
      <w:r w:rsidR="003E7285">
        <w:t>-</w:t>
      </w:r>
      <w:r w:rsidR="00546F82">
        <w:t>6</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D433E8" w:rsidR="000A2CA0" w:rsidRPr="00C254D4">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CA0782" w:rsidRPr="00CA0782">
        <w:rPr>
          <w:rFonts w:cs="Arial" w:hAnsi="Arial" w:ascii="Arial"/>
          <w:color w:val="003366"/>
          <w:sz w:val="18"/>
          <w:szCs w:val="18"/>
        </w:rPr>
        <w:t xml:space="preserve"> </w:t>
      </w:r>
      <w:r w:rsidR="00BB5FE1" w:rsidRPr="00BB5FE1">
        <w:t>I.S. DIZAJN d.o.o.</w:t>
      </w:r>
      <w:r w:rsidR="00D04603" w:rsidRPr="00BB5FE1">
        <w:t>,</w:t>
      </w:r>
      <w:r w:rsidR="00CF762B" w:rsidRPr="00BB5FE1">
        <w:t xml:space="preserve"> </w:t>
      </w:r>
      <w:r w:rsidR="00CA0782" w:rsidRPr="00BB5FE1">
        <w:t xml:space="preserve">Zagreb, </w:t>
      </w:r>
      <w:r w:rsidR="00BB5FE1" w:rsidRPr="00BB5FE1">
        <w:t>Lesičine 36</w:t>
      </w:r>
      <w:r w:rsidR="00CF762B" w:rsidRPr="00BB5FE1">
        <w:t>,</w:t>
      </w:r>
      <w:r w:rsidRPr="00BB5FE1">
        <w:t xml:space="preserve"> OIB</w:t>
      </w:r>
      <w:r w:rsidR="00B70FD3" w:rsidRPr="00BB5FE1">
        <w:t xml:space="preserve"> </w:t>
      </w:r>
      <w:r w:rsidR="00BB5FE1" w:rsidRPr="00BB5FE1">
        <w:t>41365169149</w:t>
      </w:r>
      <w:r w:rsidR="000A2CA0" w:rsidRPr="00C254D4">
        <w:t xml:space="preserve">, dana </w:t>
      </w:r>
      <w:r w:rsidR="00233936">
        <w:t>10</w:t>
      </w:r>
      <w:r w:rsidR="00B70FD3">
        <w:t>. ožujka</w:t>
      </w:r>
      <w:r w:rsidR="0081295F">
        <w:t xml:space="preserve"> 2017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0701D6" w:rsidRPr="000701D6">
        <w:t xml:space="preserve"> </w:t>
      </w:r>
      <w:r w:rsidR="00BB5FE1" w:rsidRPr="00BB5FE1">
        <w:t>I.S. DIZAJN d.o.o., Zagreb, Lesičine 36, OIB 41365169149</w:t>
      </w:r>
      <w:r w:rsidR="00E21746">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0701D6" w:rsidRPr="000701D6">
        <w:t xml:space="preserve"> </w:t>
      </w:r>
      <w:r w:rsidR="00BB5FE1" w:rsidRPr="00BB5FE1">
        <w:t>I.S. DIZAJN d.o.o., Zagreb, Lesičine 36, OIB 41365169149</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lastRenderedPageBreak/>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233936" w:rsidP="000A2CA0" w:rsidR="000A2CA0" w:rsidRPr="00C254D4">
      <w:pPr>
        <w:jc w:val="both"/>
        <w:rPr>
          <w:b/>
        </w:rPr>
      </w:pPr>
      <w:r>
        <w:rPr>
          <w:b/>
        </w:rPr>
        <w:t>1</w:t>
      </w:r>
      <w:r w:rsidR="00A7169B">
        <w:rPr>
          <w:b/>
        </w:rPr>
        <w:t>7</w:t>
      </w:r>
      <w:r w:rsidR="00A72BA5">
        <w:rPr>
          <w:b/>
        </w:rPr>
        <w:t>. svibanj</w:t>
      </w:r>
      <w:r w:rsidR="00CE3CCE">
        <w:rPr>
          <w:b/>
        </w:rPr>
        <w:t xml:space="preserve"> 201</w:t>
      </w:r>
      <w:r w:rsidR="00E97FA9">
        <w:rPr>
          <w:b/>
        </w:rPr>
        <w:t>7</w:t>
      </w:r>
      <w:r w:rsidR="000A2CA0" w:rsidRPr="00C254D4">
        <w:rPr>
          <w:b/>
        </w:rPr>
        <w:t xml:space="preserve">. godine u </w:t>
      </w:r>
      <w:r w:rsidR="00BB5FE1">
        <w:rPr>
          <w:b/>
        </w:rPr>
        <w:t>13,00</w:t>
      </w:r>
      <w:r w:rsidR="000A2CA0" w:rsidRPr="00C254D4">
        <w:rPr>
          <w:b/>
        </w:rPr>
        <w:t xml:space="preserve"> sati </w:t>
      </w:r>
      <w:r w:rsidR="000A2CA0" w:rsidRPr="00C254D4">
        <w:t>u zgradi Trgovačkog suda u Zagrebu, Stalna služba</w:t>
      </w:r>
      <w:r w:rsidR="000A2CA0" w:rsidRPr="00C254D4">
        <w:rPr>
          <w:b/>
        </w:rPr>
        <w:t xml:space="preserve">, Karlovac, </w:t>
      </w:r>
      <w:r w:rsidR="00E64F26" w:rsidRPr="00C254D4">
        <w:rPr>
          <w:b/>
        </w:rPr>
        <w:t>Ljudevita Šestića 4</w:t>
      </w:r>
      <w:r w:rsidR="000A2CA0" w:rsidRPr="00C254D4">
        <w:rPr>
          <w:b/>
        </w:rPr>
        <w:t>, soba broj 3.</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A7169B">
      <w:r w:rsidRPr="00C254D4">
        <w:t xml:space="preserve">- dužnik </w:t>
      </w:r>
      <w:r w:rsidR="00BB5FE1" w:rsidRPr="00BB5FE1">
        <w:t xml:space="preserve">I.S. DIZAJN d.o.o., </w:t>
      </w:r>
      <w:r w:rsidR="00BB5FE1">
        <w:t>Zagreb</w:t>
      </w:r>
    </w:p>
    <w:p w:rsidRDefault="000A2CA0" w:rsidP="00BB5FE1" w:rsidR="00BB5FE1" w:rsidRPr="00BB5FE1">
      <w:pPr>
        <w:rPr>
          <w:rFonts w:cs="Arial" w:hAnsi="Arial" w:ascii="Arial"/>
          <w:color w:val="003366"/>
          <w:sz w:val="18"/>
          <w:szCs w:val="18"/>
        </w:rPr>
      </w:pPr>
      <w:r w:rsidRPr="00C254D4">
        <w:t>-</w:t>
      </w:r>
      <w:r w:rsidR="005C6BCD" w:rsidRPr="00C254D4">
        <w:t xml:space="preserve"> zakonski zastupnik dužnika</w:t>
      </w:r>
      <w:r w:rsidRPr="00C254D4">
        <w:t xml:space="preserve"> </w:t>
      </w:r>
      <w:r w:rsidR="00BB5FE1" w:rsidRPr="00BB5FE1">
        <w:t>Ivan Jukić</w:t>
      </w:r>
    </w:p>
    <w:p w:rsidRDefault="000A2CA0" w:rsidP="000A2CA0" w:rsidR="000A2CA0">
      <w:r w:rsidRPr="00C254D4">
        <w:t>- FINA</w:t>
      </w:r>
    </w:p>
    <w:p w:rsidRDefault="005058C0" w:rsidP="000A2CA0" w:rsidR="005058C0"/>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BB5FE1">
        <w:t>23</w:t>
      </w:r>
      <w:r w:rsidR="00233936">
        <w:t>. svibnja</w:t>
      </w:r>
      <w:r w:rsidR="00700A85">
        <w:t xml:space="preserve"> 2016</w:t>
      </w:r>
      <w:r w:rsidRPr="00C254D4">
        <w:t>. prijedlog za otvaranje stečajnog postupka nad dužnikom</w:t>
      </w:r>
      <w:r w:rsidR="00340CBB" w:rsidRPr="00340CBB">
        <w:t xml:space="preserve"> </w:t>
      </w:r>
      <w:r w:rsidR="00BB5FE1" w:rsidRPr="00BB5FE1">
        <w:t>I.S. DIZAJN d.o.o., Zagreb, Lesičine 36, OIB 41365169149</w:t>
      </w:r>
      <w:r w:rsidRPr="00C254D4">
        <w:t>.</w:t>
      </w:r>
      <w:r w:rsidR="000518E3">
        <w:t xml:space="preserve"> </w:t>
      </w:r>
    </w:p>
    <w:p w:rsidRDefault="00D04603" w:rsidP="000A2CA0" w:rsidR="000A2CA0" w:rsidRPr="00C254D4">
      <w:pPr>
        <w:ind w:firstLine="708"/>
        <w:jc w:val="both"/>
      </w:pPr>
      <w:r>
        <w:t xml:space="preserve"> </w:t>
      </w:r>
    </w:p>
    <w:p w:rsidRDefault="000A2CA0" w:rsidP="000A2CA0" w:rsidR="00C27193">
      <w:pPr>
        <w:ind w:firstLine="708"/>
        <w:jc w:val="both"/>
      </w:pPr>
      <w:r w:rsidRPr="00C254D4">
        <w:t xml:space="preserve">Prijedlog je podnesen temeljem odredbe članka </w:t>
      </w:r>
      <w:r w:rsidR="00D47816">
        <w:t>444. stavak 2</w:t>
      </w:r>
      <w:r w:rsidRPr="00C254D4">
        <w:t xml:space="preserve">. </w:t>
      </w:r>
      <w:r w:rsidR="000518E3">
        <w:t>SZ-a</w:t>
      </w:r>
      <w:r w:rsidR="00875593">
        <w:t xml:space="preserve">. U prijedlogu predlagatelj navodi </w:t>
      </w:r>
      <w:r w:rsidR="000518E3">
        <w:t xml:space="preserve">da na dan </w:t>
      </w:r>
      <w:r w:rsidR="00321D3A">
        <w:t>1. rujna</w:t>
      </w:r>
      <w:r w:rsidR="00700A85">
        <w:t xml:space="preserve"> 201</w:t>
      </w:r>
      <w:r w:rsidR="00321D3A">
        <w:t>5</w:t>
      </w:r>
      <w:r w:rsidR="000518E3">
        <w:t xml:space="preserve">. godine dužnik u Očevidniku redoslijeda osnova za plaćanje ima </w:t>
      </w:r>
      <w:r w:rsidR="00321D3A">
        <w:t xml:space="preserve">u neprekinutom razdoblju od </w:t>
      </w:r>
      <w:r w:rsidR="00BB5FE1">
        <w:t>1455</w:t>
      </w:r>
      <w:r w:rsidR="00321D3A">
        <w:t xml:space="preserve"> dana </w:t>
      </w:r>
      <w:r w:rsidR="000518E3">
        <w:t xml:space="preserve">evidentirane neizvršene osnove za plaćanje u ukupnom iznosu od </w:t>
      </w:r>
      <w:r w:rsidR="00BB5FE1">
        <w:t>228.627,98</w:t>
      </w:r>
      <w:r w:rsidR="00B95680">
        <w:t xml:space="preserve"> </w:t>
      </w:r>
      <w:r w:rsidR="000518E3">
        <w:t xml:space="preserve">kn, te da dužnik ima </w:t>
      </w:r>
      <w:r w:rsidR="00BB5FE1">
        <w:t>dva</w:t>
      </w:r>
      <w:r w:rsidR="00E335CD">
        <w:t xml:space="preserve"> zaposlen</w:t>
      </w:r>
      <w:r w:rsidR="00B808E8">
        <w:t>a</w:t>
      </w:r>
      <w:r w:rsidR="000518E3">
        <w:t xml:space="preserve">. </w:t>
      </w:r>
    </w:p>
    <w:p w:rsidRDefault="00B808E8" w:rsidP="000A2CA0" w:rsidR="00B808E8">
      <w:pPr>
        <w:ind w:firstLine="708"/>
        <w:jc w:val="both"/>
      </w:pPr>
    </w:p>
    <w:p w:rsidRDefault="00D47816" w:rsidP="00D47816" w:rsidR="00D47816">
      <w:pPr>
        <w:ind w:firstLine="708"/>
        <w:jc w:val="both"/>
      </w:pPr>
      <w:r>
        <w:t>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2.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deset mjeseci, ali ne ranije od osam mjeseci od dana stupanja na snagu toga Zakona za pravnu osobu koja u Očevidniku redoslijeda osnova za plaćanje imaju evidentirane neizvršene osnove za plaćanje u neprekinutom razdoblju od 120 dana i dva ili više zaposlenih.</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w:t>
      </w:r>
      <w:r w:rsidR="00EA180E">
        <w:t>444. st. 2.</w:t>
      </w:r>
      <w:r>
        <w:t xml:space="preserve">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lastRenderedPageBreak/>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233936">
        <w:t>10</w:t>
      </w:r>
      <w:r w:rsidR="00340CBB">
        <w:t>. ožujka</w:t>
      </w:r>
      <w:r w:rsidR="0081295F">
        <w:t xml:space="preserve"> 2017</w:t>
      </w:r>
      <w:r w:rsidRPr="00C254D4">
        <w:t>. godine</w:t>
      </w:r>
    </w:p>
    <w:p w:rsidRDefault="000A2CA0" w:rsidP="000A2CA0" w:rsidR="000A2CA0" w:rsidRPr="00C254D4">
      <w:r w:rsidRPr="00C254D4">
        <w:t xml:space="preserve">                                   </w:t>
      </w:r>
    </w:p>
    <w:p w:rsidRDefault="000A2CA0" w:rsidP="00727C1D" w:rsidR="000A2CA0" w:rsidRPr="00C254D4">
      <w:pPr>
        <w:jc w:val="right"/>
      </w:pPr>
      <w:r w:rsidRPr="00C254D4">
        <w:t xml:space="preserve">                                                                                                          </w:t>
      </w:r>
      <w:r w:rsidR="00C0305E" w:rsidRPr="00C254D4">
        <w:t xml:space="preserve">    </w:t>
      </w:r>
      <w:r w:rsidRPr="00C254D4">
        <w:t xml:space="preserve">  Sudac: </w:t>
      </w:r>
    </w:p>
    <w:p w:rsidRDefault="000A2CA0" w:rsidP="00727C1D" w:rsidR="000A2CA0">
      <w:pPr>
        <w:jc w:val="right"/>
      </w:pPr>
      <w:r w:rsidRPr="00C254D4">
        <w:t xml:space="preserve">                                                                                                </w:t>
      </w:r>
      <w:r w:rsidR="00C0305E" w:rsidRPr="00C254D4">
        <w:t xml:space="preserve">              </w:t>
      </w:r>
      <w:r w:rsidRPr="00C254D4">
        <w:t xml:space="preserve">  Goranka Boljkovac</w:t>
      </w:r>
      <w:r w:rsidR="0025788E">
        <w:t>, v.r.</w:t>
      </w:r>
    </w:p>
    <w:p w:rsidRDefault="00727C1D" w:rsidP="00727C1D" w:rsidR="00727C1D">
      <w:pPr>
        <w:jc w:val="right"/>
      </w:pPr>
    </w:p>
    <w:p w:rsidRDefault="00727C1D" w:rsidP="00727C1D" w:rsidR="00727C1D">
      <w:pPr>
        <w:jc w:val="right"/>
      </w:pPr>
      <w:r>
        <w:t>Za točnost otpravka-</w:t>
      </w:r>
    </w:p>
    <w:p w:rsidRDefault="00727C1D" w:rsidP="00727C1D" w:rsidR="00727C1D">
      <w:pPr>
        <w:jc w:val="right"/>
      </w:pPr>
      <w:r>
        <w:t>ovlašteni službenik:</w:t>
      </w:r>
    </w:p>
    <w:p w:rsidRDefault="00727C1D" w:rsidP="00727C1D" w:rsidR="00727C1D">
      <w:pPr>
        <w:jc w:val="right"/>
      </w:pPr>
      <w:r>
        <w:t>Marina Markić</w:t>
      </w:r>
    </w:p>
    <w:p w:rsidRDefault="00727C1D" w:rsidP="00C11889" w:rsidR="00727C1D" w:rsidRPr="00C254D4"/>
    <w:p w:rsidRDefault="000A2CA0" w:rsidP="000A2CA0" w:rsidR="000A2CA0" w:rsidRPr="00C254D4">
      <w:r w:rsidRPr="00C254D4">
        <w:t>Uputa o pravnom lijeku:</w:t>
      </w:r>
    </w:p>
    <w:p w:rsidRDefault="005058C0" w:rsidP="00E15553" w:rsidR="00727C1D">
      <w:pPr>
        <w:tabs>
          <w:tab w:pos="6790" w:val="left"/>
        </w:tabs>
      </w:pPr>
      <w:r>
        <w:t>Protiv rješenja nije dopuštena žalba</w:t>
      </w:r>
      <w:r w:rsidR="00E15553">
        <w:tab/>
      </w:r>
    </w:p>
    <w:p w:rsidRDefault="005058C0" w:rsidP="00E15553" w:rsidR="00875593">
      <w:pPr>
        <w:tabs>
          <w:tab w:pos="6790" w:val="left"/>
        </w:tabs>
      </w:pPr>
      <w:r>
        <w:t>(čl. 115. st. 1. SZ-a).</w:t>
      </w:r>
      <w:r w:rsidR="00E15553">
        <w:tab/>
      </w:r>
    </w:p>
    <w:p w:rsidRDefault="005058C0" w:rsidP="00E15553" w:rsidR="005058C0">
      <w:pPr>
        <w:tabs>
          <w:tab w:pos="6790" w:val="left"/>
        </w:tabs>
      </w:pPr>
      <w:r>
        <w:t>Protiv zaključka nije dopuštena žalba</w:t>
      </w:r>
      <w:r w:rsidR="00E15553">
        <w:tab/>
      </w:r>
    </w:p>
    <w:p w:rsidRDefault="005058C0" w:rsidP="005058C0" w:rsidR="005058C0">
      <w:pPr>
        <w:tabs>
          <w:tab w:pos="6900" w:val="left"/>
        </w:tabs>
      </w:pPr>
      <w:r>
        <w:t>(čl. 19. st. 7. SZ-a).</w:t>
      </w:r>
    </w:p>
    <w:p w:rsidRDefault="005058C0" w:rsidP="005058C0" w:rsidR="005058C0">
      <w:pPr>
        <w:tabs>
          <w:tab w:pos="6900" w:val="left"/>
        </w:tabs>
      </w:pPr>
    </w:p>
    <w:p w:rsidRDefault="005058C0" w:rsidP="005058C0" w:rsidR="005058C0" w:rsidRPr="00C254D4">
      <w:pPr>
        <w:tabs>
          <w:tab w:pos="6900" w:val="left"/>
        </w:tabs>
      </w:pPr>
    </w:p>
    <w:sectPr w:rsidSect="00A8529D" w:rsidR="005058C0" w:rsidRPr="00C254D4">
      <w:headerReference w:type="even" r:id="rId10"/>
      <w:headerReference w:type="default" r:id="rId11"/>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2485C" w:rsidR="0082485C">
      <w:r>
        <w:separator/>
      </w:r>
    </w:p>
  </w:endnote>
  <w:endnote w:id="0" w:type="continuationSeparator">
    <w:p w:rsidRDefault="0082485C" w:rsidR="008248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2485C" w:rsidR="0082485C">
      <w:r>
        <w:separator/>
      </w:r>
    </w:p>
  </w:footnote>
  <w:footnote w:id="0" w:type="continuationSeparator">
    <w:p w:rsidRDefault="0082485C" w:rsidR="008248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46F82">
      <w:rPr>
        <w:rStyle w:val="Brojstranice"/>
        <w:noProof/>
      </w:rPr>
      <w:t>3</w:t>
    </w:r>
    <w:r>
      <w:rPr>
        <w:rStyle w:val="Brojstranice"/>
      </w:rPr>
      <w:fldChar w:fldCharType="end"/>
    </w:r>
  </w:p>
  <w:p w:rsidRDefault="00874E6C" w:rsidP="004D27C4" w:rsidR="00874E6C">
    <w:pPr>
      <w:pStyle w:val="Zaglavlje"/>
      <w:jc w:val="right"/>
    </w:pPr>
    <w:r>
      <w:t>4 St-</w:t>
    </w:r>
    <w:r w:rsidR="00E97FA9">
      <w:t>4</w:t>
    </w:r>
    <w:r w:rsidR="00A7169B">
      <w:t>4</w:t>
    </w:r>
    <w:r w:rsidR="00BB5FE1">
      <w:t>77</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4A8F"/>
    <w:rsid w:val="0003455F"/>
    <w:rsid w:val="00034E46"/>
    <w:rsid w:val="000518E3"/>
    <w:rsid w:val="000701D6"/>
    <w:rsid w:val="000A2CA0"/>
    <w:rsid w:val="000A3286"/>
    <w:rsid w:val="000B4426"/>
    <w:rsid w:val="000E7C58"/>
    <w:rsid w:val="000F0A0A"/>
    <w:rsid w:val="0011781A"/>
    <w:rsid w:val="00127BDB"/>
    <w:rsid w:val="001D3DBA"/>
    <w:rsid w:val="001E2CB6"/>
    <w:rsid w:val="00217606"/>
    <w:rsid w:val="00217CDB"/>
    <w:rsid w:val="00220054"/>
    <w:rsid w:val="00233936"/>
    <w:rsid w:val="002345BC"/>
    <w:rsid w:val="0025788E"/>
    <w:rsid w:val="00262C12"/>
    <w:rsid w:val="00270BE3"/>
    <w:rsid w:val="0027227B"/>
    <w:rsid w:val="00277F8E"/>
    <w:rsid w:val="00282908"/>
    <w:rsid w:val="0028644D"/>
    <w:rsid w:val="0029102E"/>
    <w:rsid w:val="00295F32"/>
    <w:rsid w:val="002D16B2"/>
    <w:rsid w:val="002D49A0"/>
    <w:rsid w:val="003126C7"/>
    <w:rsid w:val="003137A4"/>
    <w:rsid w:val="00321D3A"/>
    <w:rsid w:val="003220AD"/>
    <w:rsid w:val="00334EB6"/>
    <w:rsid w:val="00340CBB"/>
    <w:rsid w:val="00343119"/>
    <w:rsid w:val="003659C4"/>
    <w:rsid w:val="003746BE"/>
    <w:rsid w:val="00387554"/>
    <w:rsid w:val="0039056D"/>
    <w:rsid w:val="003A46FC"/>
    <w:rsid w:val="003B4709"/>
    <w:rsid w:val="003E09CC"/>
    <w:rsid w:val="003E6176"/>
    <w:rsid w:val="003E7285"/>
    <w:rsid w:val="00441AC3"/>
    <w:rsid w:val="004B4514"/>
    <w:rsid w:val="004D27C4"/>
    <w:rsid w:val="005058C0"/>
    <w:rsid w:val="00513701"/>
    <w:rsid w:val="0053264E"/>
    <w:rsid w:val="00544C75"/>
    <w:rsid w:val="00546F82"/>
    <w:rsid w:val="0054747B"/>
    <w:rsid w:val="005A562D"/>
    <w:rsid w:val="005B23B4"/>
    <w:rsid w:val="005C6BCD"/>
    <w:rsid w:val="005E174E"/>
    <w:rsid w:val="0066798A"/>
    <w:rsid w:val="00677479"/>
    <w:rsid w:val="00683588"/>
    <w:rsid w:val="00692A6B"/>
    <w:rsid w:val="006B123A"/>
    <w:rsid w:val="006B1680"/>
    <w:rsid w:val="006E135E"/>
    <w:rsid w:val="006E6641"/>
    <w:rsid w:val="006E7D78"/>
    <w:rsid w:val="006F21D7"/>
    <w:rsid w:val="00700A85"/>
    <w:rsid w:val="00725DA9"/>
    <w:rsid w:val="00727C1D"/>
    <w:rsid w:val="007455D1"/>
    <w:rsid w:val="0075040F"/>
    <w:rsid w:val="00757A14"/>
    <w:rsid w:val="007B4990"/>
    <w:rsid w:val="00801A6D"/>
    <w:rsid w:val="008049C5"/>
    <w:rsid w:val="0081295F"/>
    <w:rsid w:val="0082485C"/>
    <w:rsid w:val="00874E6C"/>
    <w:rsid w:val="00875593"/>
    <w:rsid w:val="00906436"/>
    <w:rsid w:val="00913D69"/>
    <w:rsid w:val="009234F1"/>
    <w:rsid w:val="00945F1A"/>
    <w:rsid w:val="00945F2A"/>
    <w:rsid w:val="009772F9"/>
    <w:rsid w:val="009A0E71"/>
    <w:rsid w:val="009A1678"/>
    <w:rsid w:val="009F18E5"/>
    <w:rsid w:val="00A031C0"/>
    <w:rsid w:val="00A7169B"/>
    <w:rsid w:val="00A727C9"/>
    <w:rsid w:val="00A72BA5"/>
    <w:rsid w:val="00A8529D"/>
    <w:rsid w:val="00AB213B"/>
    <w:rsid w:val="00AD0C95"/>
    <w:rsid w:val="00AE34B7"/>
    <w:rsid w:val="00B0069D"/>
    <w:rsid w:val="00B1314F"/>
    <w:rsid w:val="00B334EE"/>
    <w:rsid w:val="00B46E3C"/>
    <w:rsid w:val="00B70FD3"/>
    <w:rsid w:val="00B808E8"/>
    <w:rsid w:val="00B95680"/>
    <w:rsid w:val="00BA1C62"/>
    <w:rsid w:val="00BB3B12"/>
    <w:rsid w:val="00BB5FE1"/>
    <w:rsid w:val="00BB7F85"/>
    <w:rsid w:val="00BE1919"/>
    <w:rsid w:val="00BE3247"/>
    <w:rsid w:val="00BF1262"/>
    <w:rsid w:val="00C0305E"/>
    <w:rsid w:val="00C11889"/>
    <w:rsid w:val="00C254D4"/>
    <w:rsid w:val="00C27193"/>
    <w:rsid w:val="00C344A4"/>
    <w:rsid w:val="00C40B27"/>
    <w:rsid w:val="00C50F6D"/>
    <w:rsid w:val="00C56798"/>
    <w:rsid w:val="00CA0782"/>
    <w:rsid w:val="00CE3CCE"/>
    <w:rsid w:val="00CF762B"/>
    <w:rsid w:val="00D04603"/>
    <w:rsid w:val="00D115CD"/>
    <w:rsid w:val="00D370C1"/>
    <w:rsid w:val="00D433E8"/>
    <w:rsid w:val="00D46A3C"/>
    <w:rsid w:val="00D47816"/>
    <w:rsid w:val="00D541C7"/>
    <w:rsid w:val="00DA62AF"/>
    <w:rsid w:val="00DC75CE"/>
    <w:rsid w:val="00DE04B4"/>
    <w:rsid w:val="00E03C0B"/>
    <w:rsid w:val="00E0630B"/>
    <w:rsid w:val="00E15553"/>
    <w:rsid w:val="00E1620B"/>
    <w:rsid w:val="00E21746"/>
    <w:rsid w:val="00E335CD"/>
    <w:rsid w:val="00E64F26"/>
    <w:rsid w:val="00E779EF"/>
    <w:rsid w:val="00E9731D"/>
    <w:rsid w:val="00E97FA9"/>
    <w:rsid w:val="00EA180E"/>
    <w:rsid w:val="00EC095A"/>
    <w:rsid w:val="00EC3814"/>
    <w:rsid w:val="00EC7F36"/>
    <w:rsid w:val="00F11929"/>
    <w:rsid w:val="00F45C94"/>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E1620B"/>
    <w:rPr>
      <w:color w:val="808080"/>
      <w:bdr w:space="0" w:sz="0" w:color="auto" w:val="none"/>
      <w:shd w:fill="auto" w:color="auto" w:val="clear"/>
    </w:rPr>
  </w:style>
  <w:style w:customStyle="true" w:styleId="eSPISCCParagraphDefaultFont" w:type="character">
    <w:name w:val="eSPIS_CC_Paragraph Default Font"/>
    <w:basedOn w:val="Zadanifontodlomka"/>
    <w:rsid w:val="00E1620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1620B"/>
    <w:rPr>
      <w:bdr w:space="0" w:sz="0" w:color="auto" w:val="none"/>
      <w:shd w:fill="FFFFCC" w:color="auto" w:val="clear"/>
      <w:lang w:val="hr-HR"/>
    </w:rPr>
  </w:style>
  <w:style w:customStyle="true" w:styleId="PozadinaSvijetloCrvena" w:type="character">
    <w:name w:val="Pozadina_SvijetloCrvena"/>
    <w:basedOn w:val="eSPISCCParagraphDefaultFont"/>
    <w:rsid w:val="00E1620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1620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E1620B"/>
    <w:rPr>
      <w:color w:val="808080"/>
      <w:bdr w:color="auto" w:space="0" w:sz="0" w:val="none"/>
      <w:shd w:color="auto" w:fill="auto" w:val="clear"/>
    </w:rPr>
  </w:style>
  <w:style w:customStyle="1" w:styleId="eSPISCCParagraphDefaultFont" w:type="character">
    <w:name w:val="eSPIS_CC_Paragraph Default Font"/>
    <w:basedOn w:val="Zadanifontodlomka"/>
    <w:rsid w:val="00E1620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1620B"/>
    <w:rPr>
      <w:bdr w:color="auto" w:space="0" w:sz="0" w:val="none"/>
      <w:shd w:color="auto" w:fill="FFFFCC" w:val="clear"/>
      <w:lang w:val="hr-HR"/>
    </w:rPr>
  </w:style>
  <w:style w:customStyle="1" w:styleId="PozadinaSvijetloCrvena" w:type="character">
    <w:name w:val="Pozadina_SvijetloCrvena"/>
    <w:basedOn w:val="eSPISCCParagraphDefaultFont"/>
    <w:rsid w:val="00E1620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1620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9722357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74035035">
          <w:marLeft w:val="0"/>
          <w:marRight w:val="0"/>
          <w:marTop w:val="60"/>
          <w:marBottom w:val="0"/>
          <w:divBdr>
            <w:top w:space="0" w:sz="0" w:color="auto" w:val="none"/>
            <w:left w:space="0" w:sz="0" w:color="auto" w:val="none"/>
            <w:bottom w:space="0" w:sz="0" w:color="auto" w:val="none"/>
            <w:right w:space="0" w:sz="0" w:color="auto" w:val="none"/>
          </w:divBdr>
          <w:divsChild>
            <w:div w:id="1516916942">
              <w:marLeft w:val="0"/>
              <w:marRight w:val="0"/>
              <w:marTop w:val="0"/>
              <w:marBottom w:val="0"/>
              <w:divBdr>
                <w:top w:space="0" w:sz="0" w:color="auto" w:val="none"/>
                <w:left w:space="0" w:sz="0" w:color="auto" w:val="none"/>
                <w:bottom w:space="0" w:sz="0" w:color="auto" w:val="none"/>
                <w:right w:space="0" w:sz="0" w:color="auto" w:val="none"/>
              </w:divBdr>
              <w:divsChild>
                <w:div w:id="674917786">
                  <w:marLeft w:val="3750"/>
                  <w:marRight w:val="0"/>
                  <w:marTop w:val="0"/>
                  <w:marBottom w:val="300"/>
                  <w:divBdr>
                    <w:top w:space="0" w:sz="0" w:color="auto" w:val="none"/>
                    <w:left w:space="0" w:sz="0" w:color="auto" w:val="none"/>
                    <w:bottom w:space="0" w:sz="0" w:color="auto" w:val="none"/>
                    <w:right w:space="0" w:sz="0" w:color="auto" w:val="none"/>
                  </w:divBdr>
                  <w:divsChild>
                    <w:div w:id="1428039420">
                      <w:marLeft w:val="0"/>
                      <w:marRight w:val="0"/>
                      <w:marTop w:val="0"/>
                      <w:marBottom w:val="0"/>
                      <w:divBdr>
                        <w:top w:space="0" w:sz="0" w:color="auto" w:val="none"/>
                        <w:left w:space="0" w:sz="0" w:color="auto" w:val="none"/>
                        <w:bottom w:space="0" w:sz="0" w:color="auto" w:val="none"/>
                        <w:right w:space="0" w:sz="0" w:color="auto" w:val="none"/>
                      </w:divBdr>
                      <w:divsChild>
                        <w:div w:id="795178415">
                          <w:marLeft w:val="0"/>
                          <w:marRight w:val="0"/>
                          <w:marTop w:val="0"/>
                          <w:marBottom w:val="0"/>
                          <w:divBdr>
                            <w:top w:space="0" w:sz="0" w:color="auto" w:val="none"/>
                            <w:left w:space="0" w:sz="0" w:color="auto" w:val="none"/>
                            <w:bottom w:space="0" w:sz="0" w:color="auto" w:val="none"/>
                            <w:right w:space="0" w:sz="0" w:color="auto" w:val="none"/>
                          </w:divBdr>
                          <w:divsChild>
                            <w:div w:id="1572234769">
                              <w:marLeft w:val="0"/>
                              <w:marRight w:val="0"/>
                              <w:marTop w:val="0"/>
                              <w:marBottom w:val="0"/>
                              <w:divBdr>
                                <w:top w:space="0" w:sz="0" w:color="auto" w:val="none"/>
                                <w:left w:space="0" w:sz="0" w:color="auto" w:val="none"/>
                                <w:bottom w:space="0" w:sz="0" w:color="auto" w:val="none"/>
                                <w:right w:space="0" w:sz="0" w:color="auto" w:val="none"/>
                              </w:divBdr>
                              <w:divsChild>
                                <w:div w:id="737049197">
                                  <w:marLeft w:val="0"/>
                                  <w:marRight w:val="0"/>
                                  <w:marTop w:val="0"/>
                                  <w:marBottom w:val="0"/>
                                  <w:divBdr>
                                    <w:top w:space="0" w:sz="0" w:color="auto" w:val="none"/>
                                    <w:left w:space="0" w:sz="0" w:color="auto" w:val="none"/>
                                    <w:bottom w:space="0" w:sz="0" w:color="auto" w:val="none"/>
                                    <w:right w:space="0" w:sz="0" w:color="auto" w:val="none"/>
                                  </w:divBdr>
                                  <w:divsChild>
                                    <w:div w:id="1240406576">
                                      <w:marLeft w:val="0"/>
                                      <w:marRight w:val="0"/>
                                      <w:marTop w:val="0"/>
                                      <w:marBottom w:val="0"/>
                                      <w:divBdr>
                                        <w:top w:space="0" w:sz="0" w:color="auto" w:val="none"/>
                                        <w:left w:space="0" w:sz="0" w:color="auto" w:val="none"/>
                                        <w:bottom w:space="0" w:sz="0" w:color="auto" w:val="none"/>
                                        <w:right w:space="0" w:sz="0" w:color="auto" w:val="none"/>
                                      </w:divBdr>
                                      <w:divsChild>
                                        <w:div w:id="8312904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8590029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1375383">
          <w:marLeft w:val="0"/>
          <w:marRight w:val="0"/>
          <w:marTop w:val="60"/>
          <w:marBottom w:val="0"/>
          <w:divBdr>
            <w:top w:space="0" w:sz="0" w:color="auto" w:val="none"/>
            <w:left w:space="0" w:sz="0" w:color="auto" w:val="none"/>
            <w:bottom w:space="0" w:sz="0" w:color="auto" w:val="none"/>
            <w:right w:space="0" w:sz="0" w:color="auto" w:val="none"/>
          </w:divBdr>
          <w:divsChild>
            <w:div w:id="1206480338">
              <w:marLeft w:val="0"/>
              <w:marRight w:val="0"/>
              <w:marTop w:val="0"/>
              <w:marBottom w:val="0"/>
              <w:divBdr>
                <w:top w:space="0" w:sz="0" w:color="auto" w:val="none"/>
                <w:left w:space="0" w:sz="0" w:color="auto" w:val="none"/>
                <w:bottom w:space="0" w:sz="0" w:color="auto" w:val="none"/>
                <w:right w:space="0" w:sz="0" w:color="auto" w:val="none"/>
              </w:divBdr>
              <w:divsChild>
                <w:div w:id="1295018420">
                  <w:marLeft w:val="3750"/>
                  <w:marRight w:val="0"/>
                  <w:marTop w:val="0"/>
                  <w:marBottom w:val="300"/>
                  <w:divBdr>
                    <w:top w:space="0" w:sz="0" w:color="auto" w:val="none"/>
                    <w:left w:space="0" w:sz="0" w:color="auto" w:val="none"/>
                    <w:bottom w:space="0" w:sz="0" w:color="auto" w:val="none"/>
                    <w:right w:space="0" w:sz="0" w:color="auto" w:val="none"/>
                  </w:divBdr>
                  <w:divsChild>
                    <w:div w:id="1452479294">
                      <w:marLeft w:val="0"/>
                      <w:marRight w:val="0"/>
                      <w:marTop w:val="0"/>
                      <w:marBottom w:val="0"/>
                      <w:divBdr>
                        <w:top w:space="0" w:sz="0" w:color="auto" w:val="none"/>
                        <w:left w:space="0" w:sz="0" w:color="auto" w:val="none"/>
                        <w:bottom w:space="0" w:sz="0" w:color="auto" w:val="none"/>
                        <w:right w:space="0" w:sz="0" w:color="auto" w:val="none"/>
                      </w:divBdr>
                      <w:divsChild>
                        <w:div w:id="401492753">
                          <w:marLeft w:val="0"/>
                          <w:marRight w:val="0"/>
                          <w:marTop w:val="0"/>
                          <w:marBottom w:val="0"/>
                          <w:divBdr>
                            <w:top w:space="0" w:sz="0" w:color="auto" w:val="none"/>
                            <w:left w:space="0" w:sz="0" w:color="auto" w:val="none"/>
                            <w:bottom w:space="0" w:sz="0" w:color="auto" w:val="none"/>
                            <w:right w:space="0" w:sz="0" w:color="auto" w:val="none"/>
                          </w:divBdr>
                          <w:divsChild>
                            <w:div w:id="993024187">
                              <w:marLeft w:val="0"/>
                              <w:marRight w:val="0"/>
                              <w:marTop w:val="0"/>
                              <w:marBottom w:val="0"/>
                              <w:divBdr>
                                <w:top w:space="0" w:sz="0" w:color="auto" w:val="none"/>
                                <w:left w:space="0" w:sz="0" w:color="auto" w:val="none"/>
                                <w:bottom w:space="0" w:sz="0" w:color="auto" w:val="none"/>
                                <w:right w:space="0" w:sz="0" w:color="auto" w:val="none"/>
                              </w:divBdr>
                              <w:divsChild>
                                <w:div w:id="1202666001">
                                  <w:marLeft w:val="0"/>
                                  <w:marRight w:val="0"/>
                                  <w:marTop w:val="0"/>
                                  <w:marBottom w:val="0"/>
                                  <w:divBdr>
                                    <w:top w:space="0" w:sz="0" w:color="auto" w:val="none"/>
                                    <w:left w:space="0" w:sz="0" w:color="auto" w:val="none"/>
                                    <w:bottom w:space="0" w:sz="0" w:color="auto" w:val="none"/>
                                    <w:right w:space="0" w:sz="0" w:color="auto" w:val="none"/>
                                  </w:divBdr>
                                  <w:divsChild>
                                    <w:div w:id="1370451234">
                                      <w:marLeft w:val="0"/>
                                      <w:marRight w:val="0"/>
                                      <w:marTop w:val="0"/>
                                      <w:marBottom w:val="0"/>
                                      <w:divBdr>
                                        <w:top w:space="0" w:sz="0" w:color="auto" w:val="none"/>
                                        <w:left w:space="0" w:sz="0" w:color="auto" w:val="none"/>
                                        <w:bottom w:space="0" w:sz="0" w:color="auto" w:val="none"/>
                                        <w:right w:space="0" w:sz="0" w:color="auto" w:val="none"/>
                                      </w:divBdr>
                                      <w:divsChild>
                                        <w:div w:id="827751141">
                                          <w:marLeft w:val="0"/>
                                          <w:marRight w:val="0"/>
                                          <w:marTop w:val="0"/>
                                          <w:marBottom w:val="0"/>
                                          <w:divBdr>
                                            <w:top w:space="0" w:sz="0" w:color="auto" w:val="none"/>
                                            <w:left w:space="0" w:sz="0" w:color="auto" w:val="none"/>
                                            <w:bottom w:space="0" w:sz="0" w:color="auto" w:val="none"/>
                                            <w:right w:space="0" w:sz="0" w:color="auto" w:val="none"/>
                                          </w:divBdr>
                                          <w:divsChild>
                                            <w:div w:id="2243394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ožujka 2017.</izvorni_sadrzaj>
    <derivirana_varijabla naziv="DomainObject.DatumDonosenjaOdluke_1">10.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St-4477/2016-6</izvorni_sadrzaj>
    <derivirana_varijabla naziv="DomainObject.Oznaka_1">St-4477/2016-6</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4477</izvorni_sadrzaj>
    <derivirana_varijabla naziv="DomainObject.Predmet.Broj_1">4477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2016.</izvorni_sadrzaj>
    <derivirana_varijabla naziv="DomainObject.Predmet.DatumOsnivanja_1">24.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St-4477/2016</izvorni_sadrzaj>
    <derivirana_varijabla naziv="DomainObject.Predmet.OznakaBroj_1">St-4477/2016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I.S. DIZAJN d.o.o. zastupanog po punomoćniku Ivan Jukić</izvorni_sadrzaj>
    <derivirana_varijabla naziv="DomainObject.Predmet.ProtustrankaFormated_1">  I.S. DIZAJN d.o.o. zastupanog po punomoćniku Ivan Jukić</derivirana_varijabla>
  </DomainObject.Predmet.ProtustrankaFormated>
  <DomainObject.Predmet.ProtustrankaFormatedOIB>
    <izvorni_sadrzaj>  I.S. DIZAJN d.o.o., OIB 41365169149 zastupanog po punomoćniku Ivan Jukić</izvorni_sadrzaj>
    <derivirana_varijabla naziv="DomainObject.Predmet.ProtustrankaFormatedOIB_1">  I.S. DIZAJN d.o.o., OIB 41365169149 zastupanog po punomoćniku Ivan Jukić</derivirana_varijabla>
  </DomainObject.Predmet.ProtustrankaFormatedOIB>
  <DomainObject.Predmet.ProtustrankaFormatedWithAdress>
    <izvorni_sadrzaj> I.S. DIZAJN d.o.o., Lesičine 36, 10000 Zagreb zastupanog po punomoćniku Ivan Jukić</izvorni_sadrzaj>
    <derivirana_varijabla naziv="DomainObject.Predmet.ProtustrankaFormatedWithAdress_1"> I.S. DIZAJN d.o.o., Lesičine 36, 10000 Zagreb zastupanog po punomoćniku Ivan Jukić</derivirana_varijabla>
  </DomainObject.Predmet.ProtustrankaFormatedWithAdress>
  <DomainObject.Predmet.ProtustrankaFormatedWithAdressOIB>
    <izvorni_sadrzaj> I.S. DIZAJN d.o.o., OIB 41365169149, Lesičine 36, 10000 Zagreb zastupanog po punomoćniku Ivan Jukić</izvorni_sadrzaj>
    <derivirana_varijabla naziv="DomainObject.Predmet.ProtustrankaFormatedWithAdressOIB_1"> I.S. DIZAJN d.o.o., OIB 41365169149, Lesičine 36, 10000 Zagreb zastupanog po punomoćniku Ivan Jukić</derivirana_varijabla>
  </DomainObject.Predmet.ProtustrankaFormatedWithAdressOIB>
  <DomainObject.Predmet.ProtustrankaWithAdress>
    <izvorni_sadrzaj>I.S. DIZAJN d.o.o. Lesičine 36, 10000 Zagreb</izvorni_sadrzaj>
    <derivirana_varijabla naziv="DomainObject.Predmet.ProtustrankaWithAdress_1">I.S. DIZAJN d.o.o. Lesičine 36, 10000 Zagreb</derivirana_varijabla>
  </DomainObject.Predmet.ProtustrankaWithAdress>
  <DomainObject.Predmet.ProtustrankaWithAdressOIB>
    <izvorni_sadrzaj>I.S. DIZAJN d.o.o., OIB 41365169149, Lesičine 36, 10000 Zagreb</izvorni_sadrzaj>
    <derivirana_varijabla naziv="DomainObject.Predmet.ProtustrankaWithAdressOIB_1">I.S. DIZAJN d.o.o., OIB 41365169149, Lesičine 36, 10000 Zagreb</derivirana_varijabla>
  </DomainObject.Predmet.ProtustrankaWithAdressOIB>
  <DomainObject.Predmet.ProtustrankaNazivFormated>
    <izvorni_sadrzaj>I.S. DIZAJN d.o.o.</izvorni_sadrzaj>
    <derivirana_varijabla naziv="DomainObject.Predmet.ProtustrankaNazivFormated_1">I.S. DIZAJN d.o.o.</derivirana_varijabla>
  </DomainObject.Predmet.ProtustrankaNazivFormated>
  <DomainObject.Predmet.ProtustrankaNazivFormatedOIB>
    <izvorni_sadrzaj>I.S. DIZAJN d.o.o., OIB 41365169149</izvorni_sadrzaj>
    <derivirana_varijabla naziv="DomainObject.Predmet.ProtustrankaNazivFormatedOIB_1">I.S. DIZAJN d.o.o., OIB 41365169149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I.S. DIZAJN d.o.o. zastupanog po punomoćniku Ivan Jukić</item>
    </izvorni_sadrzaj>
    <derivirana_varijabla naziv="DomainObject.Predmet.ProtuStrankaListFormated_1">
      <item>I.S. DIZAJN d.o.o. zastupanog po punomoćniku Ivan Jukić</item>
    </derivirana_varijabla>
  </DomainObject.Predmet.ProtuStrankaListFormated>
  <DomainObject.Predmet.ProtuStrankaListFormatedOIB>
    <izvorni_sadrzaj>
      <item>I.S. DIZAJN d.o.o., OIB 41365169149 zastupanog po punomoćniku Ivan Jukić</item>
    </izvorni_sadrzaj>
    <derivirana_varijabla naziv="DomainObject.Predmet.ProtuStrankaListFormatedOIB_1">
      <item>I.S. DIZAJN d.o.o., OIB 41365169149 zastupanog po punomoćniku Ivan Jukić</item>
    </derivirana_varijabla>
  </DomainObject.Predmet.ProtuStrankaListFormatedOIB>
  <DomainObject.Predmet.ProtuStrankaListFormatedWithAdress>
    <izvorni_sadrzaj>
      <item>I.S. DIZAJN d.o.o., Lesičine 36, 10000 Zagreb zastupanog po punomoćniku Ivan Jukić</item>
    </izvorni_sadrzaj>
    <derivirana_varijabla naziv="DomainObject.Predmet.ProtuStrankaListFormatedWithAdress_1">
      <item>I.S. DIZAJN d.o.o., Lesičine 36, 10000 Zagreb zastupanog po punomoćniku Ivan Jukić</item>
    </derivirana_varijabla>
  </DomainObject.Predmet.ProtuStrankaListFormatedWithAdress>
  <DomainObject.Predmet.ProtuStrankaListFormatedWithAdressOIB>
    <izvorni_sadrzaj>
      <item>I.S. DIZAJN d.o.o., OIB 41365169149, Lesičine 36, 10000 Zagreb zastupanog po punomoćniku Ivan Jukić</item>
    </izvorni_sadrzaj>
    <derivirana_varijabla naziv="DomainObject.Predmet.ProtuStrankaListFormatedWithAdressOIB_1">
      <item>I.S. DIZAJN d.o.o., OIB 41365169149, Lesičine 36, 10000 Zagreb zastupanog po punomoćniku Ivan Jukić</item>
    </derivirana_varijabla>
  </DomainObject.Predmet.ProtuStrankaListFormatedWithAdressOIB>
  <DomainObject.Predmet.ProtuStrankaListNazivFormated>
    <izvorni_sadrzaj>
      <item>I.S. DIZAJN d.o.o.</item>
    </izvorni_sadrzaj>
    <derivirana_varijabla naziv="DomainObject.Predmet.ProtuStrankaListNazivFormated_1">
      <item>I.S. DIZAJN d.o.o.</item>
    </derivirana_varijabla>
  </DomainObject.Predmet.ProtuStrankaListNazivFormated>
  <DomainObject.Predmet.ProtuStrankaListNazivFormatedOIB>
    <izvorni_sadrzaj>
      <item>I.S. DIZAJN d.o.o., OIB 41365169149</item>
    </izvorni_sadrzaj>
    <derivirana_varijabla naziv="DomainObject.Predmet.ProtuStrankaListNazivFormatedOIB_1">
      <item>I.S. DIZAJN d.o.o., OIB 41365169149</item>
    </derivirana_varijabla>
  </DomainObject.Predmet.ProtuStrankaListNazivFormatedOIB>
  <DomainObject.Predmet.OstaliListFormated>
    <izvorni_sadrzaj>
      <item>Ivan Jukić punomoćnik sudionika u postupku I.S. DIZAJN d.o.o.</item>
    </izvorni_sadrzaj>
    <derivirana_varijabla naziv="DomainObject.Predmet.OstaliListFormated_1">
      <item>Ivan Jukić punomoćnik sudionika u postupku I.S. DIZAJN d.o.o.</item>
    </derivirana_varijabla>
  </DomainObject.Predmet.OstaliListFormated>
  <DomainObject.Predmet.OstaliListFormatedOIB>
    <izvorni_sadrzaj>
      <item>Ivan Jukić, OIB 47593452948 punomoćnik sudionika u postupku I.S. DIZAJN d.o.o.</item>
    </izvorni_sadrzaj>
    <derivirana_varijabla naziv="DomainObject.Predmet.OstaliListFormatedOIB_1">
      <item>Ivan Jukić, OIB 47593452948 punomoćnik sudionika u postupku I.S. DIZAJN d.o.o.</item>
    </derivirana_varijabla>
  </DomainObject.Predmet.OstaliListFormatedOIB>
  <DomainObject.Predmet.OstaliListFormatedWithAdress>
    <izvorni_sadrzaj>
      <item>Ivan Jukić, Lesičine 36, 10000 Zagreb punomoćnik sudionika u postupku I.S. DIZAJN d.o.o.</item>
    </izvorni_sadrzaj>
    <derivirana_varijabla naziv="DomainObject.Predmet.OstaliListFormatedWithAdress_1">
      <item>Ivan Jukić, Lesičine 36, 10000 Zagreb punomoćnik sudionika u postupku I.S. DIZAJN d.o.o.</item>
    </derivirana_varijabla>
  </DomainObject.Predmet.OstaliListFormatedWithAdress>
  <DomainObject.Predmet.OstaliListFormatedWithAdressOIB>
    <izvorni_sadrzaj>
      <item>Ivan Jukić, OIB 47593452948, Lesičine 36, 10000 Zagreb punomoćnik sudionika u postupku I.S. DIZAJN d.o.o.</item>
    </izvorni_sadrzaj>
    <derivirana_varijabla naziv="DomainObject.Predmet.OstaliListFormatedWithAdressOIB_1">
      <item>Ivan Jukić, OIB 47593452948, Lesičine 36, 10000 Zagreb punomoćnik sudionika u postupku I.S. DIZAJN d.o.o.</item>
    </derivirana_varijabla>
  </DomainObject.Predmet.OstaliListFormatedWithAdressOIB>
  <DomainObject.Predmet.OstaliListNazivFormated>
    <izvorni_sadrzaj>
      <item>Ivan Jukić</item>
    </izvorni_sadrzaj>
    <derivirana_varijabla naziv="DomainObject.Predmet.OstaliListNazivFormated_1">
      <item>Ivan Jukić</item>
    </derivirana_varijabla>
  </DomainObject.Predmet.OstaliListNazivFormated>
  <DomainObject.Predmet.OstaliListNazivFormatedOIB>
    <izvorni_sadrzaj>
      <item>Ivan Jukić, OIB 47593452948</item>
    </izvorni_sadrzaj>
    <derivirana_varijabla naziv="DomainObject.Predmet.OstaliListNazivFormatedOIB_1">
      <item>Ivan Jukić, OIB 47593452948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ožujka 2017.</izvorni_sadrzaj>
    <derivirana_varijabla naziv="DomainObject.Datum_1">10. ožujka 2017.</derivirana_varijabla>
  </DomainObject.Datum>
  <DomainObject.PoslovniBrojDokumenta>
    <izvorni_sadrzaj>St-4477/2016-6</izvorni_sadrzaj>
    <derivirana_varijabla naziv="DomainObject.PoslovniBrojDokumenta_1">St-4477/2016-6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I.S. DIZAJN d.o.o.</izvorni_sadrzaj>
    <derivirana_varijabla naziv="DomainObject.Predmet.ProtustrankaIDrugi_1">I.S. DIZAJN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I.S. DIZAJN d.o.o., OIB 41365169149, Lesičine 36, 10000 Zagreb</izvorni_sadrzaj>
    <derivirana_varijabla naziv="DomainObject.Predmet.ProtustrankaIDrugiAdressOIB_1">I.S. DIZAJN d.o.o., OIB 41365169149, Lesičine 36,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I.S. DIZAJN d.o.o.</item>
      <item>Ivan Jukić</item>
    </izvorni_sadrzaj>
    <derivirana_varijabla naziv="DomainObject.Predmet.SudioniciListNaziv_1">
      <item>FINA Regionalni centar Zagreb</item>
      <item>I.S. DIZAJN d.o.o.</item>
      <item>Ivan Jukić</item>
    </derivirana_varijabla>
  </DomainObject.Predmet.SudioniciListNaziv>
  <DomainObject.Predmet.SudioniciListAdressOIB>
    <izvorni_sadrzaj>
      <item>FINA Regionalni centar Zagreb, OIB 85821130368, Trg svibanjskih žrtava 1995. br. 1,10000 Zagreb</item>
      <item>I.S. DIZAJN d.o.o., OIB 41365169149, Lesičine 36,10000 Zagreb</item>
      <item>Ivan Jukić, OIB 47593452948, Lesičine 36,10000 Zagreb</item>
    </izvorni_sadrzaj>
    <derivirana_varijabla naziv="DomainObject.Predmet.SudioniciListAdressOIB_1">
      <item>FINA Regionalni centar Zagreb, OIB 85821130368, Trg svibanjskih žrtava 1995. br. 1,10000 Zagreb</item>
      <item>I.S. DIZAJN d.o.o., OIB 41365169149, Lesičine 36,10000 Zagreb</item>
      <item>Ivan Jukić, OIB 47593452948, Lesičine 36,10000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41365169149</item>
      <item>, OIB 47593452948</item>
    </izvorni_sadrzaj>
    <derivirana_varijabla naziv="DomainObject.Predmet.SudioniciListNazivOIB_1">
      <item>, OIB 85821130368</item>
      <item>, OIB 41365169149</item>
      <item>, OIB 47593452948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936</properties:Words>
  <properties:Characters>4875</properties:Characters>
  <properties:Lines>125</properties:Lines>
  <properties:Paragraphs>54</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6048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2017-03-10T08:04:00Z</dcterms:created>
  <dc:creator>gboljkovac</dc:creator>
  <cp:lastModifiedBy>Marina Markić</cp:lastModifiedBy>
  <cp:lastPrinted>2017-03-10T08:09:00Z</cp:lastPrinted>
  <dcterms:modified xmlns:xsi="http://www.w3.org/2001/XMLSchema-instance" xsi:type="dcterms:W3CDTF">2017-03-10T08:09:00Z</dcterms:modified>
  <cp:revision>6</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St-4477/2016-6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