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de370" w14:paraId="76de370"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992EB9" w:rsidP="00EC12B1" w:rsidR="00EC12B1">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763D0B">
        <w:rPr>
          <w:sz w:val="24"/>
        </w:rPr>
        <w:t xml:space="preserve">   </w:t>
      </w:r>
      <w:r w:rsidR="00E8334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D43121">
        <w:rPr>
          <w:sz w:val="24"/>
        </w:rPr>
        <w:t>785</w:t>
      </w:r>
      <w:r w:rsidR="00EC12B1">
        <w:rPr>
          <w:sz w:val="24"/>
        </w:rPr>
        <w:t>/1</w:t>
      </w:r>
      <w:r w:rsidR="0062001F">
        <w:rPr>
          <w:sz w:val="24"/>
        </w:rPr>
        <w:t>7</w:t>
      </w:r>
      <w:r w:rsidR="00EC12B1">
        <w:rPr>
          <w:sz w:val="24"/>
        </w:rPr>
        <w:t xml:space="preserve">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pPr>
        <w:jc w:val="center"/>
        <w:rPr>
          <w:sz w:val="24"/>
        </w:rPr>
      </w:pPr>
      <w:r w:rsidRPr="00337798">
        <w:rPr>
          <w:sz w:val="24"/>
        </w:rPr>
        <w:t xml:space="preserve">R E P U B L I K A   H R V A T S K A </w:t>
      </w:r>
    </w:p>
    <w:p w:rsidRDefault="007C2AF2" w:rsidP="00EC12B1" w:rsidR="007C2AF2" w:rsidRPr="00337798">
      <w:pPr>
        <w:jc w:val="center"/>
        <w:rPr>
          <w:sz w:val="24"/>
        </w:rPr>
      </w:pPr>
    </w:p>
    <w:p w:rsidRDefault="0005229A" w:rsidP="00EC12B1" w:rsidR="00EC12B1">
      <w:pPr>
        <w:ind w:left="2880"/>
        <w:rPr>
          <w:sz w:val="24"/>
        </w:rPr>
      </w:pPr>
      <w:r>
        <w:rPr>
          <w:sz w:val="24"/>
        </w:rPr>
        <w:t xml:space="preserve">       </w:t>
      </w:r>
      <w:r w:rsidR="00EC12B1" w:rsidRPr="00337798">
        <w:rPr>
          <w:sz w:val="24"/>
        </w:rPr>
        <w:t>R J E Š E NJ E</w:t>
      </w:r>
    </w:p>
    <w:p w:rsidRDefault="007C2AF2" w:rsidP="00EC12B1" w:rsidR="007C2AF2">
      <w:pPr>
        <w:jc w:val="both"/>
        <w:rPr>
          <w:sz w:val="24"/>
        </w:rPr>
      </w:pPr>
    </w:p>
    <w:p w:rsidRDefault="00EC12B1" w:rsidP="005E521F"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kao sucu pojedincu, u stečajnom postupku nad dužnikom</w:t>
      </w:r>
      <w:r w:rsidR="00DB37AD">
        <w:rPr>
          <w:sz w:val="24"/>
          <w:szCs w:val="24"/>
        </w:rPr>
        <w:t xml:space="preserve"> </w:t>
      </w:r>
      <w:r w:rsidR="001C76B9" w:rsidRPr="001C76B9">
        <w:rPr>
          <w:sz w:val="24"/>
          <w:szCs w:val="24"/>
        </w:rPr>
        <w:t>IN.FO. IMPRESS d.o.o. za proizvodnju, trgovinu i usluge, Krapina, Frana Galovića 9, MBS: 080677440, OIB: 50574950949</w:t>
      </w:r>
      <w:r w:rsidR="005E521F">
        <w:rPr>
          <w:sz w:val="24"/>
          <w:szCs w:val="24"/>
        </w:rPr>
        <w:t>,</w:t>
      </w:r>
      <w:r w:rsidR="00630662" w:rsidRPr="00630662">
        <w:rPr>
          <w:sz w:val="24"/>
          <w:szCs w:val="24"/>
        </w:rPr>
        <w:t xml:space="preserve"> </w:t>
      </w:r>
      <w:r w:rsidR="001C76B9">
        <w:rPr>
          <w:sz w:val="24"/>
          <w:szCs w:val="24"/>
        </w:rPr>
        <w:t>4</w:t>
      </w:r>
      <w:r>
        <w:rPr>
          <w:sz w:val="24"/>
          <w:szCs w:val="24"/>
        </w:rPr>
        <w:t xml:space="preserve">. </w:t>
      </w:r>
      <w:r w:rsidR="001C76B9">
        <w:rPr>
          <w:sz w:val="24"/>
          <w:szCs w:val="24"/>
        </w:rPr>
        <w:t>svibnja</w:t>
      </w:r>
      <w:r>
        <w:rPr>
          <w:sz w:val="24"/>
          <w:szCs w:val="24"/>
        </w:rPr>
        <w:t xml:space="preserve"> 201</w:t>
      </w:r>
      <w:r w:rsidR="00623A4F">
        <w:rPr>
          <w:sz w:val="24"/>
          <w:szCs w:val="24"/>
        </w:rPr>
        <w:t>8</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7C2AF2" w:rsidR="007C2AF2">
      <w:pPr>
        <w:jc w:val="center"/>
        <w:rPr>
          <w:b/>
          <w:sz w:val="24"/>
        </w:rPr>
      </w:pPr>
    </w:p>
    <w:p w:rsidRDefault="00A97BC2" w:rsidP="00381B5E" w:rsidR="00A97BC2">
      <w:pPr>
        <w:jc w:val="both"/>
        <w:rPr>
          <w:sz w:val="24"/>
          <w:szCs w:val="24"/>
        </w:rPr>
      </w:pPr>
      <w:r w:rsidRPr="00A97BC2">
        <w:rPr>
          <w:sz w:val="24"/>
          <w:szCs w:val="24"/>
        </w:rPr>
        <w:t>I</w:t>
      </w:r>
      <w:r w:rsidRPr="00A97BC2">
        <w:rPr>
          <w:sz w:val="24"/>
          <w:szCs w:val="24"/>
        </w:rPr>
        <w:tab/>
        <w:t>Pokreće se prethodni postupak radi utvrđivanja pretpostavki za otvaranje stečajnog postupka nad</w:t>
      </w:r>
      <w:r>
        <w:rPr>
          <w:sz w:val="24"/>
          <w:szCs w:val="24"/>
        </w:rPr>
        <w:t xml:space="preserve"> dužnikom</w:t>
      </w:r>
      <w:r w:rsidRPr="00A97BC2">
        <w:rPr>
          <w:sz w:val="24"/>
          <w:szCs w:val="24"/>
        </w:rPr>
        <w:t>.</w:t>
      </w:r>
    </w:p>
    <w:p w:rsidRDefault="0003670C" w:rsidP="00381B5E" w:rsidR="0003670C" w:rsidRPr="0003670C">
      <w:pPr>
        <w:jc w:val="both"/>
        <w:rPr>
          <w:sz w:val="24"/>
          <w:szCs w:val="24"/>
        </w:rPr>
      </w:pPr>
      <w:r>
        <w:rPr>
          <w:sz w:val="24"/>
          <w:szCs w:val="24"/>
        </w:rPr>
        <w:t>I</w:t>
      </w:r>
      <w:r>
        <w:rPr>
          <w:sz w:val="24"/>
          <w:szCs w:val="24"/>
        </w:rPr>
        <w:tab/>
      </w:r>
      <w:r w:rsidRPr="0003670C">
        <w:rPr>
          <w:sz w:val="24"/>
          <w:szCs w:val="24"/>
        </w:rPr>
        <w:t>Privremenim stečajnim upraviteljem imenuje se</w:t>
      </w:r>
      <w:r w:rsidR="00B139FF">
        <w:rPr>
          <w:sz w:val="24"/>
          <w:szCs w:val="24"/>
        </w:rPr>
        <w:t xml:space="preserve"> </w:t>
      </w:r>
      <w:r w:rsidR="00B139FF" w:rsidRPr="00B139FF">
        <w:rPr>
          <w:sz w:val="24"/>
          <w:szCs w:val="24"/>
        </w:rPr>
        <w:t>NIKOLA KRVAVICA, Sveti Ivan Zelina, Vinogradska 15, OIB:96981389223</w:t>
      </w:r>
      <w:r w:rsidRPr="0003670C">
        <w:rPr>
          <w:sz w:val="24"/>
          <w:szCs w:val="24"/>
        </w:rPr>
        <w:t>.</w:t>
      </w:r>
    </w:p>
    <w:p w:rsidRDefault="002F3CA2" w:rsidP="00381B5E" w:rsidR="0003670C" w:rsidRPr="0003670C">
      <w:pPr>
        <w:jc w:val="both"/>
        <w:rPr>
          <w:sz w:val="24"/>
          <w:szCs w:val="24"/>
        </w:rPr>
      </w:pPr>
      <w:r>
        <w:rPr>
          <w:sz w:val="24"/>
          <w:szCs w:val="24"/>
        </w:rPr>
        <w:t>II</w:t>
      </w:r>
      <w:r w:rsidR="0003670C" w:rsidRPr="0003670C">
        <w:rPr>
          <w:sz w:val="24"/>
          <w:szCs w:val="24"/>
        </w:rPr>
        <w:tab/>
        <w:t>Privremeni stečajni upravitelj dužan je utvrditi cjelokupnu imovinu stečajnog dužnika</w:t>
      </w:r>
      <w:r w:rsidR="009E1A19">
        <w:rPr>
          <w:sz w:val="24"/>
          <w:szCs w:val="24"/>
        </w:rPr>
        <w:t xml:space="preserve"> te mogu li se imovinom dužnika namiriti troškovi stečajnog postupka</w:t>
      </w:r>
      <w:r w:rsidR="00C528B4">
        <w:rPr>
          <w:sz w:val="24"/>
          <w:szCs w:val="24"/>
        </w:rPr>
        <w:t>.</w:t>
      </w:r>
      <w:r w:rsidR="0003670C" w:rsidRPr="0003670C">
        <w:rPr>
          <w:sz w:val="24"/>
          <w:szCs w:val="24"/>
        </w:rPr>
        <w:t xml:space="preserve"> </w:t>
      </w:r>
      <w:r w:rsidR="00C528B4">
        <w:rPr>
          <w:sz w:val="24"/>
          <w:szCs w:val="24"/>
        </w:rPr>
        <w:t>U</w:t>
      </w:r>
      <w:r w:rsidR="0003670C" w:rsidRPr="0003670C">
        <w:rPr>
          <w:sz w:val="24"/>
          <w:szCs w:val="24"/>
        </w:rPr>
        <w:t>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623A4F" w:rsidP="00381B5E" w:rsidR="0003670C">
      <w:pPr>
        <w:jc w:val="both"/>
        <w:rPr>
          <w:sz w:val="24"/>
          <w:szCs w:val="24"/>
        </w:rPr>
      </w:pPr>
      <w:r>
        <w:rPr>
          <w:sz w:val="24"/>
          <w:szCs w:val="24"/>
        </w:rPr>
        <w:t>III</w:t>
      </w:r>
      <w:r w:rsidR="0003670C" w:rsidRPr="0003670C">
        <w:rPr>
          <w:sz w:val="24"/>
          <w:szCs w:val="24"/>
        </w:rPr>
        <w:tab/>
        <w:t xml:space="preserve">Privremeni stečajni upravitelj dužan je podnijeti izvješće o traženju u točci </w:t>
      </w:r>
      <w:r w:rsidR="00381B5E">
        <w:rPr>
          <w:sz w:val="24"/>
          <w:szCs w:val="24"/>
        </w:rPr>
        <w:t>I</w:t>
      </w:r>
      <w:r w:rsidR="0003670C" w:rsidRPr="0003670C">
        <w:rPr>
          <w:sz w:val="24"/>
          <w:szCs w:val="24"/>
        </w:rPr>
        <w:t xml:space="preserve">I izreke rješenja u roku od </w:t>
      </w:r>
      <w:r w:rsidR="002B40EC">
        <w:rPr>
          <w:sz w:val="24"/>
          <w:szCs w:val="24"/>
        </w:rPr>
        <w:t>30</w:t>
      </w:r>
      <w:r w:rsidR="0003670C" w:rsidRPr="0003670C">
        <w:rPr>
          <w:sz w:val="24"/>
          <w:szCs w:val="24"/>
        </w:rPr>
        <w:t xml:space="preserve"> dana.  </w:t>
      </w:r>
    </w:p>
    <w:p w:rsidRDefault="007C2AF2" w:rsidP="00EC12B1" w:rsidR="007C2AF2">
      <w:pPr>
        <w:ind w:firstLine="709"/>
        <w:jc w:val="both"/>
        <w:rPr>
          <w:b/>
          <w:sz w:val="24"/>
        </w:rPr>
      </w:pPr>
    </w:p>
    <w:p w:rsidRDefault="006F7455" w:rsidR="006F7455">
      <w:pPr>
        <w:jc w:val="center"/>
        <w:rPr>
          <w:sz w:val="24"/>
        </w:rPr>
      </w:pPr>
      <w:r>
        <w:rPr>
          <w:sz w:val="24"/>
        </w:rPr>
        <w:t>Obrazloženje</w:t>
      </w:r>
    </w:p>
    <w:p w:rsidRDefault="007C2AF2" w:rsidR="007C2AF2">
      <w:pPr>
        <w:jc w:val="center"/>
        <w:rPr>
          <w:sz w:val="24"/>
        </w:rPr>
      </w:pPr>
    </w:p>
    <w:p w:rsidRDefault="00C03E53" w:rsidP="00C03E53" w:rsidR="00C03E53" w:rsidRPr="00C03E53">
      <w:pPr>
        <w:ind w:firstLine="720"/>
        <w:jc w:val="both"/>
        <w:rPr>
          <w:sz w:val="24"/>
          <w:szCs w:val="24"/>
        </w:rPr>
      </w:pPr>
      <w:r w:rsidRPr="00C03E53">
        <w:rPr>
          <w:sz w:val="24"/>
          <w:szCs w:val="24"/>
        </w:rPr>
        <w:t xml:space="preserve">Financijska agencija podnijela je ovom sudu, na temelju odredbe čl. </w:t>
      </w:r>
      <w:r w:rsidR="008E4B1F">
        <w:rPr>
          <w:sz w:val="24"/>
          <w:szCs w:val="24"/>
        </w:rPr>
        <w:t>110</w:t>
      </w:r>
      <w:r w:rsidRPr="00C03E53">
        <w:rPr>
          <w:sz w:val="24"/>
          <w:szCs w:val="24"/>
        </w:rPr>
        <w:t xml:space="preserve"> st. 1 Stečajnog zakona ("Narodne novine" broj 71/15 – dalje: SZ), </w:t>
      </w:r>
      <w:r w:rsidR="008E4B1F">
        <w:rPr>
          <w:sz w:val="24"/>
          <w:szCs w:val="24"/>
        </w:rPr>
        <w:t>prijedlog</w:t>
      </w:r>
      <w:r w:rsidRPr="00C03E53">
        <w:rPr>
          <w:sz w:val="24"/>
          <w:szCs w:val="24"/>
        </w:rPr>
        <w:t xml:space="preserve"> za provedbu stečajnog postupka nad dužnikom.</w:t>
      </w:r>
    </w:p>
    <w:p w:rsidRDefault="00A97BC2" w:rsidP="00C03E53" w:rsidR="00A97BC2">
      <w:pPr>
        <w:ind w:firstLine="720"/>
        <w:jc w:val="both"/>
        <w:rPr>
          <w:sz w:val="24"/>
          <w:szCs w:val="24"/>
        </w:rPr>
      </w:pPr>
      <w:r>
        <w:rPr>
          <w:sz w:val="24"/>
          <w:szCs w:val="24"/>
        </w:rPr>
        <w:t>Sud je zaključkom od 13. rujna 2017. naložio zastupniku po zakonu dužnika</w:t>
      </w:r>
      <w:r w:rsidR="003D73D0">
        <w:rPr>
          <w:sz w:val="24"/>
          <w:szCs w:val="24"/>
        </w:rPr>
        <w:t xml:space="preserve"> da dostavi sudu prokazni popis imovine</w:t>
      </w:r>
      <w:r w:rsidR="0089038C">
        <w:rPr>
          <w:sz w:val="24"/>
          <w:szCs w:val="24"/>
        </w:rPr>
        <w:t>.</w:t>
      </w:r>
    </w:p>
    <w:p w:rsidRDefault="008A02B2" w:rsidP="00C03E53" w:rsidR="009D23F1">
      <w:pPr>
        <w:ind w:firstLine="720"/>
        <w:jc w:val="both"/>
        <w:rPr>
          <w:sz w:val="24"/>
          <w:szCs w:val="24"/>
        </w:rPr>
      </w:pPr>
      <w:r>
        <w:rPr>
          <w:sz w:val="24"/>
          <w:szCs w:val="24"/>
        </w:rPr>
        <w:t xml:space="preserve">U spis predmeta je dostavljen neovjereni prokazni popis imovine dužnika na kojem se nalazi samo paraf </w:t>
      </w:r>
      <w:r w:rsidR="009D23F1">
        <w:rPr>
          <w:sz w:val="24"/>
          <w:szCs w:val="24"/>
        </w:rPr>
        <w:t>i u kojem je navedeno da dužnik nema nikakvu imovinu.</w:t>
      </w:r>
    </w:p>
    <w:p w:rsidRDefault="00644D17" w:rsidP="00C03E53" w:rsidR="0089038C">
      <w:pPr>
        <w:ind w:firstLine="720"/>
        <w:jc w:val="both"/>
        <w:rPr>
          <w:sz w:val="24"/>
          <w:szCs w:val="24"/>
        </w:rPr>
      </w:pPr>
      <w:r w:rsidRPr="00644D17">
        <w:rPr>
          <w:sz w:val="24"/>
          <w:szCs w:val="24"/>
        </w:rPr>
        <w:t xml:space="preserve">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w:t>
      </w:r>
      <w:r w:rsidRPr="00644D17">
        <w:rPr>
          <w:sz w:val="24"/>
          <w:szCs w:val="24"/>
        </w:rPr>
        <w:lastRenderedPageBreak/>
        <w:t>MINISTARSTVO MORA, PROMETA I INFRASTRUKTURE, Zagreb, Prisavlje 14, utvrđeno da dužnik nije evidentiran kao vlasnik plovila.</w:t>
      </w:r>
    </w:p>
    <w:p w:rsidRDefault="00644D17" w:rsidP="00C03E53" w:rsidR="00644D17">
      <w:pPr>
        <w:ind w:firstLine="720"/>
        <w:jc w:val="both"/>
        <w:rPr>
          <w:sz w:val="24"/>
          <w:szCs w:val="24"/>
        </w:rPr>
      </w:pPr>
      <w:r>
        <w:rPr>
          <w:sz w:val="24"/>
          <w:szCs w:val="24"/>
        </w:rPr>
        <w:t>Vjerovnik Birotehnik d.o.o. je podneskom iz</w:t>
      </w:r>
      <w:r w:rsidR="00796802">
        <w:rPr>
          <w:sz w:val="24"/>
          <w:szCs w:val="24"/>
        </w:rPr>
        <w:t>vjestio S</w:t>
      </w:r>
      <w:r>
        <w:rPr>
          <w:sz w:val="24"/>
          <w:szCs w:val="24"/>
        </w:rPr>
        <w:t xml:space="preserve">ud </w:t>
      </w:r>
      <w:r w:rsidR="00EF1EF9">
        <w:rPr>
          <w:sz w:val="24"/>
          <w:szCs w:val="24"/>
        </w:rPr>
        <w:t>da se na adresi Krapina, Frana Galovića 9 nalaze pokretnine koje su u vlasništvu dužnika.</w:t>
      </w:r>
      <w:r>
        <w:rPr>
          <w:sz w:val="24"/>
          <w:szCs w:val="24"/>
        </w:rPr>
        <w:t xml:space="preserve"> </w:t>
      </w:r>
    </w:p>
    <w:p w:rsidRDefault="00C03E53" w:rsidP="00C03E53" w:rsidR="00C03E53" w:rsidRPr="00C03E53">
      <w:pPr>
        <w:ind w:firstLine="720"/>
        <w:jc w:val="both"/>
        <w:rPr>
          <w:sz w:val="24"/>
          <w:szCs w:val="24"/>
        </w:rPr>
      </w:pPr>
      <w:r w:rsidRPr="00C03E53">
        <w:rPr>
          <w:sz w:val="24"/>
          <w:szCs w:val="24"/>
        </w:rPr>
        <w:t>Prema članku 5. stavak 2. SZ-a stečajni su razlozi nesposobnost za plaćanje i prezaduženost.</w:t>
      </w:r>
    </w:p>
    <w:p w:rsidRDefault="00C03E53" w:rsidP="00C03E53" w:rsidR="00C03E53" w:rsidRPr="00C03E53">
      <w:pPr>
        <w:ind w:firstLine="720"/>
        <w:jc w:val="both"/>
        <w:rPr>
          <w:sz w:val="24"/>
          <w:szCs w:val="24"/>
        </w:rPr>
      </w:pPr>
      <w:r w:rsidRPr="00C03E53">
        <w:rPr>
          <w:sz w:val="24"/>
          <w:szCs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C03E53" w:rsidP="00C03E53" w:rsidR="00C03E53">
      <w:pPr>
        <w:ind w:firstLine="720"/>
        <w:jc w:val="both"/>
        <w:rPr>
          <w:sz w:val="24"/>
          <w:szCs w:val="24"/>
        </w:rPr>
      </w:pPr>
      <w:r w:rsidRPr="00C03E53">
        <w:rPr>
          <w:sz w:val="24"/>
          <w:szCs w:val="24"/>
        </w:rPr>
        <w:t>Na temelju prijedloga za otvaranje stečajnog postupka donosi se rješenje o pokretanju prethodnog postupka radi utvrđivanja uvjeta za otvaranje stečajnog postupka (prethodni postupak) ili taj se taj prijedlog odbacuje rješenje</w:t>
      </w:r>
      <w:r w:rsidR="00EF1EF9">
        <w:rPr>
          <w:sz w:val="24"/>
          <w:szCs w:val="24"/>
        </w:rPr>
        <w:t>m (članak 115. stavak 1. SZ-a).</w:t>
      </w:r>
    </w:p>
    <w:p w:rsidRDefault="00801888" w:rsidP="00C03E53" w:rsidR="00EF1EF9">
      <w:pPr>
        <w:ind w:firstLine="720"/>
        <w:jc w:val="both"/>
        <w:rPr>
          <w:sz w:val="24"/>
          <w:szCs w:val="24"/>
        </w:rPr>
      </w:pPr>
      <w:r>
        <w:rPr>
          <w:sz w:val="24"/>
          <w:szCs w:val="24"/>
        </w:rPr>
        <w:t xml:space="preserve">Iz potvrde FINA od 5. prosinca 2017. utvrđeno je </w:t>
      </w:r>
      <w:r w:rsidR="00E914D0">
        <w:rPr>
          <w:sz w:val="24"/>
          <w:szCs w:val="24"/>
        </w:rPr>
        <w:t>da je dužnik u blokadi 393 dana za iznos od 822.131,98 kn.</w:t>
      </w:r>
    </w:p>
    <w:p w:rsidRDefault="00E914D0" w:rsidP="006913D3" w:rsidR="006913D3" w:rsidRPr="006913D3">
      <w:pPr>
        <w:ind w:firstLine="720"/>
        <w:jc w:val="both"/>
        <w:rPr>
          <w:sz w:val="24"/>
          <w:szCs w:val="24"/>
        </w:rPr>
      </w:pPr>
      <w:r>
        <w:rPr>
          <w:sz w:val="24"/>
          <w:szCs w:val="24"/>
        </w:rPr>
        <w:t xml:space="preserve">S obzirom da je potrebno provjeriti što sve čini imovinu dužnika </w:t>
      </w:r>
      <w:r w:rsidR="007F7C92">
        <w:rPr>
          <w:sz w:val="24"/>
          <w:szCs w:val="24"/>
        </w:rPr>
        <w:t xml:space="preserve">temeljem </w:t>
      </w:r>
      <w:r w:rsidR="00C03E53" w:rsidRPr="00C03E53">
        <w:rPr>
          <w:sz w:val="24"/>
          <w:szCs w:val="24"/>
        </w:rPr>
        <w:t>odredbi članka 1</w:t>
      </w:r>
      <w:r w:rsidR="0089038C">
        <w:rPr>
          <w:sz w:val="24"/>
          <w:szCs w:val="24"/>
        </w:rPr>
        <w:t>10</w:t>
      </w:r>
      <w:r w:rsidR="00C03E53" w:rsidRPr="00C03E53">
        <w:rPr>
          <w:sz w:val="24"/>
          <w:szCs w:val="24"/>
        </w:rPr>
        <w:t>.</w:t>
      </w:r>
      <w:r w:rsidR="0089038C">
        <w:rPr>
          <w:sz w:val="24"/>
          <w:szCs w:val="24"/>
        </w:rPr>
        <w:t>,</w:t>
      </w:r>
      <w:r w:rsidR="00C03E53" w:rsidRPr="00C03E53">
        <w:rPr>
          <w:sz w:val="24"/>
          <w:szCs w:val="24"/>
        </w:rPr>
        <w:t xml:space="preserve"> 115. </w:t>
      </w:r>
      <w:r w:rsidR="0089038C" w:rsidRPr="0089038C">
        <w:rPr>
          <w:sz w:val="24"/>
          <w:szCs w:val="24"/>
        </w:rPr>
        <w:t>118. i 119 SZ-a</w:t>
      </w:r>
      <w:r w:rsidR="00C03E53" w:rsidRPr="0089038C">
        <w:rPr>
          <w:sz w:val="24"/>
          <w:szCs w:val="24"/>
        </w:rPr>
        <w:t>,</w:t>
      </w:r>
      <w:r w:rsidR="0089038C">
        <w:rPr>
          <w:sz w:val="24"/>
          <w:szCs w:val="24"/>
        </w:rPr>
        <w:t xml:space="preserve"> </w:t>
      </w:r>
      <w:r w:rsidR="009E1A19">
        <w:rPr>
          <w:sz w:val="24"/>
          <w:szCs w:val="24"/>
        </w:rPr>
        <w:t>odlučeno je kao u izreci</w:t>
      </w:r>
      <w:r w:rsidR="008C41B5">
        <w:rPr>
          <w:sz w:val="24"/>
          <w:szCs w:val="24"/>
        </w:rPr>
        <w:t xml:space="preserve"> ovog rješenja</w:t>
      </w:r>
      <w:r w:rsidR="009E1A19">
        <w:rPr>
          <w:sz w:val="24"/>
          <w:szCs w:val="24"/>
        </w:rPr>
        <w:t>.</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1C76B9">
        <w:rPr>
          <w:sz w:val="24"/>
        </w:rPr>
        <w:t>4</w:t>
      </w:r>
      <w:r w:rsidR="00286BC6">
        <w:rPr>
          <w:sz w:val="24"/>
        </w:rPr>
        <w:t xml:space="preserve">. </w:t>
      </w:r>
      <w:r w:rsidR="001C76B9">
        <w:rPr>
          <w:sz w:val="24"/>
        </w:rPr>
        <w:t>svibnja</w:t>
      </w:r>
      <w:r w:rsidR="00016C56">
        <w:rPr>
          <w:sz w:val="24"/>
        </w:rPr>
        <w:t xml:space="preserve"> 201</w:t>
      </w:r>
      <w:r w:rsidR="001077E8">
        <w:rPr>
          <w:sz w:val="24"/>
        </w:rPr>
        <w:t>8</w:t>
      </w:r>
      <w:r w:rsidR="009850B8">
        <w:rPr>
          <w:sz w:val="24"/>
        </w:rPr>
        <w:t>.</w:t>
      </w:r>
    </w:p>
    <w:p w:rsidRDefault="00992EB9" w:rsidP="00291B37" w:rsidR="00992EB9">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2D15E6">
        <w:rPr>
          <w:sz w:val="24"/>
        </w:rPr>
        <w:t>v.r.</w:t>
      </w:r>
    </w:p>
    <w:p w:rsidRDefault="0005692D" w:rsidP="00CE3B7D" w:rsidR="0005692D">
      <w:pPr>
        <w:jc w:val="right"/>
        <w:rPr>
          <w:sz w:val="24"/>
        </w:rPr>
      </w:pPr>
    </w:p>
    <w:p w:rsidRDefault="003D73D0" w:rsidP="003D73D0" w:rsidR="003D73D0" w:rsidRPr="003D73D0">
      <w:pPr>
        <w:jc w:val="both"/>
        <w:rPr>
          <w:sz w:val="24"/>
        </w:rPr>
      </w:pPr>
      <w:r w:rsidRPr="003D73D0">
        <w:rPr>
          <w:sz w:val="24"/>
        </w:rPr>
        <w:t>Uputa o pravnom lijeku:</w:t>
      </w:r>
    </w:p>
    <w:p w:rsidRDefault="003D73D0" w:rsidP="003D73D0" w:rsidR="003D73D0">
      <w:pPr>
        <w:jc w:val="both"/>
        <w:rPr>
          <w:sz w:val="24"/>
        </w:rPr>
      </w:pPr>
      <w:r w:rsidRPr="003D73D0">
        <w:rPr>
          <w:sz w:val="24"/>
        </w:rPr>
        <w:t>Protiv točke I izreke ovog rješenja nije dopuštena žalba (članak 115. stavak 1. SZ-a)</w:t>
      </w:r>
    </w:p>
    <w:p w:rsidRDefault="006F7455" w:rsidR="00AD75CD">
      <w:pPr>
        <w:jc w:val="both"/>
        <w:rPr>
          <w:sz w:val="24"/>
        </w:rPr>
      </w:pPr>
      <w:r>
        <w:rPr>
          <w:sz w:val="24"/>
        </w:rPr>
        <w:t xml:space="preserve">Protiv </w:t>
      </w:r>
      <w:r w:rsidR="003D73D0">
        <w:rPr>
          <w:sz w:val="24"/>
        </w:rPr>
        <w:t xml:space="preserve">točke II </w:t>
      </w:r>
      <w:r>
        <w:rPr>
          <w:sz w:val="24"/>
        </w:rPr>
        <w:t xml:space="preserve">ovog rješenja </w:t>
      </w:r>
      <w:r w:rsidR="00691DBF">
        <w:rPr>
          <w:sz w:val="24"/>
        </w:rPr>
        <w:t>dopuštena je žalba u roku od 8 dana Visokom trgovačkom sudu RH putem ovog suda u 3 primjerka.</w:t>
      </w:r>
    </w:p>
    <w:p w:rsidRDefault="00D768E5" w:rsidR="00D768E5">
      <w:pPr>
        <w:jc w:val="both"/>
        <w:rPr>
          <w:sz w:val="24"/>
        </w:rPr>
      </w:pPr>
    </w:p>
    <w:p w:rsidRDefault="002D15E6" w:rsidR="002D15E6">
      <w:pPr>
        <w:jc w:val="both"/>
        <w:rPr>
          <w:sz w:val="24"/>
        </w:rPr>
      </w:pPr>
    </w:p>
    <w:p w:rsidRDefault="002D15E6" w:rsidR="002D15E6" w:rsidRPr="002D15E6">
      <w:pPr>
        <w:rPr>
          <w:sz w:val="24"/>
          <w:szCs w:val="24"/>
        </w:rPr>
      </w:pPr>
      <w:r w:rsidRPr="002D15E6">
        <w:rPr>
          <w:sz w:val="24"/>
          <w:szCs w:val="24"/>
        </w:rPr>
        <w:t>Za točnost otpravka - ovlašteni službenik</w:t>
      </w:r>
    </w:p>
    <w:p w:rsidRDefault="002D15E6" w:rsidR="002D15E6" w:rsidRPr="002D15E6">
      <w:pPr>
        <w:rPr>
          <w:sz w:val="24"/>
          <w:szCs w:val="24"/>
        </w:rPr>
      </w:pPr>
      <w:r w:rsidRPr="002D15E6">
        <w:rPr>
          <w:sz w:val="24"/>
          <w:szCs w:val="24"/>
        </w:rPr>
        <w:tab/>
        <w:t xml:space="preserve">      Ivana Stampf</w:t>
      </w:r>
    </w:p>
    <w:p w:rsidRDefault="002B2416" w:rsidP="002D15E6" w:rsidR="002B2416" w:rsidRPr="002D15E6">
      <w:pPr>
        <w:jc w:val="both"/>
        <w:rPr>
          <w:sz w:val="24"/>
          <w:szCs w:val="24"/>
        </w:rPr>
      </w:pPr>
    </w:p>
    <w:sectPr w:rsidSect="00691DBF" w:rsidR="002B2416" w:rsidRPr="002D15E6">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D15E6">
      <w:rPr>
        <w:rStyle w:val="Brojstranice"/>
        <w:noProof/>
      </w:rPr>
      <w:t>2</w:t>
    </w:r>
    <w:r>
      <w:rPr>
        <w:rStyle w:val="Brojstranice"/>
      </w:rPr>
      <w:fldChar w:fldCharType="end"/>
    </w:r>
  </w:p>
  <w:p w:rsidRDefault="00E83347" w:rsidR="004D2841">
    <w:pPr>
      <w:pStyle w:val="Zaglavlje"/>
      <w:jc w:val="right"/>
    </w:pPr>
    <w:r>
      <w:tab/>
    </w:r>
    <w:r w:rsidR="001C76B9">
      <w:tab/>
    </w:r>
    <w:r w:rsidR="00630662" w:rsidRPr="00630662">
      <w:t>66. St-</w:t>
    </w:r>
    <w:r w:rsidR="001C76B9">
      <w:t>785</w:t>
    </w:r>
    <w:r w:rsidR="00630662" w:rsidRPr="00630662">
      <w:t>/1</w:t>
    </w:r>
    <w:r w:rsidR="0062001F">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72A69"/>
    <w:rsid w:val="000A2E10"/>
    <w:rsid w:val="000C63D4"/>
    <w:rsid w:val="000E1C20"/>
    <w:rsid w:val="000E7A4A"/>
    <w:rsid w:val="001077E8"/>
    <w:rsid w:val="0011235D"/>
    <w:rsid w:val="00112B86"/>
    <w:rsid w:val="00113EC7"/>
    <w:rsid w:val="001165E0"/>
    <w:rsid w:val="00131E99"/>
    <w:rsid w:val="001567C3"/>
    <w:rsid w:val="00157390"/>
    <w:rsid w:val="001662C4"/>
    <w:rsid w:val="001A1A7F"/>
    <w:rsid w:val="001A7916"/>
    <w:rsid w:val="001B44D2"/>
    <w:rsid w:val="001C76B9"/>
    <w:rsid w:val="002431C4"/>
    <w:rsid w:val="00245CD3"/>
    <w:rsid w:val="00247897"/>
    <w:rsid w:val="00260A9E"/>
    <w:rsid w:val="0027671D"/>
    <w:rsid w:val="00286BC6"/>
    <w:rsid w:val="00286FBD"/>
    <w:rsid w:val="002903F5"/>
    <w:rsid w:val="00291B37"/>
    <w:rsid w:val="0029270E"/>
    <w:rsid w:val="002A3523"/>
    <w:rsid w:val="002B0682"/>
    <w:rsid w:val="002B2416"/>
    <w:rsid w:val="002B40EC"/>
    <w:rsid w:val="002C5C63"/>
    <w:rsid w:val="002D0838"/>
    <w:rsid w:val="002D15E6"/>
    <w:rsid w:val="002D6659"/>
    <w:rsid w:val="002F01C6"/>
    <w:rsid w:val="002F3CA2"/>
    <w:rsid w:val="00337798"/>
    <w:rsid w:val="00345677"/>
    <w:rsid w:val="00381B5E"/>
    <w:rsid w:val="00393068"/>
    <w:rsid w:val="003D73D0"/>
    <w:rsid w:val="003F211C"/>
    <w:rsid w:val="00447CA1"/>
    <w:rsid w:val="00450221"/>
    <w:rsid w:val="00450676"/>
    <w:rsid w:val="00454BBA"/>
    <w:rsid w:val="00475CDF"/>
    <w:rsid w:val="00476E8D"/>
    <w:rsid w:val="00482933"/>
    <w:rsid w:val="00483785"/>
    <w:rsid w:val="00491DD7"/>
    <w:rsid w:val="004A1E16"/>
    <w:rsid w:val="004C1E6F"/>
    <w:rsid w:val="004D2841"/>
    <w:rsid w:val="004D692D"/>
    <w:rsid w:val="004E2FD0"/>
    <w:rsid w:val="004E5FEF"/>
    <w:rsid w:val="00516616"/>
    <w:rsid w:val="00532A1B"/>
    <w:rsid w:val="00553C62"/>
    <w:rsid w:val="0056765A"/>
    <w:rsid w:val="005B3F73"/>
    <w:rsid w:val="005B5A8A"/>
    <w:rsid w:val="005B5C24"/>
    <w:rsid w:val="005C5E15"/>
    <w:rsid w:val="005E34A3"/>
    <w:rsid w:val="005E521F"/>
    <w:rsid w:val="005E7C1A"/>
    <w:rsid w:val="005F1C6F"/>
    <w:rsid w:val="00601987"/>
    <w:rsid w:val="00615A8B"/>
    <w:rsid w:val="0062001F"/>
    <w:rsid w:val="00623484"/>
    <w:rsid w:val="00623A4F"/>
    <w:rsid w:val="00626395"/>
    <w:rsid w:val="00630662"/>
    <w:rsid w:val="006371A6"/>
    <w:rsid w:val="00644D17"/>
    <w:rsid w:val="006913D3"/>
    <w:rsid w:val="00691DBF"/>
    <w:rsid w:val="006B7292"/>
    <w:rsid w:val="006C36E6"/>
    <w:rsid w:val="006C7E17"/>
    <w:rsid w:val="006D7A0F"/>
    <w:rsid w:val="006F46EA"/>
    <w:rsid w:val="006F7455"/>
    <w:rsid w:val="007413A8"/>
    <w:rsid w:val="00742735"/>
    <w:rsid w:val="0075681B"/>
    <w:rsid w:val="00763D0B"/>
    <w:rsid w:val="00796802"/>
    <w:rsid w:val="007B33A7"/>
    <w:rsid w:val="007B593F"/>
    <w:rsid w:val="007C2AF2"/>
    <w:rsid w:val="007F7C92"/>
    <w:rsid w:val="00801888"/>
    <w:rsid w:val="008332A4"/>
    <w:rsid w:val="008366A0"/>
    <w:rsid w:val="00851934"/>
    <w:rsid w:val="0085270F"/>
    <w:rsid w:val="00876285"/>
    <w:rsid w:val="00881C02"/>
    <w:rsid w:val="0089038C"/>
    <w:rsid w:val="008A02B2"/>
    <w:rsid w:val="008B582E"/>
    <w:rsid w:val="008B72BC"/>
    <w:rsid w:val="008C41B5"/>
    <w:rsid w:val="008E4B1F"/>
    <w:rsid w:val="008E6A96"/>
    <w:rsid w:val="009026BB"/>
    <w:rsid w:val="009128F5"/>
    <w:rsid w:val="00923121"/>
    <w:rsid w:val="009277DB"/>
    <w:rsid w:val="00937540"/>
    <w:rsid w:val="00947FB7"/>
    <w:rsid w:val="009850B8"/>
    <w:rsid w:val="00992EB9"/>
    <w:rsid w:val="009A4B77"/>
    <w:rsid w:val="009D23F1"/>
    <w:rsid w:val="009E1A19"/>
    <w:rsid w:val="00A110D0"/>
    <w:rsid w:val="00A15AB7"/>
    <w:rsid w:val="00A2280A"/>
    <w:rsid w:val="00A44A71"/>
    <w:rsid w:val="00A6313F"/>
    <w:rsid w:val="00A80EB3"/>
    <w:rsid w:val="00A828C1"/>
    <w:rsid w:val="00A90C82"/>
    <w:rsid w:val="00A97BC2"/>
    <w:rsid w:val="00AD3398"/>
    <w:rsid w:val="00AD75CD"/>
    <w:rsid w:val="00AF4C01"/>
    <w:rsid w:val="00B01169"/>
    <w:rsid w:val="00B139FF"/>
    <w:rsid w:val="00B14D42"/>
    <w:rsid w:val="00B32E61"/>
    <w:rsid w:val="00B349DC"/>
    <w:rsid w:val="00B35218"/>
    <w:rsid w:val="00B8443C"/>
    <w:rsid w:val="00B844BF"/>
    <w:rsid w:val="00B93B9A"/>
    <w:rsid w:val="00BA1DFD"/>
    <w:rsid w:val="00BC4571"/>
    <w:rsid w:val="00BC71ED"/>
    <w:rsid w:val="00C03E53"/>
    <w:rsid w:val="00C356A1"/>
    <w:rsid w:val="00C528B4"/>
    <w:rsid w:val="00C75751"/>
    <w:rsid w:val="00C96EF2"/>
    <w:rsid w:val="00CA4B73"/>
    <w:rsid w:val="00CC43BC"/>
    <w:rsid w:val="00CC7D07"/>
    <w:rsid w:val="00CE3890"/>
    <w:rsid w:val="00CE3B7D"/>
    <w:rsid w:val="00CE4F52"/>
    <w:rsid w:val="00CF41C1"/>
    <w:rsid w:val="00D10A4F"/>
    <w:rsid w:val="00D31451"/>
    <w:rsid w:val="00D43121"/>
    <w:rsid w:val="00D448E9"/>
    <w:rsid w:val="00D44D63"/>
    <w:rsid w:val="00D60187"/>
    <w:rsid w:val="00D60476"/>
    <w:rsid w:val="00D768E5"/>
    <w:rsid w:val="00D959BC"/>
    <w:rsid w:val="00DA5FA3"/>
    <w:rsid w:val="00DB2670"/>
    <w:rsid w:val="00DB37AD"/>
    <w:rsid w:val="00DD67BA"/>
    <w:rsid w:val="00DE479D"/>
    <w:rsid w:val="00E03AAD"/>
    <w:rsid w:val="00E07752"/>
    <w:rsid w:val="00E64D32"/>
    <w:rsid w:val="00E815AE"/>
    <w:rsid w:val="00E81CC4"/>
    <w:rsid w:val="00E83347"/>
    <w:rsid w:val="00E914D0"/>
    <w:rsid w:val="00E94EF5"/>
    <w:rsid w:val="00EC12B1"/>
    <w:rsid w:val="00EC1564"/>
    <w:rsid w:val="00EE1DF4"/>
    <w:rsid w:val="00EF1EF9"/>
    <w:rsid w:val="00F3761C"/>
    <w:rsid w:val="00F42A90"/>
    <w:rsid w:val="00F46005"/>
    <w:rsid w:val="00F5779C"/>
    <w:rsid w:val="00F64B7F"/>
    <w:rsid w:val="00F71AC5"/>
    <w:rsid w:val="00F83060"/>
    <w:rsid w:val="00F905CD"/>
    <w:rsid w:val="00FA5DF4"/>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St-785/2017</izvorni_sadrzaj>
    <derivirana_varijabla naziv="DomainObject.Predmet.OznakaBroj_1">St-785/2017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IMPRESS d.o.o.</izvorni_sadrzaj>
    <derivirana_varijabla naziv="DomainObject.Predmet.ProtustrankaFormated_1">  IN.FO. IMPRESS d.o.o.</derivirana_varijabla>
  </DomainObject.Predmet.ProtustrankaFormated>
  <DomainObject.Predmet.ProtustrankaFormatedOIB>
    <izvorni_sadrzaj>  IN.FO. IMPRESS d.o.o., OIB 50574950949</izvorni_sadrzaj>
    <derivirana_varijabla naziv="DomainObject.Predmet.ProtustrankaFormatedOIB_1">  IN.FO. IMPRESS d.o.o., OIB 50574950949</derivirana_varijabla>
  </DomainObject.Predmet.ProtustrankaFormatedOIB>
  <DomainObject.Predmet.ProtustrankaFormatedWithAdress>
    <izvorni_sadrzaj> IN.FO. IMPRESS d.o.o., Frana Galovića 9 , 49000 Krapina</izvorni_sadrzaj>
    <derivirana_varijabla naziv="DomainObject.Predmet.ProtustrankaFormatedWithAdress_1"> IN.FO. IMPRESS d.o.o., Frana Galovića 9 , 49000 Krapina</derivirana_varijabla>
  </DomainObject.Predmet.ProtustrankaFormatedWithAdress>
  <DomainObject.Predmet.ProtustrankaFormatedWithAdressOIB>
    <izvorni_sadrzaj> IN.FO. IMPRESS d.o.o., OIB 50574950949, Frana Galovića 9 , 49000 Krapina</izvorni_sadrzaj>
    <derivirana_varijabla naziv="DomainObject.Predmet.ProtustrankaFormatedWithAdressOIB_1"> IN.FO. IMPRESS d.o.o., OIB 50574950949, Frana Galovića 9 , 49000 Krapina</derivirana_varijabla>
  </DomainObject.Predmet.ProtustrankaFormatedWithAdressOIB>
  <DomainObject.Predmet.ProtustrankaWithAdress>
    <izvorni_sadrzaj>IN.FO. IMPRESS d.o.o. Frana Galovića 9 , 49000 Krapina</izvorni_sadrzaj>
    <derivirana_varijabla naziv="DomainObject.Predmet.ProtustrankaWithAdress_1">IN.FO. IMPRESS d.o.o. Frana Galovića 9 , 49000 Krapina</derivirana_varijabla>
  </DomainObject.Predmet.ProtustrankaWithAdress>
  <DomainObject.Predmet.ProtustrankaWithAdressOIB>
    <izvorni_sadrzaj>IN.FO. IMPRESS d.o.o., OIB 50574950949, Frana Galovića 9 , 49000 Krapina</izvorni_sadrzaj>
    <derivirana_varijabla naziv="DomainObject.Predmet.ProtustrankaWithAdressOIB_1">IN.FO. IMPRESS d.o.o., OIB 50574950949, Frana Galovića 9 , 49000 Krapina</derivirana_varijabla>
  </DomainObject.Predmet.ProtustrankaWithAdressOIB>
  <DomainObject.Predmet.ProtustrankaNazivFormated>
    <izvorni_sadrzaj>IN.FO. IMPRESS d.o.o.</izvorni_sadrzaj>
    <derivirana_varijabla naziv="DomainObject.Predmet.ProtustrankaNazivFormated_1">IN.FO. IMPRESS d.o.o.</derivirana_varijabla>
  </DomainObject.Predmet.ProtustrankaNazivFormated>
  <DomainObject.Predmet.ProtustrankaNazivFormatedOIB>
    <izvorni_sadrzaj>IN.FO. IMPRESS d.o.o., OIB 50574950949</izvorni_sadrzaj>
    <derivirana_varijabla naziv="DomainObject.Predmet.ProtustrankaNazivFormatedOIB_1">IN.FO. IMPRESS d.o.o., OIB 50574950949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 IMPRESS d.o.o.</item>
    </izvorni_sadrzaj>
    <derivirana_varijabla naziv="DomainObject.Predmet.ProtuStrankaListFormated_1">
      <item>IN.FO. IMPRESS d.o.o.</item>
    </derivirana_varijabla>
  </DomainObject.Predmet.ProtuStrankaListFormated>
  <DomainObject.Predmet.ProtuStrankaListFormatedOIB>
    <izvorni_sadrzaj>
      <item>IN.FO. IMPRESS d.o.o., OIB 50574950949</item>
    </izvorni_sadrzaj>
    <derivirana_varijabla naziv="DomainObject.Predmet.ProtuStrankaListFormatedOIB_1">
      <item>IN.FO. IMPRESS d.o.o., OIB 50574950949</item>
    </derivirana_varijabla>
  </DomainObject.Predmet.ProtuStrankaListFormatedOIB>
  <DomainObject.Predmet.ProtuStrankaListFormatedWithAdress>
    <izvorni_sadrzaj>
      <item>IN.FO. IMPRESS d.o.o., Frana Galovića 9 , 49000 Krapina</item>
    </izvorni_sadrzaj>
    <derivirana_varijabla naziv="DomainObject.Predmet.ProtuStrankaListFormatedWithAdress_1">
      <item>IN.FO. IMPRESS d.o.o., Frana Galovića 9 , 49000 Krapina</item>
    </derivirana_varijabla>
  </DomainObject.Predmet.ProtuStrankaListFormatedWithAdress>
  <DomainObject.Predmet.ProtuStrankaListFormatedWithAdressOIB>
    <izvorni_sadrzaj>
      <item>IN.FO. IMPRESS d.o.o., OIB 50574950949, Frana Galovića 9 , 49000 Krapina</item>
    </izvorni_sadrzaj>
    <derivirana_varijabla naziv="DomainObject.Predmet.ProtuStrankaListFormatedWithAdressOIB_1">
      <item>IN.FO. IMPRESS d.o.o., OIB 50574950949, Frana Galovića 9 , 49000 Krapina</item>
    </derivirana_varijabla>
  </DomainObject.Predmet.ProtuStrankaListFormatedWithAdressOIB>
  <DomainObject.Predmet.ProtuStrankaListNazivFormated>
    <izvorni_sadrzaj>
      <item>IN.FO. IMPRESS d.o.o.</item>
    </izvorni_sadrzaj>
    <derivirana_varijabla naziv="DomainObject.Predmet.ProtuStrankaListNazivFormated_1">
      <item>IN.FO. IMPRESS d.o.o.</item>
    </derivirana_varijabla>
  </DomainObject.Predmet.ProtuStrankaListNazivFormated>
  <DomainObject.Predmet.ProtuStrankaListNazivFormatedOIB>
    <izvorni_sadrzaj>
      <item>IN.FO. IMPRESS d.o.o., OIB 50574950949</item>
    </izvorni_sadrzaj>
    <derivirana_varijabla naziv="DomainObject.Predmet.ProtuStrankaListNazivFormatedOIB_1">
      <item>IN.FO. IMPRESS d.o.o., OIB 50574950949</item>
    </derivirana_varijabla>
  </DomainObject.Predmet.ProtuStrankaListNazivFormatedOIB>
  <DomainObject.Predmet.OstaliListFormated>
    <izvorni_sadrzaj>
      <item>Ivan Šalković</item>
    </izvorni_sadrzaj>
    <derivirana_varijabla naziv="DomainObject.Predmet.OstaliListFormated_1">
      <item>Ivan Šalković</item>
    </derivirana_varijabla>
  </DomainObject.Predmet.OstaliListFormated>
  <DomainObject.Predmet.OstaliListFormatedOIB>
    <izvorni_sadrzaj>
      <item>Ivan Šalković, OIB 39970544635</item>
    </izvorni_sadrzaj>
    <derivirana_varijabla naziv="DomainObject.Predmet.OstaliListFormatedOIB_1">
      <item>Ivan Šalković, OIB 39970544635</item>
    </derivirana_varijabla>
  </DomainObject.Predmet.OstaliListFormatedOIB>
  <DomainObject.Predmet.OstaliListFormatedWithAdress>
    <izvorni_sadrzaj>
      <item>Ivan Šalković, Jazvine 19, 49232 Jazvine</item>
    </izvorni_sadrzaj>
    <derivirana_varijabla naziv="DomainObject.Predmet.OstaliListFormatedWithAdress_1">
      <item>Ivan Šalković, Jazvine 19, 49232 Jazvine</item>
    </derivirana_varijabla>
  </DomainObject.Predmet.OstaliListFormatedWithAdress>
  <DomainObject.Predmet.OstaliListFormatedWithAdressOIB>
    <izvorni_sadrzaj>
      <item>Ivan Šalković, OIB 39970544635, Jazvine 19, 49232 Jazvine</item>
    </izvorni_sadrzaj>
    <derivirana_varijabla naziv="DomainObject.Predmet.OstaliListFormatedWithAdressOIB_1">
      <item>Ivan Šalković, OIB 39970544635, Jazvine 19, 49232 Jazvine</item>
    </derivirana_varijabla>
  </DomainObject.Predmet.OstaliListFormatedWithAdressOIB>
  <DomainObject.Predmet.OstaliListNazivFormated>
    <izvorni_sadrzaj>
      <item>Ivan Šalković</item>
    </izvorni_sadrzaj>
    <derivirana_varijabla naziv="DomainObject.Predmet.OstaliListNazivFormated_1">
      <item>Ivan Šalković</item>
    </derivirana_varijabla>
  </DomainObject.Predmet.OstaliListNazivFormated>
  <DomainObject.Predmet.OstaliListNazivFormatedOIB>
    <izvorni_sadrzaj>
      <item>Ivan Šalković, OIB 39970544635</item>
    </izvorni_sadrzaj>
    <derivirana_varijabla naziv="DomainObject.Predmet.OstaliListNazivFormatedOIB_1">
      <item>Ivan Šalković, OIB 39970544635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 IMPRESS d.o.o.</izvorni_sadrzaj>
    <derivirana_varijabla naziv="DomainObject.Predmet.ProtustrankaIDrugi_1">IN.FO. IMPRESS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IN.FO. IMPRESS d.o.o., OIB 50574950949, Frana Galovića 9 , 49000 Krapina</izvorni_sadrzaj>
    <derivirana_varijabla naziv="DomainObject.Predmet.ProtustrankaIDrugiAdressOIB_1">IN.FO. IMPRESS d.o.o., OIB 50574950949, Frana Galovića 9 ,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 IMPRESS d.o.o.</item>
      <item>Ivan Šalković</item>
    </izvorni_sadrzaj>
    <derivirana_varijabla naziv="DomainObject.Predmet.SudioniciListNaziv_1">
      <item>FINA Regionalni centar Zagreb</item>
      <item>IN.FO. IMPRESS d.o.o.</item>
      <item>Ivan Šalković</item>
    </derivirana_varijabla>
  </DomainObject.Predmet.SudioniciListNaziv>
  <DomainObject.Predmet.SudioniciListAdressOIB>
    <izvorni_sadrzaj>
      <item>FINA Regionalni centar Zagreb, OIB 85821130368, Trg svibanjskih žrtava 1995. br. 1,10000 Zagreb</item>
      <item>IN.FO. IMPRESS d.o.o., OIB 50574950949, Frana Galovića 9 ,49000 Krapina</item>
      <item>Ivan Šalković, OIB 39970544635, Jazvine 19,49232 Jazvine</item>
    </izvorni_sadrzaj>
    <derivirana_varijabla naziv="DomainObject.Predmet.SudioniciListAdressOIB_1">
      <item>FINA Regionalni centar Zagreb, OIB 85821130368, Trg svibanjskih žrtava 1995. br. 1,10000 Zagreb</item>
      <item>IN.FO. IMPRESS d.o.o., OIB 50574950949, Frana Galovića 9 ,49000 Krapina</item>
      <item>Ivan Šalković, OIB 39970544635, Jazvine 19,49232 Jazvine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50574950949</item>
      <item>, OIB 39970544635</item>
    </izvorni_sadrzaj>
    <derivirana_varijabla naziv="DomainObject.Predmet.SudioniciListNazivOIB_1">
      <item>, OIB 85821130368</item>
      <item>, OIB 50574950949</item>
      <item>, OIB 39970544635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1006DA-FCAD-49E0-A737-14FA70B3FB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579</properties:Words>
  <properties:Characters>3156</properties:Characters>
  <properties:Lines>79</properties:Lines>
  <properties:Paragraphs>31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2018-05-04T06:46:00Z</dcterms:created>
  <dc:creator>Unknown</dc:creator>
  <cp:lastModifiedBy>Ivana Stampf</cp:lastModifiedBy>
  <cp:lastPrinted>2017-03-09T10:27:00Z</cp:lastPrinted>
  <dcterms:modified xmlns:xsi="http://www.w3.org/2001/XMLSchema-instance" xsi:type="dcterms:W3CDTF">2018-05-04T07:16:00Z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(St-785-17  privremeni.docx)</vt:lpwstr>
  </prop:property>
  <prop:property name="CC_coloring" pid="4" fmtid="{D5CDD505-2E9C-101B-9397-08002B2CF9AE}">
    <vt:bool>false</vt:bool>
  </prop:property>
  <prop:property name="BrojStranica" pid="5" fmtid="{D5CDD505-2E9C-101B-9397-08002B2CF9AE}">
    <vt:i4>2</vt:i4>
  </prop:property>
</prop:Properties>
</file>